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587"/>
        <w:gridCol w:w="2636"/>
        <w:gridCol w:w="2636"/>
        <w:gridCol w:w="2637"/>
        <w:gridCol w:w="2636"/>
        <w:gridCol w:w="2637"/>
      </w:tblGrid>
      <w:tr w:rsidR="007B60DB" w:rsidRPr="005731E3" w:rsidTr="0003782F">
        <w:trPr>
          <w:trHeight w:val="1423"/>
        </w:trPr>
        <w:tc>
          <w:tcPr>
            <w:tcW w:w="1576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7B60DB" w:rsidRPr="009033EB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2540</wp:posOffset>
                  </wp:positionV>
                  <wp:extent cx="1924050" cy="819150"/>
                  <wp:effectExtent l="0" t="0" r="0" b="0"/>
                  <wp:wrapSquare wrapText="bothSides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28675"/>
                  <wp:effectExtent l="0" t="0" r="0" b="0"/>
                  <wp:wrapSquare wrapText="bothSides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b/>
                <w:bCs/>
              </w:rPr>
              <w:t>Secretaria Municipal de Educação de Ipumirim/SC</w:t>
            </w:r>
          </w:p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3EB">
              <w:rPr>
                <w:rFonts w:ascii="Times New Roman" w:hAnsi="Times New Roman" w:cs="Times New Roman"/>
                <w:b/>
                <w:bCs/>
              </w:rPr>
              <w:t>Programa Nacional de Alimentação Escolar – PNAE</w:t>
            </w:r>
            <w:r w:rsidRPr="00573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5DF">
              <w:rPr>
                <w:rFonts w:ascii="Times New Roman" w:hAnsi="Times New Roman" w:cs="Times New Roman"/>
                <w:b/>
                <w:color w:val="FF0000"/>
              </w:rPr>
              <w:t>Cardápio Necessidade Alimentar Especial</w:t>
            </w:r>
            <w:r w:rsidR="00090AAE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Pr="005731E3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731E3">
              <w:rPr>
                <w:rFonts w:ascii="Times New Roman" w:hAnsi="Times New Roman" w:cs="Times New Roman"/>
                <w:b/>
              </w:rPr>
              <w:t xml:space="preserve"> - 10 anos) Z</w:t>
            </w:r>
            <w:r>
              <w:rPr>
                <w:rFonts w:ascii="Times New Roman" w:hAnsi="Times New Roman" w:cs="Times New Roman"/>
                <w:b/>
              </w:rPr>
              <w:t>ona U</w:t>
            </w:r>
            <w:r w:rsidRPr="005731E3">
              <w:rPr>
                <w:rFonts w:ascii="Times New Roman" w:hAnsi="Times New Roman" w:cs="Times New Roman"/>
                <w:b/>
              </w:rPr>
              <w:t>rbana – Período Parcial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EB">
              <w:rPr>
                <w:rFonts w:ascii="Times New Roman" w:hAnsi="Times New Roman" w:cs="Times New Roman"/>
                <w:b/>
              </w:rPr>
              <w:t>Núcleo Educacional Municipal Professor Claudino Locatelli</w:t>
            </w:r>
          </w:p>
        </w:tc>
      </w:tr>
      <w:tr w:rsidR="007B60DB" w:rsidRPr="005731E3" w:rsidTr="007B60DB">
        <w:trPr>
          <w:trHeight w:val="477"/>
        </w:trPr>
        <w:tc>
          <w:tcPr>
            <w:tcW w:w="15769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JUNHO</w:t>
            </w:r>
            <w:r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7B60DB" w:rsidRPr="005731E3" w:rsidTr="007B60DB">
        <w:trPr>
          <w:trHeight w:val="283"/>
        </w:trPr>
        <w:tc>
          <w:tcPr>
            <w:tcW w:w="258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5731E3" w:rsidRDefault="007B60DB" w:rsidP="000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30/05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31/05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4ª FEIRA 01/06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5ª FEIRA 02/06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6ª FEIRA 03/06</w:t>
            </w:r>
          </w:p>
        </w:tc>
      </w:tr>
      <w:tr w:rsidR="007B60DB" w:rsidRPr="005731E3" w:rsidTr="0003782F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B60DB" w:rsidRPr="0033348E" w:rsidRDefault="007B60DB" w:rsidP="0003782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7B60DB" w:rsidRPr="0033348E" w:rsidRDefault="007B60DB" w:rsidP="0003782F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7B60DB" w:rsidRPr="0033348E" w:rsidRDefault="007B60DB" w:rsidP="0003782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7B60DB" w:rsidRPr="005731E3" w:rsidRDefault="007B60DB" w:rsidP="000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666541" w:rsidRDefault="007B60DB" w:rsidP="0003782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</w:t>
            </w:r>
            <w:r w:rsidRPr="0066654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Macarrão espaguete</w:t>
            </w:r>
          </w:p>
          <w:p w:rsidR="007B60DB" w:rsidRPr="00666541" w:rsidRDefault="007B60DB" w:rsidP="0003782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Molho de tomate e salsicha</w:t>
            </w:r>
          </w:p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6F50A4" w:rsidRDefault="007B60DB" w:rsidP="0003782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</w:t>
            </w: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50A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Arroz com feijão</w:t>
            </w:r>
          </w:p>
          <w:p w:rsidR="007B60DB" w:rsidRPr="006F50A4" w:rsidRDefault="007B60DB" w:rsidP="0003782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F50A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de frango</w:t>
            </w:r>
          </w:p>
          <w:p w:rsidR="007B60DB" w:rsidRPr="006F50A4" w:rsidRDefault="007B60DB" w:rsidP="0003782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F50A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Tomate + Acelga</w:t>
            </w:r>
          </w:p>
          <w:p w:rsidR="007B60DB" w:rsidRPr="00666541" w:rsidRDefault="007B60DB" w:rsidP="0003782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  <w:p w:rsidR="007B60DB" w:rsidRPr="00666541" w:rsidRDefault="007B60DB" w:rsidP="0003782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C863CF" w:rsidRDefault="007B60DB" w:rsidP="0003782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C863C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Leite com café</w:t>
            </w:r>
            <w:r w:rsidR="00090AA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090AAE"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adoçante</w:t>
            </w:r>
          </w:p>
          <w:p w:rsidR="007B60DB" w:rsidRPr="00090AAE" w:rsidRDefault="007B60DB" w:rsidP="000378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Pão </w:t>
            </w:r>
            <w:r w:rsidR="00090AAE"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integral</w:t>
            </w:r>
            <w:r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com</w:t>
            </w:r>
          </w:p>
          <w:p w:rsidR="007B60DB" w:rsidRPr="00090AAE" w:rsidRDefault="00090AAE" w:rsidP="000378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Requeijão</w:t>
            </w:r>
          </w:p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Chá de ervas</w:t>
            </w:r>
            <w:r w:rsidR="00090AAE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="00090AAE" w:rsidRPr="00090AAE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>adoçante</w:t>
            </w:r>
          </w:p>
          <w:p w:rsidR="007B60DB" w:rsidRPr="00090AAE" w:rsidRDefault="00090AAE" w:rsidP="000378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</w:pPr>
            <w:r w:rsidRPr="00090AAE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>Pão integral com</w:t>
            </w:r>
          </w:p>
          <w:p w:rsidR="00090AAE" w:rsidRPr="00090AAE" w:rsidRDefault="00090AAE" w:rsidP="000378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</w:pPr>
            <w:r w:rsidRPr="00090AAE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>Carne moída bovina</w:t>
            </w:r>
          </w:p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Fruta - Tangerina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Suco de uva</w:t>
            </w:r>
            <w:r w:rsidR="00090AAE" w:rsidRPr="00090AAE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 xml:space="preserve"> adoçante</w:t>
            </w:r>
          </w:p>
          <w:p w:rsidR="00090AAE" w:rsidRPr="00090AAE" w:rsidRDefault="007B60DB" w:rsidP="000378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Biscoito </w:t>
            </w:r>
            <w:r w:rsid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integral</w:t>
            </w:r>
            <w:r w:rsidR="00090AAE"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com</w:t>
            </w:r>
          </w:p>
          <w:p w:rsidR="007B60DB" w:rsidRPr="00090AAE" w:rsidRDefault="00090AAE" w:rsidP="000378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Creme vegetal</w:t>
            </w:r>
          </w:p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7B60DB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5731E3" w:rsidRDefault="007B60DB" w:rsidP="000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B60DB" w:rsidRPr="005731E3" w:rsidTr="0003782F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B60DB" w:rsidRPr="0033348E" w:rsidRDefault="007B60DB" w:rsidP="0003782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7B60DB" w:rsidRPr="0033348E" w:rsidRDefault="007B60DB" w:rsidP="0003782F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7B60DB" w:rsidRPr="0033348E" w:rsidRDefault="007B60DB" w:rsidP="0003782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7B60DB" w:rsidRPr="005731E3" w:rsidRDefault="007B60DB" w:rsidP="000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B60DB" w:rsidRPr="00666541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7B60DB" w:rsidRPr="00666541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</w:p>
          <w:p w:rsidR="007B60DB" w:rsidRPr="00563C40" w:rsidRDefault="007B60DB" w:rsidP="000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Risoto com</w:t>
            </w:r>
          </w:p>
          <w:p w:rsidR="007B60DB" w:rsidRPr="00601C87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B60DB" w:rsidRPr="00C23760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7B60DB" w:rsidRPr="00C23760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7B60DB" w:rsidRPr="00907E8C" w:rsidRDefault="007B60DB" w:rsidP="000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Alface   </w:t>
            </w:r>
          </w:p>
          <w:p w:rsidR="007B60DB" w:rsidRPr="00907E8C" w:rsidRDefault="007B60DB" w:rsidP="000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Repolho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7B60DB" w:rsidRPr="0097628E" w:rsidRDefault="007B60DB" w:rsidP="0003782F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Leite com </w:t>
            </w:r>
            <w:r w:rsidR="00090AAE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cacau </w:t>
            </w:r>
            <w:r w:rsidR="00090AAE" w:rsidRPr="00090AAE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>adoçante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Pão </w:t>
            </w:r>
            <w:r w:rsidR="00090AAE"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integral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com </w:t>
            </w:r>
          </w:p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7B60DB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5731E3" w:rsidRDefault="007B60DB" w:rsidP="000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7B60DB" w:rsidRPr="005731E3" w:rsidTr="00090AAE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Pr="0033348E" w:rsidRDefault="007B60DB" w:rsidP="0003782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7B60DB" w:rsidRPr="0033348E" w:rsidRDefault="007B60DB" w:rsidP="0003782F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7B60DB" w:rsidRPr="0033348E" w:rsidRDefault="007B60DB" w:rsidP="0003782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7B60DB" w:rsidRPr="005731E3" w:rsidRDefault="007B60DB" w:rsidP="000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café</w:t>
            </w:r>
            <w:r w:rsidR="00090AAE" w:rsidRPr="00090AAE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 xml:space="preserve"> adoçante</w:t>
            </w:r>
            <w:r w:rsidR="00090AAE"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Mortadela e queijo</w:t>
            </w:r>
          </w:p>
          <w:p w:rsidR="007B60DB" w:rsidRPr="000C5B5A" w:rsidRDefault="007B60DB" w:rsidP="000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suína</w:t>
            </w:r>
          </w:p>
          <w:p w:rsidR="007B60DB" w:rsidRPr="00E21052" w:rsidRDefault="007B60DB" w:rsidP="0003782F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1052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bovina </w:t>
            </w:r>
          </w:p>
          <w:p w:rsidR="007B60DB" w:rsidRPr="00C23760" w:rsidRDefault="007B60DB" w:rsidP="0003782F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Tomate +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FERIADO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Chá de ervas</w:t>
            </w:r>
            <w:r w:rsidR="00090AA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90AAE" w:rsidRPr="00090AAE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>adoçante</w:t>
            </w:r>
          </w:p>
          <w:p w:rsidR="007B60DB" w:rsidRPr="00090AAE" w:rsidRDefault="007B60DB" w:rsidP="000378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Pão </w:t>
            </w:r>
            <w:r w:rsidR="00090AAE"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integral</w:t>
            </w:r>
            <w:r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com </w:t>
            </w:r>
          </w:p>
          <w:p w:rsidR="007B60DB" w:rsidRPr="00090AAE" w:rsidRDefault="007B60DB" w:rsidP="000378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Creme vegetal</w:t>
            </w:r>
            <w:r w:rsid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+ queijo</w:t>
            </w:r>
          </w:p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Tangerina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B60DB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5731E3" w:rsidRDefault="007B60DB" w:rsidP="000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B60DB" w:rsidRPr="005731E3" w:rsidTr="0003782F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Pr="0033348E" w:rsidRDefault="007B60DB" w:rsidP="0003782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7B60DB" w:rsidRPr="0033348E" w:rsidRDefault="007B60DB" w:rsidP="0003782F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7B60DB" w:rsidRPr="0033348E" w:rsidRDefault="007B60DB" w:rsidP="0003782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7B60DB" w:rsidRPr="005731E3" w:rsidRDefault="007B60DB" w:rsidP="000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 w:rsidR="00090AAE">
              <w:rPr>
                <w:rFonts w:ascii="Times New Roman" w:hAnsi="Times New Roman" w:cs="Times New Roman"/>
                <w:sz w:val="18"/>
                <w:szCs w:val="20"/>
              </w:rPr>
              <w:t xml:space="preserve">cacau </w:t>
            </w:r>
            <w:r w:rsidR="00090AAE" w:rsidRPr="00090AAE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>adoçante</w:t>
            </w:r>
            <w:r w:rsidR="00090AAE"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B60DB" w:rsidRPr="00090AAE" w:rsidRDefault="00090AAE" w:rsidP="000378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Pão integral com </w:t>
            </w:r>
          </w:p>
          <w:p w:rsidR="00090AAE" w:rsidRPr="00090AAE" w:rsidRDefault="00090AAE" w:rsidP="000378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Carne moída de frango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Ragu suíno</w:t>
            </w:r>
          </w:p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Alface 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Coraçãozinho de frango </w:t>
            </w:r>
          </w:p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</w:p>
          <w:p w:rsidR="007B60DB" w:rsidRPr="000062EC" w:rsidRDefault="007B60DB" w:rsidP="0003782F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Quentão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de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  <w:r w:rsidR="00090AA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90AAE" w:rsidRPr="00090AAE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>adoçante</w:t>
            </w:r>
          </w:p>
          <w:p w:rsidR="00090AAE" w:rsidRPr="00090AAE" w:rsidRDefault="00090AAE" w:rsidP="000378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Biscoito integral com </w:t>
            </w:r>
          </w:p>
          <w:p w:rsidR="007B60DB" w:rsidRDefault="00090AAE" w:rsidP="000378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Requeijão</w:t>
            </w:r>
            <w:r w:rsidR="009F47EA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</w:p>
          <w:p w:rsidR="009F47EA" w:rsidRPr="00090AAE" w:rsidRDefault="009F47EA" w:rsidP="000378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Pipoca salgada 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7B60DB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5731E3" w:rsidRDefault="007B60DB" w:rsidP="000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28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4ª FEIRA 29/06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5ª FEIRA 30/06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B60DB" w:rsidRPr="00EC70E4" w:rsidRDefault="007B60DB" w:rsidP="000378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6ª FEIRA 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1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7</w:t>
            </w:r>
          </w:p>
        </w:tc>
      </w:tr>
      <w:tr w:rsidR="007B60DB" w:rsidRPr="005731E3" w:rsidTr="0003782F">
        <w:trPr>
          <w:trHeight w:val="1134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Pr="0033348E" w:rsidRDefault="007B60DB" w:rsidP="0003782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7B60DB" w:rsidRPr="0033348E" w:rsidRDefault="007B60DB" w:rsidP="0003782F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7B60DB" w:rsidRPr="0033348E" w:rsidRDefault="007B60DB" w:rsidP="0003782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7B60DB" w:rsidRPr="005731E3" w:rsidRDefault="007B60DB" w:rsidP="000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Pr="00E23688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3688">
              <w:rPr>
                <w:rFonts w:ascii="Times New Roman" w:hAnsi="Times New Roman" w:cs="Times New Roman"/>
                <w:sz w:val="18"/>
                <w:szCs w:val="20"/>
              </w:rPr>
              <w:t>Café com leite</w:t>
            </w:r>
            <w:r w:rsidR="00090AAE" w:rsidRPr="00090AAE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 xml:space="preserve"> adoçante</w:t>
            </w:r>
          </w:p>
          <w:p w:rsidR="007B60DB" w:rsidRPr="00090AAE" w:rsidRDefault="007B60DB" w:rsidP="000378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Biscoito </w:t>
            </w:r>
            <w:r w:rsidR="00090AAE"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salgado com</w:t>
            </w:r>
          </w:p>
          <w:p w:rsidR="00090AAE" w:rsidRPr="00090AAE" w:rsidRDefault="00090AAE" w:rsidP="0003782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Creme vegetal</w:t>
            </w:r>
            <w:r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7B60DB" w:rsidRPr="00C23760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7B60DB" w:rsidRPr="009A5863" w:rsidRDefault="007B60DB" w:rsidP="0003782F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1052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de frango </w:t>
            </w:r>
          </w:p>
          <w:p w:rsidR="007B60DB" w:rsidRPr="005B539B" w:rsidRDefault="007B60DB" w:rsidP="0003782F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Tomate +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Acelga</w:t>
            </w:r>
          </w:p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Repolho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E23688" w:rsidRDefault="007B60DB" w:rsidP="0003782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2368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Chá de ervas</w:t>
            </w:r>
            <w:r w:rsidR="00090AAE" w:rsidRPr="00090AAE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 xml:space="preserve"> adoçante</w:t>
            </w:r>
          </w:p>
          <w:p w:rsidR="007B60DB" w:rsidRPr="00E23688" w:rsidRDefault="007B60DB" w:rsidP="0003782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Pão </w:t>
            </w:r>
            <w:r w:rsidR="00090AAE" w:rsidRPr="00090AA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integral</w:t>
            </w:r>
            <w:r w:rsidRPr="00E2368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com</w:t>
            </w:r>
          </w:p>
          <w:p w:rsidR="007B60DB" w:rsidRPr="00E23688" w:rsidRDefault="007B60DB" w:rsidP="0003782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2368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Molho de tomate e salsicha</w:t>
            </w:r>
          </w:p>
          <w:p w:rsidR="007B60DB" w:rsidRPr="00EC70E4" w:rsidRDefault="007B60DB" w:rsidP="0003782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2368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Tangerina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</w:tbl>
    <w:tbl>
      <w:tblPr>
        <w:tblStyle w:val="Tabelacomgrade"/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1437"/>
        <w:gridCol w:w="1470"/>
        <w:gridCol w:w="1559"/>
        <w:gridCol w:w="1514"/>
        <w:gridCol w:w="4394"/>
      </w:tblGrid>
      <w:tr w:rsidR="007B60DB" w:rsidTr="00090AAE">
        <w:tc>
          <w:tcPr>
            <w:tcW w:w="210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mposição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Cs w:val="24"/>
              </w:rPr>
              <w:t>(Média semanal)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1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4394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7B60DB" w:rsidRPr="004029C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4029C3">
              <w:rPr>
                <w:rFonts w:ascii="Times New Roman" w:hAnsi="Times New Roman" w:cs="Times New Roman"/>
                <w:b/>
                <w:sz w:val="32"/>
                <w:szCs w:val="20"/>
              </w:rPr>
              <w:t>Cardápio sujeito a alterações.</w:t>
            </w:r>
          </w:p>
          <w:p w:rsidR="007B60DB" w:rsidRPr="004B4726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029C3">
              <w:rPr>
                <w:rFonts w:ascii="Times New Roman" w:hAnsi="Times New Roman" w:cs="Times New Roman"/>
                <w:b/>
                <w:sz w:val="32"/>
                <w:szCs w:val="20"/>
              </w:rPr>
              <w:t>Sem aviso prévio</w:t>
            </w:r>
          </w:p>
        </w:tc>
      </w:tr>
      <w:tr w:rsidR="007B60DB" w:rsidTr="00090AAE">
        <w:tc>
          <w:tcPr>
            <w:tcW w:w="2100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</w:tcPr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359,7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4394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7B60DB" w:rsidTr="00090AAE">
        <w:trPr>
          <w:trHeight w:val="133"/>
        </w:trPr>
        <w:tc>
          <w:tcPr>
            <w:tcW w:w="2100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9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7B60DB" w:rsidTr="00090AAE">
        <w:tc>
          <w:tcPr>
            <w:tcW w:w="12474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Nutricionista RT Gessica Albani – CRN 10.5431</w:t>
            </w:r>
          </w:p>
        </w:tc>
      </w:tr>
    </w:tbl>
    <w:p w:rsidR="00090AAE" w:rsidRDefault="00090AAE" w:rsidP="007B60DB">
      <w:pPr>
        <w:rPr>
          <w:rFonts w:ascii="Times New Roman" w:hAnsi="Times New Roman" w:cs="Times New Roman"/>
          <w:b/>
          <w:color w:val="FF0000"/>
          <w:sz w:val="20"/>
        </w:rPr>
      </w:pPr>
    </w:p>
    <w:p w:rsidR="00090AAE" w:rsidRPr="00450E23" w:rsidRDefault="00090AAE" w:rsidP="007B60DB">
      <w:pPr>
        <w:rPr>
          <w:rFonts w:ascii="Times New Roman" w:hAnsi="Times New Roman" w:cs="Times New Roman"/>
          <w:b/>
          <w:color w:val="FF0000"/>
          <w:sz w:val="10"/>
        </w:rPr>
      </w:pPr>
      <w:r>
        <w:rPr>
          <w:rFonts w:ascii="Times New Roman" w:hAnsi="Times New Roman" w:cs="Times New Roman"/>
          <w:b/>
          <w:color w:val="FF0000"/>
          <w:sz w:val="20"/>
        </w:rPr>
        <w:t>*</w:t>
      </w:r>
      <w:r w:rsidRPr="00090AAE">
        <w:rPr>
          <w:rFonts w:ascii="Times New Roman" w:hAnsi="Times New Roman" w:cs="Times New Roman"/>
          <w:b/>
          <w:color w:val="FF0000"/>
          <w:sz w:val="20"/>
        </w:rPr>
        <w:t>Diab</w:t>
      </w:r>
      <w:r>
        <w:rPr>
          <w:rFonts w:ascii="Times New Roman" w:hAnsi="Times New Roman" w:cs="Times New Roman"/>
          <w:b/>
          <w:color w:val="FF0000"/>
          <w:sz w:val="20"/>
        </w:rPr>
        <w:t>etes</w:t>
      </w:r>
      <w:r w:rsidRPr="00090AAE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</w:rPr>
        <w:t>t</w:t>
      </w:r>
      <w:r w:rsidRPr="00090AAE">
        <w:rPr>
          <w:rFonts w:ascii="Times New Roman" w:hAnsi="Times New Roman" w:cs="Times New Roman"/>
          <w:b/>
          <w:color w:val="FF0000"/>
          <w:sz w:val="20"/>
        </w:rPr>
        <w:t>ipo I</w:t>
      </w:r>
      <w:r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Pr="00090AAE">
        <w:rPr>
          <w:rFonts w:ascii="Times New Roman" w:hAnsi="Times New Roman" w:cs="Times New Roman"/>
          <w:sz w:val="20"/>
        </w:rPr>
        <w:t>(Alyce Vitoria Souza Barbosa)</w:t>
      </w:r>
    </w:p>
    <w:sectPr w:rsidR="00090AAE" w:rsidRPr="00450E23" w:rsidSect="002A398A">
      <w:headerReference w:type="default" r:id="rId7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0CF" w:rsidRDefault="00A700CF" w:rsidP="00C37B52">
      <w:pPr>
        <w:spacing w:after="0" w:line="240" w:lineRule="auto"/>
      </w:pPr>
      <w:r>
        <w:separator/>
      </w:r>
    </w:p>
  </w:endnote>
  <w:endnote w:type="continuationSeparator" w:id="1">
    <w:p w:rsidR="00A700CF" w:rsidRDefault="00A700CF" w:rsidP="00C3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0CF" w:rsidRDefault="00A700CF" w:rsidP="00C37B52">
      <w:pPr>
        <w:spacing w:after="0" w:line="240" w:lineRule="auto"/>
      </w:pPr>
      <w:r>
        <w:separator/>
      </w:r>
    </w:p>
  </w:footnote>
  <w:footnote w:type="continuationSeparator" w:id="1">
    <w:p w:rsidR="00A700CF" w:rsidRDefault="00A700CF" w:rsidP="00C3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A700CF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A700CF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0DB"/>
    <w:rsid w:val="00090AAE"/>
    <w:rsid w:val="000B6A3E"/>
    <w:rsid w:val="0038759E"/>
    <w:rsid w:val="00414B50"/>
    <w:rsid w:val="007B60DB"/>
    <w:rsid w:val="0094419C"/>
    <w:rsid w:val="00967038"/>
    <w:rsid w:val="009F47EA"/>
    <w:rsid w:val="00A700CF"/>
    <w:rsid w:val="00B44E74"/>
    <w:rsid w:val="00C3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6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B6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PMI700</dc:creator>
  <cp:lastModifiedBy>PMI700</cp:lastModifiedBy>
  <cp:revision>4</cp:revision>
  <cp:lastPrinted>2022-05-27T12:17:00Z</cp:lastPrinted>
  <dcterms:created xsi:type="dcterms:W3CDTF">2022-05-27T11:54:00Z</dcterms:created>
  <dcterms:modified xsi:type="dcterms:W3CDTF">2022-05-27T17:00:00Z</dcterms:modified>
</cp:coreProperties>
</file>