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pPr w:bottomFromText="0" w:horzAnchor="margin" w:leftFromText="141" w:rightFromText="141" w:tblpX="0" w:tblpXSpec="center" w:tblpY="-795" w:topFromText="0" w:vertAnchor="text"/>
        <w:tblW w:w="158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93"/>
        <w:gridCol w:w="2581"/>
        <w:gridCol w:w="2579"/>
        <w:gridCol w:w="2581"/>
        <w:gridCol w:w="2574"/>
        <w:gridCol w:w="5"/>
        <w:gridCol w:w="2829"/>
      </w:tblGrid>
      <w:tr>
        <w:trPr>
          <w:trHeight w:val="1413" w:hRule="atLeast"/>
        </w:trPr>
        <w:tc>
          <w:tcPr>
            <w:tcW w:w="15842" w:type="dxa"/>
            <w:gridSpan w:val="7"/>
            <w:tcBorders>
              <w:top w:val="single" w:sz="2" w:space="0" w:color="FFFFFF"/>
              <w:left w:val="single" w:sz="2" w:space="0" w:color="FFFFFF"/>
              <w:bottom w:val="single" w:sz="36" w:space="0" w:color="FFFFFF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5715</wp:posOffset>
                  </wp:positionV>
                  <wp:extent cx="1924050" cy="838200"/>
                  <wp:effectExtent l="0" t="0" r="0" b="0"/>
                  <wp:wrapSquare wrapText="bothSides"/>
                  <wp:docPr id="1" name="Imagem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8117205</wp:posOffset>
                  </wp:positionH>
                  <wp:positionV relativeFrom="paragraph">
                    <wp:posOffset>-3810</wp:posOffset>
                  </wp:positionV>
                  <wp:extent cx="1924050" cy="857250"/>
                  <wp:effectExtent l="0" t="0" r="0" b="0"/>
                  <wp:wrapSquare wrapText="bothSides"/>
                  <wp:docPr id="2" name="Imagem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2"/>
                <w:lang w:val="pt-BR" w:eastAsia="en-US" w:bidi="ar-SA"/>
              </w:rPr>
              <w:t>S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2"/>
                <w:lang w:val="pt-BR" w:eastAsia="en-US" w:bidi="ar-SA"/>
              </w:rPr>
              <w:t>ecretaria Municipal de Educação de Ipumirim/SC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2"/>
                <w:lang w:val="pt-BR" w:eastAsia="en-US" w:bidi="ar-SA"/>
              </w:rPr>
              <w:t>Programa Nacional de Alimentação Escolar – PNAE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t-BR" w:eastAsia="en-US" w:bidi="ar-SA"/>
              </w:rPr>
              <w:t>Cardápio Ensino Fundamental (11 - 15 anos) Zona Urbana – Período Parcial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t-B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t-BR" w:eastAsia="en-US" w:bidi="ar-SA"/>
              </w:rPr>
              <w:t>Núcleo Educacional Municipal João Canton</w:t>
            </w:r>
          </w:p>
        </w:tc>
      </w:tr>
      <w:tr>
        <w:trPr>
          <w:trHeight w:val="404" w:hRule="atLeast"/>
        </w:trPr>
        <w:tc>
          <w:tcPr>
            <w:tcW w:w="15842" w:type="dxa"/>
            <w:gridSpan w:val="7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color w:val="auto"/>
                <w:kern w:val="0"/>
                <w:sz w:val="32"/>
                <w:szCs w:val="24"/>
                <w:lang w:val="pt-BR" w:eastAsia="en-US" w:bidi="ar-SA"/>
              </w:rPr>
              <w:t>MAI</w:t>
            </w: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24"/>
                <w:lang w:val="pt-BR" w:eastAsia="en-US" w:bidi="ar-SA"/>
              </w:rPr>
              <w:t>O / 2023</w:t>
            </w:r>
          </w:p>
        </w:tc>
      </w:tr>
      <w:tr>
        <w:trPr>
          <w:trHeight w:val="17" w:hRule="atLeast"/>
        </w:trPr>
        <w:tc>
          <w:tcPr>
            <w:tcW w:w="2693" w:type="dxa"/>
            <w:tcBorders>
              <w:top w:val="single" w:sz="48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581" w:type="dxa"/>
            <w:tcBorders>
              <w:top w:val="single" w:sz="48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2ª FEIRA </w:t>
            </w:r>
            <w:r>
              <w:rPr>
                <w:rFonts w:eastAsia="MS Mincho;ＭＳ 明朝" w:cs="Times New Roman" w:ascii="Times New Roman" w:hAnsi="Times New Roman"/>
                <w:b/>
                <w:color w:val="000000"/>
                <w:sz w:val="22"/>
                <w:szCs w:val="22"/>
                <w:lang w:val="pt-BR" w:eastAsia="zh-CN" w:bidi="ar-SA"/>
              </w:rPr>
              <w:t>01/05</w:t>
            </w:r>
          </w:p>
        </w:tc>
        <w:tc>
          <w:tcPr>
            <w:tcW w:w="2579" w:type="dxa"/>
            <w:tcBorders>
              <w:top w:val="single" w:sz="48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3ª FEIRA 02/05</w:t>
            </w:r>
          </w:p>
        </w:tc>
        <w:tc>
          <w:tcPr>
            <w:tcW w:w="2581" w:type="dxa"/>
            <w:tcBorders>
              <w:top w:val="single" w:sz="48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4ª FEIRA </w:t>
            </w:r>
            <w:r>
              <w:rPr>
                <w:rFonts w:eastAsia="MS Mincho;ＭＳ 明朝" w:cs="Times New Roman" w:ascii="Times New Roman" w:hAnsi="Times New Roman"/>
                <w:b/>
                <w:color w:val="000000"/>
                <w:sz w:val="22"/>
                <w:szCs w:val="22"/>
                <w:lang w:val="pt-BR" w:eastAsia="zh-CN" w:bidi="ar-SA"/>
              </w:rPr>
              <w:t>03/05</w:t>
            </w:r>
          </w:p>
        </w:tc>
        <w:tc>
          <w:tcPr>
            <w:tcW w:w="2579" w:type="dxa"/>
            <w:gridSpan w:val="2"/>
            <w:tcBorders>
              <w:top w:val="single" w:sz="48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5ª FEIRA </w:t>
            </w:r>
            <w:r>
              <w:rPr>
                <w:rFonts w:eastAsia="MS Mincho;ＭＳ 明朝" w:cs="Times New Roman" w:ascii="Times New Roman" w:hAnsi="Times New Roman"/>
                <w:b/>
                <w:color w:val="000000"/>
                <w:sz w:val="22"/>
                <w:szCs w:val="22"/>
                <w:lang w:val="pt-BR" w:eastAsia="zh-CN" w:bidi="ar-SA"/>
              </w:rPr>
              <w:t>04/05</w:t>
            </w:r>
          </w:p>
        </w:tc>
        <w:tc>
          <w:tcPr>
            <w:tcW w:w="2829" w:type="dxa"/>
            <w:tcBorders>
              <w:top w:val="single" w:sz="48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6ª FEIRA </w:t>
            </w:r>
            <w:r>
              <w:rPr>
                <w:rFonts w:eastAsia="MS Mincho;ＭＳ 明朝" w:cs="Times New Roman" w:ascii="Times New Roman" w:hAnsi="Times New Roman"/>
                <w:b/>
                <w:color w:val="000000"/>
                <w:sz w:val="22"/>
                <w:szCs w:val="22"/>
                <w:lang w:val="pt-BR" w:eastAsia="zh-CN" w:bidi="ar-SA"/>
              </w:rPr>
              <w:t>05/05</w:t>
            </w:r>
          </w:p>
        </w:tc>
      </w:tr>
      <w:tr>
        <w:trPr>
          <w:trHeight w:val="1175" w:hRule="atLeast"/>
        </w:trPr>
        <w:tc>
          <w:tcPr>
            <w:tcW w:w="2693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Lanche da manhã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pt-BR" w:eastAsia="en-US" w:bidi="ar-SA"/>
              </w:rPr>
              <w:t>09h25 as 09h40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pt-BR" w:eastAsia="en-US" w:bidi="ar-SA"/>
              </w:rPr>
              <w:t>15h30 as 15h45</w:t>
            </w:r>
          </w:p>
        </w:tc>
        <w:tc>
          <w:tcPr>
            <w:tcW w:w="2581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MS Mincho;ＭＳ 明朝" w:cs="Times New Roman" w:ascii="Times New Roman" w:hAnsi="Times New Roman"/>
                <w:color w:val="000000"/>
                <w:kern w:val="0"/>
                <w:sz w:val="32"/>
                <w:szCs w:val="32"/>
                <w:lang w:val="pt-BR" w:eastAsia="en-US" w:bidi="ar-SA"/>
              </w:rPr>
              <w:t>FERIADO</w:t>
            </w:r>
          </w:p>
        </w:tc>
        <w:tc>
          <w:tcPr>
            <w:tcW w:w="2579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Macarrão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Carne moída bovina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Beterraba ralada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581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t-BR" w:eastAsia="en-US" w:bidi="ar-SA"/>
              </w:rPr>
              <w:t>Arroz +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t-BR" w:eastAsia="en-US" w:bidi="ar-SA"/>
              </w:rPr>
              <w:t>Isca de frango acebolado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pt-BR" w:eastAsia="en-US" w:bidi="ar-SA"/>
              </w:rPr>
              <w:t>Tomate</w:t>
            </w:r>
          </w:p>
        </w:tc>
        <w:tc>
          <w:tcPr>
            <w:tcW w:w="2579" w:type="dxa"/>
            <w:gridSpan w:val="2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  <w:t>Risoto (frango  desfiado)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  <w:t>com legumes e milho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  <w:t>Repolho</w:t>
            </w:r>
          </w:p>
        </w:tc>
        <w:tc>
          <w:tcPr>
            <w:tcW w:w="2829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Leite com cacau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Bolo de fubá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18"/>
                <w:szCs w:val="28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18"/>
                <w:szCs w:val="28"/>
                <w:shd w:fill="auto" w:val="clear"/>
                <w:lang w:val="pt-BR" w:eastAsia="en-US" w:bidi="ar-SA"/>
              </w:rPr>
              <w:t>Fruta - Banana</w:t>
            </w:r>
          </w:p>
        </w:tc>
      </w:tr>
      <w:tr>
        <w:trPr>
          <w:trHeight w:val="283" w:hRule="atLeast"/>
        </w:trPr>
        <w:tc>
          <w:tcPr>
            <w:tcW w:w="2693" w:type="dxa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581" w:type="dxa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2ª FEIRA 08/05</w:t>
            </w:r>
          </w:p>
        </w:tc>
        <w:tc>
          <w:tcPr>
            <w:tcW w:w="2579" w:type="dxa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3ª FEIRA 09/05</w:t>
            </w:r>
          </w:p>
        </w:tc>
        <w:tc>
          <w:tcPr>
            <w:tcW w:w="2581" w:type="dxa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4ª FEIRA 10/05</w:t>
            </w:r>
          </w:p>
        </w:tc>
        <w:tc>
          <w:tcPr>
            <w:tcW w:w="2579" w:type="dxa"/>
            <w:gridSpan w:val="2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5ª FEIRA 11/05</w:t>
            </w:r>
          </w:p>
        </w:tc>
        <w:tc>
          <w:tcPr>
            <w:tcW w:w="2829" w:type="dxa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6ª FEIRA 12/05</w:t>
            </w:r>
          </w:p>
        </w:tc>
      </w:tr>
      <w:tr>
        <w:trPr>
          <w:trHeight w:val="1138" w:hRule="atLeast"/>
        </w:trPr>
        <w:tc>
          <w:tcPr>
            <w:tcW w:w="2693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Lanche da manhã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pt-BR" w:eastAsia="en-US" w:bidi="ar-SA"/>
              </w:rPr>
              <w:t>09h25 as 09h40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pt-BR" w:eastAsia="en-US" w:bidi="ar-SA"/>
              </w:rPr>
              <w:t>15h30 as 15h45</w:t>
            </w:r>
          </w:p>
        </w:tc>
        <w:tc>
          <w:tcPr>
            <w:tcW w:w="2581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Suco de uva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Pão com carne de frango em molho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Fruta - maçã</w:t>
            </w:r>
          </w:p>
        </w:tc>
        <w:tc>
          <w:tcPr>
            <w:tcW w:w="2579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Arroz +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Omelete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Repolho</w:t>
            </w:r>
          </w:p>
        </w:tc>
        <w:tc>
          <w:tcPr>
            <w:tcW w:w="2581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Macarrão + molho de tomate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Carne moída bovina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18"/>
                <w:szCs w:val="20"/>
                <w:lang w:val="pt-BR" w:eastAsia="en-US" w:bidi="ar-SA"/>
              </w:rPr>
              <w:t>Acelga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18"/>
                <w:szCs w:val="20"/>
                <w:lang w:val="pt-BR" w:eastAsia="en-US" w:bidi="ar-SA"/>
              </w:rPr>
            </w:r>
          </w:p>
        </w:tc>
        <w:tc>
          <w:tcPr>
            <w:tcW w:w="2579" w:type="dxa"/>
            <w:gridSpan w:val="2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Mandioca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Carne moída de frango em molho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18"/>
                <w:szCs w:val="20"/>
                <w:lang w:val="pt-BR" w:eastAsia="en-US" w:bidi="ar-SA"/>
              </w:rPr>
              <w:t>Tomate</w:t>
            </w:r>
          </w:p>
        </w:tc>
        <w:tc>
          <w:tcPr>
            <w:tcW w:w="2829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8"/>
                <w:lang w:val="pt-BR" w:eastAsia="en-US" w:bidi="ar-SA"/>
              </w:rPr>
              <w:t xml:space="preserve">Leite com </w:t>
            </w: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18"/>
                <w:szCs w:val="28"/>
                <w:lang w:val="pt-BR" w:eastAsia="en-US" w:bidi="ar-SA"/>
              </w:rPr>
              <w:t>café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Bolo mesclado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8"/>
                <w:lang w:val="pt-BR" w:eastAsia="en-US" w:bidi="ar-SA"/>
              </w:rPr>
              <w:t>Fruta - Maçã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28"/>
              </w:rPr>
            </w:r>
          </w:p>
        </w:tc>
      </w:tr>
      <w:tr>
        <w:trPr>
          <w:trHeight w:val="283" w:hRule="atLeast"/>
        </w:trPr>
        <w:tc>
          <w:tcPr>
            <w:tcW w:w="2693" w:type="dxa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581" w:type="dxa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2ª FEIRA 15/05</w:t>
            </w:r>
          </w:p>
        </w:tc>
        <w:tc>
          <w:tcPr>
            <w:tcW w:w="2579" w:type="dxa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3ª FEIRA 16/05</w:t>
            </w:r>
          </w:p>
        </w:tc>
        <w:tc>
          <w:tcPr>
            <w:tcW w:w="2581" w:type="dxa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4ª FEIRA 17/05</w:t>
            </w:r>
          </w:p>
        </w:tc>
        <w:tc>
          <w:tcPr>
            <w:tcW w:w="2579" w:type="dxa"/>
            <w:gridSpan w:val="2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5ª FEIRA 18/05</w:t>
            </w:r>
          </w:p>
        </w:tc>
        <w:tc>
          <w:tcPr>
            <w:tcW w:w="2829" w:type="dxa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6ª FEIRA 19/05</w:t>
            </w:r>
          </w:p>
        </w:tc>
      </w:tr>
      <w:tr>
        <w:trPr>
          <w:trHeight w:val="1145" w:hRule="atLeast"/>
        </w:trPr>
        <w:tc>
          <w:tcPr>
            <w:tcW w:w="2693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Lanche da manhã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pt-BR" w:eastAsia="en-US" w:bidi="ar-SA"/>
              </w:rPr>
              <w:t>09h25 as 09h40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pt-BR" w:eastAsia="en-US" w:bidi="ar-SA"/>
              </w:rPr>
              <w:t>15h30 as 15h45</w:t>
            </w:r>
          </w:p>
        </w:tc>
        <w:tc>
          <w:tcPr>
            <w:tcW w:w="2581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kern w:val="0"/>
                <w:sz w:val="18"/>
                <w:szCs w:val="28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kern w:val="0"/>
                <w:sz w:val="18"/>
                <w:szCs w:val="28"/>
                <w:shd w:fill="auto" w:val="clear"/>
                <w:lang w:val="pt-BR" w:eastAsia="en-US" w:bidi="ar-SA"/>
              </w:rPr>
              <w:t>Suco de manga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kern w:val="0"/>
                <w:sz w:val="18"/>
                <w:szCs w:val="20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Pão + Doce de leite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kern w:val="0"/>
                <w:sz w:val="18"/>
                <w:szCs w:val="28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kern w:val="0"/>
                <w:sz w:val="18"/>
                <w:szCs w:val="28"/>
                <w:shd w:fill="auto" w:val="clear"/>
                <w:lang w:val="pt-BR" w:eastAsia="en-US" w:bidi="ar-SA"/>
              </w:rPr>
              <w:t>Fruta -  Banana</w:t>
            </w:r>
          </w:p>
        </w:tc>
        <w:tc>
          <w:tcPr>
            <w:tcW w:w="2579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Polenta cremosa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 xml:space="preserve">Isca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suína com abobrinha refogada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Beterraba</w:t>
            </w:r>
          </w:p>
        </w:tc>
        <w:tc>
          <w:tcPr>
            <w:tcW w:w="2581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 xml:space="preserve">Arroz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+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 xml:space="preserve">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Carne moída bovina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Acelga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579" w:type="dxa"/>
            <w:gridSpan w:val="2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18"/>
                <w:szCs w:val="18"/>
                <w:lang w:val="pt-BR" w:eastAsia="en-US" w:bidi="ar-SA"/>
              </w:rPr>
              <w:t>Macarrão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18"/>
                <w:szCs w:val="18"/>
                <w:lang w:val="pt-BR" w:eastAsia="en-US" w:bidi="ar-SA"/>
              </w:rPr>
              <w:t>Carne moída de frango em molho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18"/>
                <w:szCs w:val="18"/>
                <w:lang w:val="pt-BR" w:eastAsia="en-US" w:bidi="ar-SA"/>
              </w:rPr>
              <w:t>Alface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2829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18"/>
                <w:szCs w:val="20"/>
                <w:lang w:val="pt-BR" w:eastAsia="en-US" w:bidi="ar-SA"/>
              </w:rPr>
              <w:t>Chá de ervas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Pão branco + carne  bovina + cenoura ralada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18"/>
                <w:szCs w:val="20"/>
                <w:lang w:val="pt-BR" w:eastAsia="en-US" w:bidi="ar-SA"/>
              </w:rPr>
              <w:t>Fruta  - Maçã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2693" w:type="dxa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581" w:type="dxa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 xml:space="preserve">2ª FEIRA </w:t>
            </w:r>
            <w:r>
              <w:rPr>
                <w:rFonts w:eastAsia="Calibri" w:cs="Times New Roman" w:ascii="Times New Roman" w:hAnsi="Times New Roman" w:eastAsiaTheme="minorHAnsi"/>
                <w:b/>
                <w:color w:val="auto"/>
                <w:kern w:val="0"/>
                <w:sz w:val="22"/>
                <w:szCs w:val="22"/>
                <w:lang w:val="pt-BR" w:eastAsia="en-US" w:bidi="ar-SA"/>
              </w:rPr>
              <w:t>22/05</w:t>
            </w:r>
          </w:p>
        </w:tc>
        <w:tc>
          <w:tcPr>
            <w:tcW w:w="2579" w:type="dxa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3ª FEIRA 2</w:t>
            </w:r>
            <w:r>
              <w:rPr>
                <w:rFonts w:eastAsia="Calibri" w:cs="Times New Roman" w:ascii="Times New Roman" w:hAnsi="Times New Roman" w:eastAsiaTheme="minorHAnsi"/>
                <w:b/>
                <w:color w:val="auto"/>
                <w:kern w:val="0"/>
                <w:sz w:val="22"/>
                <w:szCs w:val="22"/>
                <w:lang w:val="pt-BR" w:eastAsia="en-US" w:bidi="ar-SA"/>
              </w:rPr>
              <w:t>3/05</w:t>
            </w:r>
          </w:p>
        </w:tc>
        <w:tc>
          <w:tcPr>
            <w:tcW w:w="2581" w:type="dxa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4ª FEIRA 2</w:t>
            </w:r>
            <w:r>
              <w:rPr>
                <w:rFonts w:eastAsia="Calibri" w:cs="Times New Roman" w:ascii="Times New Roman" w:hAnsi="Times New Roman" w:eastAsiaTheme="minorHAnsi"/>
                <w:b/>
                <w:color w:val="auto"/>
                <w:kern w:val="0"/>
                <w:sz w:val="22"/>
                <w:szCs w:val="22"/>
                <w:lang w:val="pt-BR" w:eastAsia="en-US" w:bidi="ar-SA"/>
              </w:rPr>
              <w:t>4/05</w:t>
            </w:r>
          </w:p>
        </w:tc>
        <w:tc>
          <w:tcPr>
            <w:tcW w:w="2579" w:type="dxa"/>
            <w:gridSpan w:val="2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5ª FEIRA 2</w:t>
            </w:r>
            <w:r>
              <w:rPr>
                <w:rFonts w:eastAsia="Calibri" w:cs="Times New Roman" w:ascii="Times New Roman" w:hAnsi="Times New Roman" w:eastAsiaTheme="minorHAnsi"/>
                <w:b/>
                <w:color w:val="auto"/>
                <w:kern w:val="0"/>
                <w:sz w:val="22"/>
                <w:szCs w:val="22"/>
                <w:lang w:val="pt-BR" w:eastAsia="en-US" w:bidi="ar-SA"/>
              </w:rPr>
              <w:t>5/05</w:t>
            </w:r>
          </w:p>
        </w:tc>
        <w:tc>
          <w:tcPr>
            <w:tcW w:w="2829" w:type="dxa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6ª FEIRA 26/05</w:t>
            </w:r>
          </w:p>
        </w:tc>
      </w:tr>
      <w:tr>
        <w:trPr>
          <w:trHeight w:val="1143" w:hRule="atLeast"/>
        </w:trPr>
        <w:tc>
          <w:tcPr>
            <w:tcW w:w="2693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Lanche da manhã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pt-BR" w:eastAsia="en-US" w:bidi="ar-SA"/>
              </w:rPr>
              <w:t>09h25 as 09h40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pt-BR" w:eastAsia="en-US" w:bidi="ar-SA"/>
              </w:rPr>
              <w:t>15h30 as 15h45</w:t>
            </w:r>
          </w:p>
        </w:tc>
        <w:tc>
          <w:tcPr>
            <w:tcW w:w="2581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Vitamina de banana com canela</w:t>
              <w:br/>
              <w:t>Pão com queijo +  mortadela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Fruta - Maçã</w:t>
            </w:r>
          </w:p>
        </w:tc>
        <w:tc>
          <w:tcPr>
            <w:tcW w:w="2579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Arroz +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Carne suína acebolada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Repolho colorido</w:t>
            </w:r>
          </w:p>
        </w:tc>
        <w:tc>
          <w:tcPr>
            <w:tcW w:w="2581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Macarrão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C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  <w:t>arne de gado em molho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Chuchu e cenoura cozido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r>
          </w:p>
        </w:tc>
        <w:tc>
          <w:tcPr>
            <w:tcW w:w="2579" w:type="dxa"/>
            <w:gridSpan w:val="2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  <w:t>Risoto (frango  desfiado)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  <w:t>com legumes e milho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color w:val="000000"/>
                <w:kern w:val="0"/>
                <w:sz w:val="18"/>
                <w:szCs w:val="28"/>
                <w:shd w:fill="auto" w:val="clear"/>
                <w:lang w:val="pt-BR" w:eastAsia="en-US" w:bidi="ar-SA"/>
              </w:rPr>
              <w:t>Acelga</w:t>
            </w:r>
          </w:p>
        </w:tc>
        <w:tc>
          <w:tcPr>
            <w:tcW w:w="2829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Chá de abacaxi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Torta salgada (legumes + carne)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Fruta - Banana</w:t>
            </w:r>
          </w:p>
        </w:tc>
      </w:tr>
      <w:tr>
        <w:trPr>
          <w:trHeight w:val="283" w:hRule="atLeast"/>
        </w:trPr>
        <w:tc>
          <w:tcPr>
            <w:tcW w:w="2693" w:type="dxa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581" w:type="dxa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2ª FEIRA 29/05</w:t>
            </w:r>
          </w:p>
        </w:tc>
        <w:tc>
          <w:tcPr>
            <w:tcW w:w="2579" w:type="dxa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3ª FEIRA 30/05</w:t>
            </w:r>
          </w:p>
        </w:tc>
        <w:tc>
          <w:tcPr>
            <w:tcW w:w="2581" w:type="dxa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4ª FEIRA 31/05</w:t>
            </w:r>
          </w:p>
        </w:tc>
        <w:tc>
          <w:tcPr>
            <w:tcW w:w="2579" w:type="dxa"/>
            <w:gridSpan w:val="2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80808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808080"/>
                <w:kern w:val="0"/>
                <w:sz w:val="22"/>
                <w:szCs w:val="22"/>
                <w:lang w:val="pt-BR" w:eastAsia="en-US" w:bidi="ar-SA"/>
              </w:rPr>
              <w:t>5ª FEIRA 01/06</w:t>
            </w:r>
          </w:p>
        </w:tc>
        <w:tc>
          <w:tcPr>
            <w:tcW w:w="2829" w:type="dxa"/>
            <w:tcBorders>
              <w:top w:val="single" w:sz="2" w:space="0" w:color="FFFFFF"/>
              <w:left w:val="single" w:sz="36" w:space="0" w:color="FFFFFF"/>
              <w:bottom w:val="single" w:sz="18" w:space="0" w:color="FFFFFF"/>
              <w:right w:val="single" w:sz="3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80808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808080" w:themeShade="80"/>
                <w:kern w:val="0"/>
                <w:sz w:val="22"/>
                <w:szCs w:val="22"/>
                <w:lang w:val="pt-BR" w:eastAsia="en-US" w:bidi="ar-SA"/>
              </w:rPr>
              <w:t>6ª FEIRA 02/06</w:t>
            </w:r>
          </w:p>
        </w:tc>
      </w:tr>
      <w:tr>
        <w:trPr>
          <w:trHeight w:val="1040" w:hRule="atLeast"/>
        </w:trPr>
        <w:tc>
          <w:tcPr>
            <w:tcW w:w="2693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Lanche da manhã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pt-BR" w:eastAsia="en-US" w:bidi="ar-SA"/>
              </w:rPr>
              <w:t>09h25 as 09h40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pt-BR" w:eastAsia="en-US" w:bidi="ar-SA"/>
              </w:rPr>
              <w:t>15h30 as 15h45</w:t>
            </w:r>
          </w:p>
        </w:tc>
        <w:tc>
          <w:tcPr>
            <w:tcW w:w="2581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  <w:t>Leite com café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Biscoito doce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Fruta - Banana</w:t>
            </w:r>
          </w:p>
        </w:tc>
        <w:tc>
          <w:tcPr>
            <w:tcW w:w="2579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Macarrão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Isca de frango com molho branco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Tomate</w:t>
            </w:r>
          </w:p>
        </w:tc>
        <w:tc>
          <w:tcPr>
            <w:tcW w:w="2581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36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Arroz +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Isca suína acebolada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Repolho colorido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r>
          </w:p>
        </w:tc>
        <w:tc>
          <w:tcPr>
            <w:tcW w:w="2574" w:type="dxa"/>
            <w:tcBorders>
              <w:top w:val="single" w:sz="18" w:space="0" w:color="FFFFFF"/>
              <w:left w:val="single" w:sz="36" w:space="0" w:color="FFFFFF"/>
              <w:bottom w:val="single" w:sz="2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80808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808080"/>
                <w:kern w:val="0"/>
                <w:sz w:val="18"/>
                <w:szCs w:val="20"/>
                <w:lang w:val="pt-BR" w:eastAsia="en-US" w:bidi="ar-SA"/>
              </w:rPr>
              <w:t>Polenta cremosa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80808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808080"/>
                <w:kern w:val="0"/>
                <w:sz w:val="18"/>
                <w:szCs w:val="20"/>
                <w:lang w:val="pt-BR" w:eastAsia="en-US" w:bidi="ar-SA"/>
              </w:rPr>
              <w:t>Carne moída de frango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80808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808080"/>
                <w:kern w:val="0"/>
                <w:sz w:val="18"/>
                <w:szCs w:val="20"/>
                <w:lang w:val="pt-BR" w:eastAsia="en-US" w:bidi="ar-SA"/>
              </w:rPr>
              <w:t>em molho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808080"/>
                <w:sz w:val="18"/>
              </w:rPr>
            </w:pPr>
            <w:r>
              <w:rPr>
                <w:rFonts w:eastAsia="Calibri" w:cs="Times New Roman" w:ascii="Times New Roman" w:hAnsi="Times New Roman"/>
                <w:color w:val="80808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Acelga</w:t>
            </w:r>
          </w:p>
        </w:tc>
        <w:tc>
          <w:tcPr>
            <w:tcW w:w="283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36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80808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808080"/>
                <w:kern w:val="0"/>
                <w:sz w:val="18"/>
                <w:szCs w:val="20"/>
                <w:lang w:val="pt-BR" w:eastAsia="en-US" w:bidi="ar-SA"/>
              </w:rPr>
              <w:t>Chá de maçã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80808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808080"/>
                <w:kern w:val="0"/>
                <w:sz w:val="18"/>
                <w:szCs w:val="20"/>
                <w:lang w:val="pt-BR" w:eastAsia="en-US" w:bidi="ar-SA"/>
              </w:rPr>
              <w:t>Bolo doce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80808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808080"/>
                <w:kern w:val="0"/>
                <w:sz w:val="18"/>
                <w:szCs w:val="20"/>
                <w:lang w:val="pt-BR" w:eastAsia="en-US" w:bidi="ar-SA"/>
              </w:rPr>
              <w:t>Fruta - Maçã</w:t>
            </w:r>
          </w:p>
        </w:tc>
      </w:tr>
    </w:tbl>
    <w:tbl>
      <w:tblPr>
        <w:tblStyle w:val="Tabelacomgrade"/>
        <w:tblW w:w="114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6"/>
        <w:gridCol w:w="1503"/>
        <w:gridCol w:w="1452"/>
        <w:gridCol w:w="1571"/>
        <w:gridCol w:w="1549"/>
        <w:gridCol w:w="3230"/>
      </w:tblGrid>
      <w:tr>
        <w:trPr/>
        <w:tc>
          <w:tcPr>
            <w:tcW w:w="2126" w:type="dxa"/>
            <w:vMerge w:val="restart"/>
            <w:tcBorders>
              <w:top w:val="single" w:sz="2" w:space="0" w:color="FFFFFF"/>
              <w:left w:val="single" w:sz="2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mposição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Nutricional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4"/>
                <w:lang w:val="pt-BR" w:eastAsia="en-US" w:bidi="ar-SA"/>
              </w:rPr>
              <w:t>(Média Semanal)</w:t>
            </w:r>
          </w:p>
        </w:tc>
        <w:tc>
          <w:tcPr>
            <w:tcW w:w="1503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Energia (kcal)</w:t>
            </w:r>
          </w:p>
        </w:tc>
        <w:tc>
          <w:tcPr>
            <w:tcW w:w="1452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CHO (g)</w:t>
            </w:r>
          </w:p>
        </w:tc>
        <w:tc>
          <w:tcPr>
            <w:tcW w:w="1571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PTN (g)</w:t>
            </w:r>
          </w:p>
        </w:tc>
        <w:tc>
          <w:tcPr>
            <w:tcW w:w="1549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LPD (g)</w:t>
            </w:r>
          </w:p>
        </w:tc>
        <w:tc>
          <w:tcPr>
            <w:tcW w:w="3230" w:type="dxa"/>
            <w:vMerge w:val="restart"/>
            <w:tcBorders>
              <w:top w:val="single" w:sz="2" w:space="0" w:color="FFFFFF"/>
              <w:left w:val="single" w:sz="18" w:space="0" w:color="FFFFFF"/>
              <w:right w:val="single" w:sz="2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20"/>
                <w:lang w:val="pt-BR" w:eastAsia="en-US" w:bidi="ar-SA"/>
              </w:rPr>
              <w:t>Cardápio sujeito a alterações.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20"/>
                <w:lang w:val="pt-BR" w:eastAsia="en-US" w:bidi="ar-SA"/>
              </w:rPr>
              <w:t>Sem aviso prévio</w:t>
            </w:r>
          </w:p>
        </w:tc>
      </w:tr>
      <w:tr>
        <w:trPr/>
        <w:tc>
          <w:tcPr>
            <w:tcW w:w="2126" w:type="dxa"/>
            <w:vMerge w:val="continue"/>
            <w:tcBorders>
              <w:left w:val="single" w:sz="2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503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>
              <w:rPr>
                <w:rFonts w:cs="Times New Roman" w:ascii="Times New Roman" w:hAnsi="Times New Roman"/>
                <w:sz w:val="12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pt-BR" w:eastAsia="en-US" w:bidi="ar-SA"/>
              </w:rPr>
              <w:t>511,9</w:t>
            </w:r>
          </w:p>
        </w:tc>
        <w:tc>
          <w:tcPr>
            <w:tcW w:w="14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4"/>
                <w:szCs w:val="14"/>
                <w:lang w:val="pt-BR" w:eastAsia="en-US" w:bidi="ar-SA"/>
              </w:rPr>
              <w:t>55% a 65% do VET</w:t>
            </w:r>
          </w:p>
        </w:tc>
        <w:tc>
          <w:tcPr>
            <w:tcW w:w="15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4"/>
                <w:szCs w:val="14"/>
                <w:lang w:val="pt-BR" w:eastAsia="en-US" w:bidi="ar-SA"/>
              </w:rPr>
              <w:t>10% a 15% do VET</w:t>
            </w:r>
          </w:p>
        </w:tc>
        <w:tc>
          <w:tcPr>
            <w:tcW w:w="15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4"/>
                <w:szCs w:val="14"/>
                <w:lang w:val="pt-BR" w:eastAsia="en-US" w:bidi="ar-SA"/>
              </w:rPr>
              <w:t>15% a 30% do VET</w:t>
            </w:r>
          </w:p>
        </w:tc>
        <w:tc>
          <w:tcPr>
            <w:tcW w:w="3230" w:type="dxa"/>
            <w:vMerge w:val="continue"/>
            <w:tcBorders>
              <w:left w:val="single" w:sz="18" w:space="0" w:color="FFFFFF"/>
              <w:right w:val="single" w:sz="2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133" w:hRule="atLeast"/>
        </w:trPr>
        <w:tc>
          <w:tcPr>
            <w:tcW w:w="2126" w:type="dxa"/>
            <w:vMerge w:val="continue"/>
            <w:tcBorders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503" w:type="dxa"/>
            <w:vMerge w:val="continue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5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80g – 62%</w:t>
            </w:r>
          </w:p>
        </w:tc>
        <w:tc>
          <w:tcPr>
            <w:tcW w:w="15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15g – 12%</w:t>
            </w:r>
          </w:p>
        </w:tc>
        <w:tc>
          <w:tcPr>
            <w:tcW w:w="15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15g – 26%</w:t>
            </w:r>
          </w:p>
        </w:tc>
        <w:tc>
          <w:tcPr>
            <w:tcW w:w="3230" w:type="dxa"/>
            <w:vMerge w:val="continue"/>
            <w:tcBorders>
              <w:left w:val="single" w:sz="18" w:space="0" w:color="FFFFFF"/>
              <w:bottom w:val="single" w:sz="18" w:space="0" w:color="FFFFFF"/>
              <w:right w:val="single" w:sz="2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11431" w:type="dxa"/>
            <w:gridSpan w:val="6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Nutricionista RT Mariana Kehl – CRN 10 4045</w:t>
            </w:r>
          </w:p>
        </w:tc>
      </w:tr>
    </w:tbl>
    <w:p>
      <w:pPr>
        <w:pStyle w:val="Normal"/>
        <w:widowControl w:val="fals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4"/>
      <w:type w:val="nextPage"/>
      <w:pgSz w:orient="landscape" w:w="16838" w:h="11906"/>
      <w:pgMar w:left="567" w:right="567" w:header="709" w:top="766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  <w:tab w:val="left" w:pos="1875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77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561504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561504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61504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95ba9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5615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5615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615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qFormat/>
    <w:rsid w:val="0036470e"/>
    <w:pPr>
      <w:widowControl w:val="false"/>
      <w:spacing w:lineRule="auto" w:line="240" w:before="0" w:after="0"/>
    </w:pPr>
    <w:rPr>
      <w:rFonts w:ascii="Calibri" w:hAnsi="Calibri" w:eastAsia="Times New Roman" w:cs="Calibri"/>
      <w:lang w:val="en-US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519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C1356-23F2-41F7-A6BE-4651670F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Application>LibreOffice/7.0.4.2$Windows_X86_64 LibreOffice_project/dcf040e67528d9187c66b2379df5ea4407429775</Application>
  <AppVersion>15.0000</AppVersion>
  <Pages>1</Pages>
  <Words>443</Words>
  <Characters>2035</Characters>
  <CharactersWithSpaces>2346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2019-08-20T13:41:00Z</dcterms:created>
  <dc:creator>ADM</dc:creator>
  <dc:description/>
  <dc:language>pt-BR</dc:language>
  <cp:lastModifiedBy/>
  <cp:lastPrinted>2023-01-27T14:35:39Z</cp:lastPrinted>
  <dcterms:modified xsi:type="dcterms:W3CDTF">2023-04-14T16:01:12Z</dcterms:modified>
  <cp:revision>175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