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CA3" w:rsidRPr="00063CA3" w:rsidRDefault="00063CA3" w:rsidP="00063CA3">
      <w:pPr>
        <w:jc w:val="center"/>
        <w:rPr>
          <w:sz w:val="44"/>
        </w:rPr>
      </w:pPr>
    </w:p>
    <w:p w:rsidR="00063CA3" w:rsidRPr="00AF298B" w:rsidRDefault="00903053" w:rsidP="00063CA3">
      <w:pPr>
        <w:jc w:val="center"/>
        <w:rPr>
          <w:rFonts w:asciiTheme="minorHAnsi" w:hAnsiTheme="minorHAnsi" w:cstheme="minorHAnsi"/>
          <w:b/>
          <w:sz w:val="28"/>
        </w:rPr>
      </w:pPr>
      <w:r w:rsidRPr="00AF298B">
        <w:rPr>
          <w:rFonts w:asciiTheme="minorHAnsi" w:hAnsiTheme="minorHAnsi" w:cstheme="minorHAnsi"/>
          <w:b/>
          <w:sz w:val="28"/>
        </w:rPr>
        <w:t>COMUNICAÇÃO INTERNA Nº</w:t>
      </w:r>
      <w:r w:rsidR="00F55A88">
        <w:rPr>
          <w:rFonts w:asciiTheme="minorHAnsi" w:hAnsiTheme="minorHAnsi" w:cstheme="minorHAnsi"/>
          <w:b/>
          <w:sz w:val="28"/>
        </w:rPr>
        <w:t xml:space="preserve"> </w:t>
      </w:r>
      <w:r w:rsidR="00080FFD">
        <w:rPr>
          <w:rFonts w:asciiTheme="minorHAnsi" w:hAnsiTheme="minorHAnsi" w:cstheme="minorHAnsi"/>
          <w:b/>
          <w:sz w:val="28"/>
        </w:rPr>
        <w:t>504</w:t>
      </w:r>
      <w:r w:rsidR="0000678D" w:rsidRPr="00AF298B">
        <w:rPr>
          <w:rFonts w:asciiTheme="minorHAnsi" w:hAnsiTheme="minorHAnsi" w:cstheme="minorHAnsi"/>
          <w:b/>
          <w:sz w:val="28"/>
        </w:rPr>
        <w:t>/2024</w:t>
      </w:r>
    </w:p>
    <w:p w:rsidR="00063CA3" w:rsidRPr="00063CA3" w:rsidRDefault="00063CA3" w:rsidP="00063CA3">
      <w:pPr>
        <w:jc w:val="center"/>
        <w:rPr>
          <w:sz w:val="28"/>
        </w:rPr>
      </w:pPr>
    </w:p>
    <w:p w:rsidR="00063CA3" w:rsidRDefault="00063CA3" w:rsidP="00063CA3">
      <w:pPr>
        <w:jc w:val="center"/>
        <w:rPr>
          <w:sz w:val="28"/>
        </w:rPr>
      </w:pPr>
    </w:p>
    <w:p w:rsidR="00AC1A09" w:rsidRPr="00063CA3" w:rsidRDefault="00AC1A09" w:rsidP="00063CA3">
      <w:pPr>
        <w:jc w:val="center"/>
        <w:rPr>
          <w:sz w:val="28"/>
        </w:rPr>
      </w:pPr>
    </w:p>
    <w:p w:rsidR="00063CA3" w:rsidRPr="00AF298B" w:rsidRDefault="00AC1A09" w:rsidP="00CD0FCE">
      <w:pPr>
        <w:jc w:val="right"/>
        <w:rPr>
          <w:rFonts w:asciiTheme="minorHAnsi" w:hAnsiTheme="minorHAnsi" w:cstheme="minorHAnsi"/>
          <w:sz w:val="24"/>
          <w:szCs w:val="24"/>
        </w:rPr>
      </w:pPr>
      <w:r w:rsidRPr="00AF298B">
        <w:rPr>
          <w:rFonts w:asciiTheme="minorHAnsi" w:hAnsiTheme="minorHAnsi" w:cstheme="minorHAnsi"/>
          <w:sz w:val="24"/>
          <w:szCs w:val="24"/>
        </w:rPr>
        <w:t xml:space="preserve">Ipumirim – SC, </w:t>
      </w:r>
      <w:r w:rsidR="00080FFD">
        <w:rPr>
          <w:rFonts w:asciiTheme="minorHAnsi" w:hAnsiTheme="minorHAnsi" w:cstheme="minorHAnsi"/>
          <w:sz w:val="24"/>
          <w:szCs w:val="24"/>
        </w:rPr>
        <w:t>28</w:t>
      </w:r>
      <w:r w:rsidR="005B6ECD">
        <w:rPr>
          <w:rFonts w:asciiTheme="minorHAnsi" w:hAnsiTheme="minorHAnsi" w:cstheme="minorHAnsi"/>
          <w:sz w:val="24"/>
          <w:szCs w:val="24"/>
        </w:rPr>
        <w:t xml:space="preserve"> </w:t>
      </w:r>
      <w:r w:rsidR="002C79F4" w:rsidRPr="00AF298B">
        <w:rPr>
          <w:rFonts w:asciiTheme="minorHAnsi" w:hAnsiTheme="minorHAnsi" w:cstheme="minorHAnsi"/>
          <w:sz w:val="24"/>
          <w:szCs w:val="24"/>
        </w:rPr>
        <w:t xml:space="preserve">de </w:t>
      </w:r>
      <w:r w:rsidR="008841E7">
        <w:rPr>
          <w:rFonts w:asciiTheme="minorHAnsi" w:hAnsiTheme="minorHAnsi" w:cstheme="minorHAnsi"/>
          <w:sz w:val="24"/>
          <w:szCs w:val="24"/>
        </w:rPr>
        <w:t>Novembro</w:t>
      </w:r>
      <w:r w:rsidR="0000678D" w:rsidRPr="00AF298B">
        <w:rPr>
          <w:rFonts w:asciiTheme="minorHAnsi" w:hAnsiTheme="minorHAnsi" w:cstheme="minorHAnsi"/>
          <w:sz w:val="24"/>
          <w:szCs w:val="24"/>
        </w:rPr>
        <w:t xml:space="preserve"> de 2024</w:t>
      </w:r>
      <w:r w:rsidR="00063CA3" w:rsidRPr="00AF298B">
        <w:rPr>
          <w:rFonts w:asciiTheme="minorHAnsi" w:hAnsiTheme="minorHAnsi" w:cstheme="minorHAnsi"/>
          <w:sz w:val="24"/>
          <w:szCs w:val="24"/>
        </w:rPr>
        <w:t>.</w:t>
      </w:r>
    </w:p>
    <w:p w:rsidR="00063CA3" w:rsidRDefault="00063CA3" w:rsidP="00063CA3">
      <w:pPr>
        <w:jc w:val="center"/>
        <w:rPr>
          <w:sz w:val="28"/>
        </w:rPr>
      </w:pPr>
    </w:p>
    <w:p w:rsidR="00AC1A09" w:rsidRPr="00063CA3" w:rsidRDefault="00AC1A09" w:rsidP="00063CA3">
      <w:pPr>
        <w:jc w:val="center"/>
        <w:rPr>
          <w:sz w:val="28"/>
        </w:rPr>
      </w:pPr>
    </w:p>
    <w:p w:rsidR="00063CA3" w:rsidRPr="00063CA3" w:rsidRDefault="00063CA3" w:rsidP="00063CA3">
      <w:pPr>
        <w:jc w:val="center"/>
        <w:rPr>
          <w:sz w:val="28"/>
        </w:rPr>
      </w:pPr>
    </w:p>
    <w:p w:rsidR="00063CA3" w:rsidRPr="00AF298B" w:rsidRDefault="00063CA3" w:rsidP="00063CA3">
      <w:pPr>
        <w:rPr>
          <w:rFonts w:asciiTheme="minorHAnsi" w:hAnsiTheme="minorHAnsi" w:cstheme="minorHAnsi"/>
          <w:sz w:val="24"/>
          <w:szCs w:val="24"/>
        </w:rPr>
      </w:pPr>
      <w:r w:rsidRPr="00AF298B">
        <w:rPr>
          <w:rFonts w:asciiTheme="minorHAnsi" w:hAnsiTheme="minorHAnsi" w:cstheme="minorHAnsi"/>
          <w:sz w:val="24"/>
          <w:szCs w:val="24"/>
        </w:rPr>
        <w:t xml:space="preserve">DA: </w:t>
      </w:r>
      <w:r w:rsidRPr="00AF298B">
        <w:rPr>
          <w:rFonts w:asciiTheme="minorHAnsi" w:hAnsiTheme="minorHAnsi" w:cstheme="minorHAnsi"/>
          <w:b/>
          <w:sz w:val="24"/>
          <w:szCs w:val="24"/>
        </w:rPr>
        <w:t>Secretária Municipal de Educação, Cultura e Esportes</w:t>
      </w:r>
    </w:p>
    <w:p w:rsidR="00063CA3" w:rsidRPr="00AF298B" w:rsidRDefault="00063CA3" w:rsidP="00063CA3">
      <w:pPr>
        <w:rPr>
          <w:rFonts w:asciiTheme="minorHAnsi" w:hAnsiTheme="minorHAnsi" w:cstheme="minorHAnsi"/>
          <w:sz w:val="24"/>
          <w:szCs w:val="24"/>
        </w:rPr>
      </w:pPr>
      <w:r w:rsidRPr="00AF298B">
        <w:rPr>
          <w:rFonts w:asciiTheme="minorHAnsi" w:hAnsiTheme="minorHAnsi" w:cstheme="minorHAnsi"/>
          <w:sz w:val="24"/>
          <w:szCs w:val="24"/>
        </w:rPr>
        <w:t xml:space="preserve">AO: </w:t>
      </w:r>
      <w:r w:rsidRPr="00AF298B">
        <w:rPr>
          <w:rFonts w:asciiTheme="minorHAnsi" w:hAnsiTheme="minorHAnsi" w:cstheme="minorHAnsi"/>
          <w:b/>
          <w:sz w:val="24"/>
          <w:szCs w:val="24"/>
        </w:rPr>
        <w:t>Departamento de Compras</w:t>
      </w:r>
    </w:p>
    <w:p w:rsidR="00AC1A09" w:rsidRPr="00AF298B" w:rsidRDefault="00AC1A09" w:rsidP="00063CA3">
      <w:pPr>
        <w:rPr>
          <w:rFonts w:asciiTheme="minorHAnsi" w:hAnsiTheme="minorHAnsi" w:cstheme="minorHAnsi"/>
          <w:sz w:val="24"/>
          <w:szCs w:val="24"/>
        </w:rPr>
      </w:pPr>
    </w:p>
    <w:p w:rsidR="00063CA3" w:rsidRPr="00AF298B" w:rsidRDefault="00063CA3" w:rsidP="00895CA4">
      <w:pPr>
        <w:jc w:val="both"/>
        <w:rPr>
          <w:rFonts w:asciiTheme="minorHAnsi" w:hAnsiTheme="minorHAnsi" w:cstheme="minorHAnsi"/>
          <w:sz w:val="24"/>
          <w:szCs w:val="24"/>
        </w:rPr>
      </w:pPr>
    </w:p>
    <w:p w:rsidR="00AC1A09" w:rsidRPr="00AF298B" w:rsidRDefault="00063CA3" w:rsidP="00895CA4">
      <w:pPr>
        <w:jc w:val="both"/>
        <w:rPr>
          <w:rFonts w:asciiTheme="minorHAnsi" w:hAnsiTheme="minorHAnsi" w:cstheme="minorHAnsi"/>
          <w:sz w:val="24"/>
          <w:szCs w:val="24"/>
        </w:rPr>
      </w:pPr>
      <w:r w:rsidRPr="00C76E3A">
        <w:rPr>
          <w:rFonts w:asciiTheme="minorHAnsi" w:hAnsiTheme="minorHAnsi" w:cstheme="minorHAnsi"/>
          <w:b/>
          <w:sz w:val="24"/>
          <w:szCs w:val="24"/>
        </w:rPr>
        <w:t>OBJETO</w:t>
      </w:r>
      <w:r w:rsidRPr="00AF298B">
        <w:rPr>
          <w:rFonts w:asciiTheme="minorHAnsi" w:hAnsiTheme="minorHAnsi" w:cstheme="minorHAnsi"/>
          <w:sz w:val="24"/>
          <w:szCs w:val="24"/>
        </w:rPr>
        <w:t xml:space="preserve">: </w:t>
      </w:r>
      <w:r w:rsidR="00080FFD">
        <w:rPr>
          <w:rFonts w:asciiTheme="minorHAnsi" w:hAnsiTheme="minorHAnsi" w:cstheme="minorHAnsi"/>
          <w:sz w:val="24"/>
          <w:szCs w:val="24"/>
        </w:rPr>
        <w:t>Solicita retificação do edital de Pregão Eletrônico 24/2024, PL 191/2024.</w:t>
      </w:r>
    </w:p>
    <w:p w:rsidR="00AC1A09" w:rsidRPr="00AF298B" w:rsidRDefault="00AC1A09" w:rsidP="00895CA4">
      <w:pPr>
        <w:jc w:val="both"/>
        <w:rPr>
          <w:rFonts w:asciiTheme="minorHAnsi" w:hAnsiTheme="minorHAnsi" w:cstheme="minorHAnsi"/>
          <w:sz w:val="24"/>
          <w:szCs w:val="24"/>
        </w:rPr>
      </w:pPr>
    </w:p>
    <w:p w:rsidR="00D62F13" w:rsidRDefault="00063CA3" w:rsidP="00895CA4">
      <w:pPr>
        <w:jc w:val="both"/>
        <w:rPr>
          <w:rFonts w:asciiTheme="minorHAnsi" w:hAnsiTheme="minorHAnsi" w:cstheme="minorHAnsi"/>
          <w:sz w:val="24"/>
          <w:szCs w:val="24"/>
        </w:rPr>
      </w:pPr>
      <w:r w:rsidRPr="00C76E3A">
        <w:rPr>
          <w:rFonts w:asciiTheme="minorHAnsi" w:hAnsiTheme="minorHAnsi" w:cstheme="minorHAnsi"/>
          <w:b/>
          <w:sz w:val="24"/>
          <w:szCs w:val="24"/>
        </w:rPr>
        <w:t>JUSTIFICATIVA</w:t>
      </w:r>
      <w:r w:rsidRPr="00AF298B">
        <w:rPr>
          <w:rFonts w:asciiTheme="minorHAnsi" w:hAnsiTheme="minorHAnsi" w:cstheme="minorHAnsi"/>
          <w:sz w:val="24"/>
          <w:szCs w:val="24"/>
        </w:rPr>
        <w:t xml:space="preserve">: </w:t>
      </w:r>
      <w:r w:rsidR="00F87137" w:rsidRPr="00AF298B">
        <w:rPr>
          <w:rFonts w:asciiTheme="minorHAnsi" w:hAnsiTheme="minorHAnsi" w:cstheme="minorHAnsi"/>
          <w:sz w:val="24"/>
          <w:szCs w:val="24"/>
        </w:rPr>
        <w:t xml:space="preserve">Solicitamos </w:t>
      </w:r>
      <w:r w:rsidR="00080FFD">
        <w:rPr>
          <w:rFonts w:asciiTheme="minorHAnsi" w:hAnsiTheme="minorHAnsi" w:cstheme="minorHAnsi"/>
          <w:sz w:val="24"/>
          <w:szCs w:val="24"/>
        </w:rPr>
        <w:t>a retificação do edital de pregão eletrônico 24/2024, processo administrativo n° 191/2024, no que tange a especificação e terminologia dos serviços a contratar, atendendo a especificidade do descritivo;</w:t>
      </w:r>
    </w:p>
    <w:p w:rsidR="00080FFD" w:rsidRDefault="00080FFD" w:rsidP="00895CA4">
      <w:pPr>
        <w:jc w:val="both"/>
        <w:rPr>
          <w:rFonts w:asciiTheme="minorHAnsi" w:hAnsiTheme="minorHAnsi" w:cstheme="minorHAnsi"/>
          <w:sz w:val="24"/>
          <w:szCs w:val="24"/>
        </w:rPr>
      </w:pPr>
    </w:p>
    <w:p w:rsidR="00080FFD" w:rsidRPr="00080FFD" w:rsidRDefault="00080FFD" w:rsidP="00895CA4">
      <w:pPr>
        <w:jc w:val="both"/>
        <w:rPr>
          <w:rFonts w:asciiTheme="minorHAnsi" w:hAnsiTheme="minorHAnsi" w:cstheme="minorHAnsi"/>
          <w:b/>
          <w:sz w:val="24"/>
          <w:szCs w:val="24"/>
        </w:rPr>
      </w:pPr>
      <w:r w:rsidRPr="00080FFD">
        <w:rPr>
          <w:rFonts w:asciiTheme="minorHAnsi" w:hAnsiTheme="minorHAnsi" w:cstheme="minorHAnsi"/>
          <w:b/>
          <w:sz w:val="24"/>
          <w:szCs w:val="24"/>
        </w:rPr>
        <w:t>ERRATA</w:t>
      </w:r>
    </w:p>
    <w:p w:rsidR="00080FFD" w:rsidRDefault="00080FFD" w:rsidP="00895CA4">
      <w:pPr>
        <w:jc w:val="both"/>
        <w:rPr>
          <w:rFonts w:asciiTheme="minorHAnsi" w:hAnsiTheme="minorHAnsi" w:cstheme="minorHAnsi"/>
          <w:sz w:val="24"/>
          <w:szCs w:val="24"/>
        </w:rPr>
      </w:pPr>
    </w:p>
    <w:p w:rsidR="00080FFD" w:rsidRPr="00080FFD" w:rsidRDefault="00080FFD" w:rsidP="00080FFD">
      <w:pPr>
        <w:pStyle w:val="PargrafodaLista"/>
        <w:numPr>
          <w:ilvl w:val="0"/>
          <w:numId w:val="7"/>
        </w:numPr>
        <w:jc w:val="both"/>
        <w:rPr>
          <w:rFonts w:asciiTheme="minorHAnsi" w:hAnsiTheme="minorHAnsi" w:cstheme="minorHAnsi"/>
          <w:sz w:val="24"/>
          <w:szCs w:val="24"/>
        </w:rPr>
      </w:pPr>
      <w:r w:rsidRPr="00080FFD">
        <w:rPr>
          <w:rFonts w:asciiTheme="minorHAnsi" w:hAnsiTheme="minorHAnsi" w:cstheme="minorHAnsi"/>
          <w:sz w:val="24"/>
          <w:szCs w:val="24"/>
        </w:rPr>
        <w:t xml:space="preserve">Fls. 27, Item XIII do Estudo Técnico Preliminar, </w:t>
      </w:r>
      <w:r>
        <w:rPr>
          <w:rFonts w:asciiTheme="minorHAnsi" w:hAnsiTheme="minorHAnsi" w:cstheme="minorHAnsi"/>
          <w:sz w:val="24"/>
          <w:szCs w:val="24"/>
        </w:rPr>
        <w:t>o</w:t>
      </w:r>
      <w:r w:rsidRPr="00080FFD">
        <w:rPr>
          <w:rFonts w:asciiTheme="minorHAnsi" w:hAnsiTheme="minorHAnsi" w:cstheme="minorHAnsi"/>
          <w:sz w:val="24"/>
          <w:szCs w:val="24"/>
        </w:rPr>
        <w:t>nde se lê:</w:t>
      </w:r>
    </w:p>
    <w:p w:rsidR="00080FFD" w:rsidRDefault="00080FFD" w:rsidP="00895CA4">
      <w:pPr>
        <w:jc w:val="both"/>
        <w:rPr>
          <w:rFonts w:asciiTheme="minorHAnsi" w:hAnsiTheme="minorHAnsi" w:cstheme="minorHAnsi"/>
          <w:sz w:val="24"/>
          <w:szCs w:val="24"/>
        </w:rPr>
      </w:pPr>
    </w:p>
    <w:p w:rsidR="00080FFD" w:rsidRPr="00080FFD" w:rsidRDefault="00080FFD" w:rsidP="00080FFD">
      <w:pPr>
        <w:spacing w:before="220" w:after="220" w:line="360" w:lineRule="auto"/>
        <w:ind w:right="-1" w:firstLine="1701"/>
        <w:jc w:val="both"/>
        <w:rPr>
          <w:rFonts w:ascii="Arial" w:eastAsia="Arial" w:hAnsi="Arial" w:cs="Arial"/>
          <w:sz w:val="21"/>
          <w:szCs w:val="21"/>
        </w:rPr>
      </w:pPr>
      <w:r w:rsidRPr="00080FFD">
        <w:rPr>
          <w:rFonts w:ascii="Arial" w:eastAsia="Arial" w:hAnsi="Arial" w:cs="Arial"/>
          <w:sz w:val="21"/>
          <w:szCs w:val="21"/>
        </w:rPr>
        <w:t xml:space="preserve">“A </w:t>
      </w:r>
      <w:r w:rsidRPr="00080FFD">
        <w:rPr>
          <w:rFonts w:ascii="Arial" w:hAnsi="Arial" w:cs="Arial"/>
          <w:sz w:val="21"/>
          <w:szCs w:val="21"/>
        </w:rPr>
        <w:t>contratação de empresa especializada para</w:t>
      </w:r>
      <w:r w:rsidRPr="00080FFD">
        <w:rPr>
          <w:rFonts w:ascii="Arial" w:eastAsia="Calibri" w:hAnsi="Arial" w:cs="Arial"/>
          <w:sz w:val="21"/>
          <w:szCs w:val="21"/>
        </w:rPr>
        <w:t xml:space="preserve"> a realização de Serviços de Portaria e Segurança não armada</w:t>
      </w:r>
      <w:r w:rsidRPr="00080FFD">
        <w:rPr>
          <w:rFonts w:ascii="Arial" w:hAnsi="Arial" w:cs="Arial"/>
          <w:sz w:val="21"/>
          <w:szCs w:val="21"/>
        </w:rPr>
        <w:t xml:space="preserve"> </w:t>
      </w:r>
      <w:r w:rsidRPr="00080FFD">
        <w:rPr>
          <w:rFonts w:ascii="Arial" w:eastAsia="Arial" w:hAnsi="Arial" w:cs="Arial"/>
          <w:sz w:val="21"/>
          <w:szCs w:val="21"/>
        </w:rPr>
        <w:t>mostra-se adequada às necessidades do Município e à legislação vigente.”</w:t>
      </w:r>
    </w:p>
    <w:p w:rsidR="0000678D" w:rsidRPr="00080FFD" w:rsidRDefault="00080FFD" w:rsidP="00080FFD">
      <w:pPr>
        <w:jc w:val="both"/>
        <w:rPr>
          <w:rFonts w:ascii="Arial" w:hAnsi="Arial" w:cs="Arial"/>
          <w:sz w:val="21"/>
          <w:szCs w:val="21"/>
        </w:rPr>
      </w:pPr>
      <w:r w:rsidRPr="00080FFD">
        <w:rPr>
          <w:rFonts w:ascii="Arial" w:hAnsi="Arial" w:cs="Arial"/>
          <w:sz w:val="21"/>
          <w:szCs w:val="21"/>
        </w:rPr>
        <w:t>Lê se:</w:t>
      </w:r>
    </w:p>
    <w:p w:rsidR="00080FFD" w:rsidRPr="00C91F1B" w:rsidRDefault="00080FFD" w:rsidP="00080FFD">
      <w:pPr>
        <w:spacing w:before="220" w:after="220" w:line="360" w:lineRule="auto"/>
        <w:ind w:right="-1" w:firstLine="1701"/>
        <w:jc w:val="both"/>
        <w:rPr>
          <w:rFonts w:ascii="Arial" w:eastAsia="Arial" w:hAnsi="Arial" w:cs="Arial"/>
          <w:b/>
          <w:sz w:val="21"/>
          <w:szCs w:val="21"/>
        </w:rPr>
      </w:pPr>
      <w:r w:rsidRPr="00C91F1B">
        <w:rPr>
          <w:rFonts w:ascii="Arial" w:eastAsia="Arial" w:hAnsi="Arial" w:cs="Arial"/>
          <w:b/>
          <w:sz w:val="21"/>
          <w:szCs w:val="21"/>
        </w:rPr>
        <w:t xml:space="preserve">“A </w:t>
      </w:r>
      <w:r w:rsidRPr="00C91F1B">
        <w:rPr>
          <w:rFonts w:ascii="Arial" w:hAnsi="Arial" w:cs="Arial"/>
          <w:b/>
          <w:sz w:val="21"/>
          <w:szCs w:val="21"/>
        </w:rPr>
        <w:t>contratação de empresa especializada para</w:t>
      </w:r>
      <w:r w:rsidRPr="00C91F1B">
        <w:rPr>
          <w:rFonts w:ascii="Arial" w:eastAsia="Calibri" w:hAnsi="Arial" w:cs="Arial"/>
          <w:b/>
          <w:sz w:val="21"/>
          <w:szCs w:val="21"/>
        </w:rPr>
        <w:t xml:space="preserve"> a realização de Serviços de Portaria </w:t>
      </w:r>
      <w:r w:rsidRPr="00C91F1B">
        <w:rPr>
          <w:rFonts w:ascii="Arial" w:eastAsia="Arial" w:hAnsi="Arial" w:cs="Arial"/>
          <w:b/>
          <w:sz w:val="21"/>
          <w:szCs w:val="21"/>
        </w:rPr>
        <w:t>mostra-se adequada às necessidades do Município e à legislação vigente.”</w:t>
      </w:r>
    </w:p>
    <w:p w:rsidR="00080FFD" w:rsidRPr="00080FFD" w:rsidRDefault="00080FFD" w:rsidP="00080FFD">
      <w:pPr>
        <w:pStyle w:val="PargrafodaLista"/>
        <w:numPr>
          <w:ilvl w:val="0"/>
          <w:numId w:val="7"/>
        </w:numPr>
        <w:spacing w:before="220" w:after="220" w:line="360" w:lineRule="auto"/>
        <w:ind w:right="-1"/>
        <w:rPr>
          <w:rFonts w:ascii="Arial" w:eastAsia="Arial" w:hAnsi="Arial" w:cs="Arial"/>
          <w:sz w:val="21"/>
          <w:szCs w:val="21"/>
        </w:rPr>
      </w:pPr>
      <w:r w:rsidRPr="00080FFD">
        <w:rPr>
          <w:rFonts w:ascii="Arial" w:eastAsia="Arial" w:hAnsi="Arial" w:cs="Arial"/>
          <w:sz w:val="21"/>
          <w:szCs w:val="21"/>
        </w:rPr>
        <w:t>Fls. 28, Item I do Termo de Referência, onde se lê:</w:t>
      </w:r>
    </w:p>
    <w:p w:rsidR="00080FFD" w:rsidRPr="00080FFD" w:rsidRDefault="00080FFD" w:rsidP="00080FFD">
      <w:pPr>
        <w:pStyle w:val="PargrafodaLista"/>
        <w:spacing w:before="220" w:after="220" w:line="360" w:lineRule="auto"/>
        <w:ind w:right="-1"/>
        <w:rPr>
          <w:rFonts w:ascii="Arial" w:eastAsia="Arial" w:hAnsi="Arial" w:cs="Arial"/>
          <w:sz w:val="21"/>
          <w:szCs w:val="21"/>
        </w:rPr>
      </w:pPr>
    </w:p>
    <w:p w:rsidR="00080FFD" w:rsidRPr="00080FFD" w:rsidRDefault="00080FFD" w:rsidP="00080FFD">
      <w:pPr>
        <w:spacing w:line="360" w:lineRule="auto"/>
        <w:ind w:right="-1" w:firstLine="1701"/>
        <w:jc w:val="both"/>
        <w:rPr>
          <w:rFonts w:ascii="Arial" w:eastAsia="Calibri" w:hAnsi="Arial" w:cs="Arial"/>
          <w:sz w:val="21"/>
          <w:szCs w:val="21"/>
        </w:rPr>
      </w:pPr>
      <w:r w:rsidRPr="00080FFD">
        <w:rPr>
          <w:rFonts w:ascii="Arial" w:eastAsia="Calibri" w:hAnsi="Arial" w:cs="Arial"/>
          <w:sz w:val="21"/>
          <w:szCs w:val="21"/>
        </w:rPr>
        <w:t>“Contratação de empresa que disponibilize profissional para prestar serviços de portaria e segurança não armada, como também auxiliar nos serviços de manutenção e conserva</w:t>
      </w:r>
      <w:r w:rsidRPr="00080FFD">
        <w:rPr>
          <w:rFonts w:ascii="Arial" w:hAnsi="Arial" w:cs="Arial"/>
          <w:sz w:val="21"/>
          <w:szCs w:val="21"/>
        </w:rPr>
        <w:t>ção das instalações da Creche Municipal Danilo João Cason</w:t>
      </w:r>
      <w:r w:rsidRPr="00080FFD">
        <w:rPr>
          <w:rFonts w:ascii="Arial" w:eastAsia="Calibri" w:hAnsi="Arial" w:cs="Arial"/>
          <w:sz w:val="21"/>
          <w:szCs w:val="21"/>
        </w:rPr>
        <w:t xml:space="preserve">, e NEM Professor João </w:t>
      </w:r>
      <w:r w:rsidRPr="00080FFD">
        <w:rPr>
          <w:rFonts w:ascii="Arial" w:eastAsia="Calibri" w:hAnsi="Arial" w:cs="Arial"/>
          <w:sz w:val="21"/>
          <w:szCs w:val="21"/>
        </w:rPr>
        <w:lastRenderedPageBreak/>
        <w:t>Jacob Nicodem e demais locais da Secretaria De Educação para o período letivo de 202</w:t>
      </w:r>
      <w:r w:rsidRPr="00080FFD">
        <w:rPr>
          <w:rFonts w:ascii="Arial" w:hAnsi="Arial" w:cs="Arial"/>
          <w:sz w:val="21"/>
          <w:szCs w:val="21"/>
        </w:rPr>
        <w:t>4 e 2025</w:t>
      </w:r>
      <w:r w:rsidRPr="00080FFD">
        <w:rPr>
          <w:rFonts w:ascii="Arial" w:eastAsia="Calibri" w:hAnsi="Arial" w:cs="Arial"/>
          <w:sz w:val="21"/>
          <w:szCs w:val="21"/>
        </w:rPr>
        <w:t>.”</w:t>
      </w:r>
    </w:p>
    <w:p w:rsidR="00080FFD" w:rsidRDefault="00080FFD" w:rsidP="00080FFD">
      <w:pPr>
        <w:spacing w:before="220" w:after="220" w:line="360" w:lineRule="auto"/>
        <w:ind w:right="-1"/>
        <w:jc w:val="both"/>
        <w:rPr>
          <w:rFonts w:ascii="Arial" w:eastAsia="Arial" w:hAnsi="Arial" w:cs="Arial"/>
          <w:sz w:val="21"/>
          <w:szCs w:val="21"/>
        </w:rPr>
      </w:pPr>
      <w:r w:rsidRPr="00080FFD">
        <w:rPr>
          <w:rFonts w:ascii="Arial" w:eastAsia="Arial" w:hAnsi="Arial" w:cs="Arial"/>
          <w:sz w:val="21"/>
          <w:szCs w:val="21"/>
        </w:rPr>
        <w:t>Lê-se:</w:t>
      </w:r>
    </w:p>
    <w:p w:rsidR="00080FFD" w:rsidRPr="00C91F1B" w:rsidRDefault="00080FFD" w:rsidP="00080FFD">
      <w:pPr>
        <w:spacing w:line="360" w:lineRule="auto"/>
        <w:ind w:right="-1" w:firstLine="1701"/>
        <w:jc w:val="both"/>
        <w:rPr>
          <w:rFonts w:ascii="Arial" w:eastAsia="Calibri" w:hAnsi="Arial" w:cs="Arial"/>
          <w:b/>
          <w:sz w:val="21"/>
          <w:szCs w:val="21"/>
        </w:rPr>
      </w:pPr>
      <w:r w:rsidRPr="00C91F1B">
        <w:rPr>
          <w:rFonts w:ascii="Arial" w:eastAsia="Calibri" w:hAnsi="Arial" w:cs="Arial"/>
          <w:b/>
          <w:sz w:val="21"/>
          <w:szCs w:val="21"/>
        </w:rPr>
        <w:t xml:space="preserve">“Contratação de empresa que disponibilize profissional para prestar serviços de portaria </w:t>
      </w:r>
      <w:r w:rsidRPr="00C91F1B">
        <w:rPr>
          <w:rFonts w:ascii="Arial" w:hAnsi="Arial" w:cs="Arial"/>
          <w:b/>
          <w:sz w:val="21"/>
          <w:szCs w:val="21"/>
        </w:rPr>
        <w:t>nas instalações da Creche Municipal Danilo João Cason</w:t>
      </w:r>
      <w:r w:rsidRPr="00C91F1B">
        <w:rPr>
          <w:rFonts w:ascii="Arial" w:eastAsia="Calibri" w:hAnsi="Arial" w:cs="Arial"/>
          <w:b/>
          <w:sz w:val="21"/>
          <w:szCs w:val="21"/>
        </w:rPr>
        <w:t xml:space="preserve">, e NEM Professor João Jacob Nicodem e demais locais da Secretaria De Educação para o período letivo de </w:t>
      </w:r>
      <w:r w:rsidRPr="00C91F1B">
        <w:rPr>
          <w:rFonts w:ascii="Arial" w:hAnsi="Arial" w:cs="Arial"/>
          <w:b/>
          <w:sz w:val="21"/>
          <w:szCs w:val="21"/>
        </w:rPr>
        <w:t>2025</w:t>
      </w:r>
      <w:r w:rsidRPr="00C91F1B">
        <w:rPr>
          <w:rFonts w:ascii="Arial" w:eastAsia="Calibri" w:hAnsi="Arial" w:cs="Arial"/>
          <w:b/>
          <w:sz w:val="21"/>
          <w:szCs w:val="21"/>
        </w:rPr>
        <w:t>.”</w:t>
      </w:r>
    </w:p>
    <w:p w:rsidR="00080FFD" w:rsidRDefault="00080FFD" w:rsidP="00080FFD">
      <w:pPr>
        <w:spacing w:line="360" w:lineRule="auto"/>
        <w:ind w:right="-1" w:firstLine="1701"/>
        <w:jc w:val="both"/>
        <w:rPr>
          <w:rFonts w:ascii="Arial" w:eastAsia="Calibri" w:hAnsi="Arial" w:cs="Arial"/>
          <w:sz w:val="21"/>
          <w:szCs w:val="21"/>
        </w:rPr>
      </w:pPr>
    </w:p>
    <w:p w:rsidR="00080FFD" w:rsidRDefault="00080FFD" w:rsidP="00080FFD">
      <w:pPr>
        <w:pStyle w:val="PargrafodaLista"/>
        <w:numPr>
          <w:ilvl w:val="0"/>
          <w:numId w:val="7"/>
        </w:numPr>
        <w:spacing w:line="360" w:lineRule="auto"/>
        <w:ind w:right="-1"/>
        <w:jc w:val="both"/>
        <w:rPr>
          <w:rFonts w:ascii="Arial" w:eastAsia="Calibri" w:hAnsi="Arial" w:cs="Arial"/>
          <w:sz w:val="21"/>
          <w:szCs w:val="21"/>
        </w:rPr>
      </w:pPr>
      <w:r>
        <w:rPr>
          <w:rFonts w:ascii="Arial" w:eastAsia="Calibri" w:hAnsi="Arial" w:cs="Arial"/>
          <w:sz w:val="21"/>
          <w:szCs w:val="21"/>
        </w:rPr>
        <w:t>Fls. 32, item XIII, Especificação do Produto, onde se lê:</w:t>
      </w:r>
    </w:p>
    <w:p w:rsidR="00080FFD" w:rsidRDefault="00080FFD" w:rsidP="00080FFD">
      <w:pPr>
        <w:pStyle w:val="PargrafodaLista"/>
        <w:spacing w:line="360" w:lineRule="auto"/>
        <w:ind w:right="-1"/>
        <w:jc w:val="both"/>
        <w:rPr>
          <w:rFonts w:ascii="Arial" w:eastAsia="Calibri" w:hAnsi="Arial" w:cs="Arial"/>
          <w:sz w:val="21"/>
          <w:szCs w:val="21"/>
        </w:rPr>
      </w:pPr>
    </w:p>
    <w:p w:rsidR="00080FFD" w:rsidRDefault="00080FFD" w:rsidP="00080FFD">
      <w:pPr>
        <w:spacing w:line="360" w:lineRule="auto"/>
        <w:ind w:right="-1" w:firstLine="1701"/>
        <w:jc w:val="both"/>
        <w:rPr>
          <w:rFonts w:ascii="Arial" w:hAnsi="Arial" w:cs="Arial"/>
          <w:sz w:val="21"/>
          <w:szCs w:val="21"/>
        </w:rPr>
      </w:pPr>
      <w:r>
        <w:rPr>
          <w:rFonts w:ascii="Arial" w:hAnsi="Arial" w:cs="Arial"/>
          <w:sz w:val="21"/>
          <w:szCs w:val="21"/>
        </w:rPr>
        <w:t>“</w:t>
      </w:r>
      <w:r w:rsidRPr="00080FFD">
        <w:rPr>
          <w:rFonts w:ascii="Arial" w:hAnsi="Arial" w:cs="Arial"/>
          <w:sz w:val="21"/>
          <w:szCs w:val="21"/>
        </w:rPr>
        <w:t>Contratação de empresa</w:t>
      </w:r>
      <w:r w:rsidRPr="00080FFD">
        <w:rPr>
          <w:rFonts w:ascii="Arial" w:eastAsia="Calibri" w:hAnsi="Arial" w:cs="Arial"/>
          <w:sz w:val="21"/>
          <w:szCs w:val="21"/>
        </w:rPr>
        <w:t xml:space="preserve"> que disponibilize profissional para prestar serviços de portaria e segurança não armada, como também auxiliar nos serviços de manutenção e conserva</w:t>
      </w:r>
      <w:r w:rsidRPr="00080FFD">
        <w:rPr>
          <w:rFonts w:ascii="Arial" w:hAnsi="Arial" w:cs="Arial"/>
          <w:sz w:val="21"/>
          <w:szCs w:val="21"/>
        </w:rPr>
        <w:t>ção das instalações da Creche Municipal Danilo João Cason</w:t>
      </w:r>
      <w:r w:rsidRPr="00080FFD">
        <w:rPr>
          <w:rFonts w:ascii="Arial" w:eastAsia="Calibri" w:hAnsi="Arial" w:cs="Arial"/>
          <w:sz w:val="21"/>
          <w:szCs w:val="21"/>
        </w:rPr>
        <w:t xml:space="preserve">, </w:t>
      </w:r>
      <w:r w:rsidRPr="00080FFD">
        <w:rPr>
          <w:rFonts w:ascii="Arial" w:hAnsi="Arial" w:cs="Arial"/>
          <w:sz w:val="21"/>
          <w:szCs w:val="21"/>
        </w:rPr>
        <w:t>e demais locais da Secretaria conforme a necessidade da Secretaria de Educação, Cultura e Esportes do Município.</w:t>
      </w:r>
      <w:r>
        <w:rPr>
          <w:rFonts w:ascii="Arial" w:hAnsi="Arial" w:cs="Arial"/>
          <w:sz w:val="21"/>
          <w:szCs w:val="21"/>
        </w:rPr>
        <w:t>”</w:t>
      </w:r>
    </w:p>
    <w:p w:rsidR="00080FFD" w:rsidRDefault="00080FFD" w:rsidP="00080FFD">
      <w:pPr>
        <w:spacing w:line="360" w:lineRule="auto"/>
        <w:ind w:right="-1"/>
        <w:jc w:val="both"/>
        <w:rPr>
          <w:rFonts w:ascii="Arial" w:hAnsi="Arial" w:cs="Arial"/>
          <w:sz w:val="21"/>
          <w:szCs w:val="21"/>
        </w:rPr>
      </w:pPr>
    </w:p>
    <w:p w:rsidR="00080FFD" w:rsidRDefault="00080FFD" w:rsidP="00080FFD">
      <w:pPr>
        <w:spacing w:line="360" w:lineRule="auto"/>
        <w:ind w:right="-1"/>
        <w:jc w:val="both"/>
        <w:rPr>
          <w:rFonts w:ascii="Arial" w:hAnsi="Arial" w:cs="Arial"/>
          <w:sz w:val="21"/>
          <w:szCs w:val="21"/>
        </w:rPr>
      </w:pPr>
      <w:r>
        <w:rPr>
          <w:rFonts w:ascii="Arial" w:hAnsi="Arial" w:cs="Arial"/>
          <w:sz w:val="21"/>
          <w:szCs w:val="21"/>
        </w:rPr>
        <w:t>Lê-se:</w:t>
      </w:r>
    </w:p>
    <w:p w:rsidR="00080FFD" w:rsidRDefault="00080FFD" w:rsidP="00080FFD">
      <w:pPr>
        <w:spacing w:line="360" w:lineRule="auto"/>
        <w:ind w:right="-1"/>
        <w:jc w:val="both"/>
        <w:rPr>
          <w:rFonts w:ascii="Arial" w:hAnsi="Arial" w:cs="Arial"/>
          <w:sz w:val="21"/>
          <w:szCs w:val="21"/>
        </w:rPr>
      </w:pPr>
    </w:p>
    <w:p w:rsidR="00080FFD" w:rsidRPr="00C91F1B" w:rsidRDefault="00080FFD" w:rsidP="00080FFD">
      <w:pPr>
        <w:spacing w:line="360" w:lineRule="auto"/>
        <w:ind w:right="-1" w:firstLine="1701"/>
        <w:jc w:val="both"/>
        <w:rPr>
          <w:rFonts w:ascii="Arial" w:hAnsi="Arial" w:cs="Arial"/>
          <w:b/>
          <w:sz w:val="21"/>
          <w:szCs w:val="21"/>
        </w:rPr>
      </w:pPr>
      <w:r w:rsidRPr="00C91F1B">
        <w:rPr>
          <w:rFonts w:ascii="Arial" w:hAnsi="Arial" w:cs="Arial"/>
          <w:b/>
          <w:sz w:val="21"/>
          <w:szCs w:val="21"/>
        </w:rPr>
        <w:t>“Contratação de empresa</w:t>
      </w:r>
      <w:r w:rsidRPr="00C91F1B">
        <w:rPr>
          <w:rFonts w:ascii="Arial" w:eastAsia="Calibri" w:hAnsi="Arial" w:cs="Arial"/>
          <w:b/>
          <w:sz w:val="21"/>
          <w:szCs w:val="21"/>
        </w:rPr>
        <w:t xml:space="preserve"> que disponibilize profissional para prestar serviços de portaria n</w:t>
      </w:r>
      <w:r w:rsidRPr="00C91F1B">
        <w:rPr>
          <w:rFonts w:ascii="Arial" w:hAnsi="Arial" w:cs="Arial"/>
          <w:b/>
          <w:sz w:val="21"/>
          <w:szCs w:val="21"/>
        </w:rPr>
        <w:t>a Creche Municipal Danilo João Cason</w:t>
      </w:r>
      <w:r w:rsidRPr="00C91F1B">
        <w:rPr>
          <w:rFonts w:ascii="Arial" w:eastAsia="Calibri" w:hAnsi="Arial" w:cs="Arial"/>
          <w:b/>
          <w:sz w:val="21"/>
          <w:szCs w:val="21"/>
        </w:rPr>
        <w:t xml:space="preserve">, </w:t>
      </w:r>
      <w:r w:rsidRPr="00C91F1B">
        <w:rPr>
          <w:rFonts w:ascii="Arial" w:hAnsi="Arial" w:cs="Arial"/>
          <w:b/>
          <w:sz w:val="21"/>
          <w:szCs w:val="21"/>
        </w:rPr>
        <w:t>e demais locais da Secretaria conforme a necessidade da Secretaria de Educação, Cultura e Esportes do Município.”</w:t>
      </w:r>
    </w:p>
    <w:p w:rsidR="00080FFD" w:rsidRDefault="00080FFD" w:rsidP="00080FFD">
      <w:pPr>
        <w:spacing w:line="360" w:lineRule="auto"/>
        <w:ind w:right="-1"/>
        <w:jc w:val="both"/>
        <w:rPr>
          <w:rFonts w:ascii="Arial" w:hAnsi="Arial" w:cs="Arial"/>
          <w:sz w:val="21"/>
          <w:szCs w:val="21"/>
        </w:rPr>
      </w:pPr>
    </w:p>
    <w:p w:rsidR="00080FFD" w:rsidRPr="00C97377" w:rsidRDefault="00080FFD" w:rsidP="00080FFD">
      <w:pPr>
        <w:pStyle w:val="PargrafodaLista"/>
        <w:numPr>
          <w:ilvl w:val="0"/>
          <w:numId w:val="7"/>
        </w:numPr>
        <w:spacing w:line="360" w:lineRule="auto"/>
        <w:ind w:right="-1"/>
        <w:jc w:val="both"/>
        <w:rPr>
          <w:rFonts w:ascii="Arial" w:hAnsi="Arial" w:cs="Arial"/>
          <w:sz w:val="21"/>
          <w:szCs w:val="21"/>
        </w:rPr>
      </w:pPr>
      <w:r w:rsidRPr="00C97377">
        <w:rPr>
          <w:rFonts w:ascii="Arial" w:hAnsi="Arial" w:cs="Arial"/>
          <w:sz w:val="21"/>
          <w:szCs w:val="21"/>
        </w:rPr>
        <w:t xml:space="preserve">Devido ao lapso de tempo até a publicação do edital, requer exclusão do período de 2024 </w:t>
      </w:r>
      <w:r w:rsidR="00C97377" w:rsidRPr="00C97377">
        <w:rPr>
          <w:rFonts w:ascii="Arial" w:hAnsi="Arial" w:cs="Arial"/>
          <w:sz w:val="21"/>
          <w:szCs w:val="21"/>
        </w:rPr>
        <w:t>no descritivo, substituindo-se ao subseqüente ano-exercício de 2025, nesta forma:</w:t>
      </w:r>
    </w:p>
    <w:p w:rsidR="00C97377" w:rsidRPr="00C97377" w:rsidRDefault="00C97377" w:rsidP="00C97377">
      <w:pPr>
        <w:pStyle w:val="PargrafodaLista"/>
        <w:spacing w:line="360" w:lineRule="auto"/>
        <w:ind w:right="-1"/>
        <w:jc w:val="both"/>
        <w:rPr>
          <w:rFonts w:ascii="Arial" w:hAnsi="Arial" w:cs="Arial"/>
          <w:sz w:val="21"/>
          <w:szCs w:val="21"/>
        </w:rPr>
      </w:pPr>
    </w:p>
    <w:p w:rsidR="00C97377" w:rsidRPr="00C97377" w:rsidRDefault="00C97377" w:rsidP="00C97377">
      <w:pPr>
        <w:pStyle w:val="PargrafodaLista"/>
        <w:spacing w:line="360" w:lineRule="auto"/>
        <w:ind w:right="-1"/>
        <w:jc w:val="both"/>
        <w:rPr>
          <w:rFonts w:ascii="Arial" w:hAnsi="Arial" w:cs="Arial"/>
          <w:sz w:val="21"/>
          <w:szCs w:val="21"/>
        </w:rPr>
      </w:pPr>
      <w:r w:rsidRPr="00C97377">
        <w:rPr>
          <w:rFonts w:ascii="Arial" w:hAnsi="Arial" w:cs="Arial"/>
          <w:sz w:val="21"/>
          <w:szCs w:val="21"/>
        </w:rPr>
        <w:t>“Contratação de empresa que disponibilize 03 (três) profissionais para prestar  serviços de portaria na Creche Municipal Danilo João Cason, de 08 horas diárias nos horários das 03h30min às 18h30min, conforme sua escala de serviço, para o período letivo de 2024.”</w:t>
      </w:r>
    </w:p>
    <w:p w:rsidR="00080FFD" w:rsidRPr="00C97377" w:rsidRDefault="00080FFD" w:rsidP="00080FFD">
      <w:pPr>
        <w:spacing w:line="360" w:lineRule="auto"/>
        <w:ind w:right="-1"/>
        <w:jc w:val="both"/>
        <w:rPr>
          <w:rFonts w:ascii="Arial" w:hAnsi="Arial" w:cs="Arial"/>
          <w:sz w:val="21"/>
          <w:szCs w:val="21"/>
        </w:rPr>
      </w:pPr>
    </w:p>
    <w:p w:rsidR="00C97377" w:rsidRPr="00C97377" w:rsidRDefault="00C97377" w:rsidP="00080FFD">
      <w:pPr>
        <w:spacing w:line="360" w:lineRule="auto"/>
        <w:ind w:right="-1"/>
        <w:jc w:val="both"/>
        <w:rPr>
          <w:rFonts w:ascii="Arial" w:hAnsi="Arial" w:cs="Arial"/>
          <w:sz w:val="21"/>
          <w:szCs w:val="21"/>
        </w:rPr>
      </w:pPr>
      <w:r w:rsidRPr="00C97377">
        <w:rPr>
          <w:rFonts w:ascii="Arial" w:hAnsi="Arial" w:cs="Arial"/>
          <w:sz w:val="21"/>
          <w:szCs w:val="21"/>
        </w:rPr>
        <w:lastRenderedPageBreak/>
        <w:t>Lê-se:</w:t>
      </w:r>
    </w:p>
    <w:p w:rsidR="00C97377" w:rsidRPr="00C91F1B" w:rsidRDefault="00C97377" w:rsidP="00C91F1B">
      <w:pPr>
        <w:pStyle w:val="PargrafodaLista"/>
        <w:spacing w:line="360" w:lineRule="auto"/>
        <w:ind w:left="0" w:right="-1" w:firstLine="1701"/>
        <w:jc w:val="both"/>
        <w:rPr>
          <w:rFonts w:ascii="Arial" w:hAnsi="Arial" w:cs="Arial"/>
          <w:b/>
          <w:sz w:val="21"/>
          <w:szCs w:val="21"/>
        </w:rPr>
      </w:pPr>
      <w:r w:rsidRPr="00C91F1B">
        <w:rPr>
          <w:rFonts w:ascii="Arial" w:hAnsi="Arial" w:cs="Arial"/>
          <w:b/>
          <w:sz w:val="21"/>
          <w:szCs w:val="21"/>
        </w:rPr>
        <w:t>“Contratação de empresa que disponibilize 03 (três) profissionais para prestar  serviços de portaria na Creche Municipal Danilo João Cason, de 08 horas diárias nos horários das 03h30min às 18h30min, conforme sua escala de serviço, para o período letivo de 2025.”</w:t>
      </w:r>
    </w:p>
    <w:p w:rsidR="00C97377" w:rsidRDefault="00C97377" w:rsidP="00080FFD">
      <w:pPr>
        <w:spacing w:line="360" w:lineRule="auto"/>
        <w:ind w:right="-1"/>
        <w:jc w:val="both"/>
        <w:rPr>
          <w:rFonts w:ascii="Arial" w:hAnsi="Arial" w:cs="Arial"/>
          <w:sz w:val="21"/>
          <w:szCs w:val="21"/>
        </w:rPr>
      </w:pPr>
    </w:p>
    <w:p w:rsidR="00C97377" w:rsidRDefault="00C97377" w:rsidP="00C97377">
      <w:pPr>
        <w:pStyle w:val="PargrafodaLista"/>
        <w:numPr>
          <w:ilvl w:val="0"/>
          <w:numId w:val="7"/>
        </w:numPr>
        <w:spacing w:line="360" w:lineRule="auto"/>
        <w:ind w:right="-1"/>
        <w:jc w:val="both"/>
        <w:rPr>
          <w:rFonts w:ascii="Arial" w:hAnsi="Arial" w:cs="Arial"/>
          <w:sz w:val="21"/>
          <w:szCs w:val="21"/>
        </w:rPr>
      </w:pPr>
      <w:r>
        <w:rPr>
          <w:rFonts w:ascii="Arial" w:hAnsi="Arial" w:cs="Arial"/>
          <w:sz w:val="21"/>
          <w:szCs w:val="21"/>
        </w:rPr>
        <w:t>De igual forma, requer retificação da descrição do objeto para refletir e especificar a prestação de serviços:</w:t>
      </w:r>
    </w:p>
    <w:p w:rsidR="00C97377" w:rsidRDefault="00C97377" w:rsidP="00C97377">
      <w:pPr>
        <w:pStyle w:val="PargrafodaLista"/>
        <w:spacing w:line="360" w:lineRule="auto"/>
        <w:ind w:right="-1"/>
        <w:jc w:val="both"/>
        <w:rPr>
          <w:rFonts w:ascii="Arial" w:hAnsi="Arial" w:cs="Arial"/>
          <w:sz w:val="21"/>
          <w:szCs w:val="21"/>
        </w:rPr>
      </w:pPr>
    </w:p>
    <w:p w:rsidR="00C97377" w:rsidRDefault="00C97377" w:rsidP="00C97377">
      <w:pPr>
        <w:pStyle w:val="PargrafodaLista"/>
        <w:spacing w:line="360" w:lineRule="auto"/>
        <w:ind w:right="-1"/>
        <w:jc w:val="both"/>
        <w:rPr>
          <w:rFonts w:ascii="Arial" w:hAnsi="Arial" w:cs="Arial"/>
          <w:sz w:val="21"/>
          <w:szCs w:val="21"/>
        </w:rPr>
      </w:pPr>
      <w:r>
        <w:rPr>
          <w:rFonts w:ascii="Arial" w:hAnsi="Arial" w:cs="Arial"/>
          <w:sz w:val="21"/>
          <w:szCs w:val="21"/>
        </w:rPr>
        <w:t>Onde se lê:</w:t>
      </w:r>
    </w:p>
    <w:p w:rsidR="00C97377" w:rsidRDefault="00C97377" w:rsidP="00C97377">
      <w:pPr>
        <w:pStyle w:val="PargrafodaLista"/>
        <w:spacing w:line="360" w:lineRule="auto"/>
        <w:ind w:right="-1"/>
        <w:jc w:val="both"/>
        <w:rPr>
          <w:rFonts w:ascii="Arial" w:hAnsi="Arial" w:cs="Arial"/>
          <w:sz w:val="21"/>
          <w:szCs w:val="21"/>
        </w:rPr>
      </w:pPr>
    </w:p>
    <w:p w:rsidR="00C97377" w:rsidRDefault="00C97377" w:rsidP="00C97377">
      <w:pPr>
        <w:widowControl w:val="0"/>
        <w:tabs>
          <w:tab w:val="left" w:pos="536"/>
          <w:tab w:val="left" w:pos="851"/>
          <w:tab w:val="left" w:pos="4294"/>
        </w:tabs>
        <w:spacing w:line="360" w:lineRule="auto"/>
        <w:ind w:left="360" w:right="-1"/>
        <w:jc w:val="both"/>
        <w:rPr>
          <w:rFonts w:ascii="Arial" w:eastAsia="Calibri" w:hAnsi="Arial" w:cs="Arial"/>
          <w:sz w:val="21"/>
          <w:szCs w:val="21"/>
        </w:rPr>
      </w:pPr>
      <w:r>
        <w:rPr>
          <w:rFonts w:ascii="Arial" w:hAnsi="Arial" w:cs="Arial"/>
          <w:sz w:val="21"/>
          <w:szCs w:val="21"/>
        </w:rPr>
        <w:t>“</w:t>
      </w:r>
      <w:r w:rsidRPr="00555E88">
        <w:rPr>
          <w:rFonts w:ascii="Arial" w:eastAsia="Calibri" w:hAnsi="Arial" w:cs="Arial"/>
          <w:sz w:val="21"/>
          <w:szCs w:val="21"/>
        </w:rPr>
        <w:t xml:space="preserve">Contratação de empresa que disponibilize profissional para prestar serviços de portaria </w:t>
      </w:r>
      <w:r w:rsidRPr="00555E88">
        <w:rPr>
          <w:rFonts w:ascii="Arial" w:hAnsi="Arial" w:cs="Arial"/>
          <w:sz w:val="21"/>
          <w:szCs w:val="21"/>
        </w:rPr>
        <w:t>na Creche Municipal Danilo João Cason</w:t>
      </w:r>
      <w:r w:rsidRPr="00555E88">
        <w:rPr>
          <w:rFonts w:ascii="Arial" w:eastAsia="Calibri" w:hAnsi="Arial" w:cs="Arial"/>
          <w:sz w:val="21"/>
          <w:szCs w:val="21"/>
        </w:rPr>
        <w:t xml:space="preserve"> e demais locais da Secretaria de Educação para o período letivo de 202</w:t>
      </w:r>
      <w:r w:rsidRPr="00555E88">
        <w:rPr>
          <w:rFonts w:ascii="Arial" w:hAnsi="Arial" w:cs="Arial"/>
          <w:sz w:val="21"/>
          <w:szCs w:val="21"/>
        </w:rPr>
        <w:t>4 e 2025, conforme demais especificações contidas no Estudo Técnico Preliminar e Termo de Referência</w:t>
      </w:r>
      <w:r w:rsidRPr="00555E88">
        <w:rPr>
          <w:rFonts w:ascii="Arial" w:eastAsia="Calibri" w:hAnsi="Arial" w:cs="Arial"/>
          <w:sz w:val="21"/>
          <w:szCs w:val="21"/>
        </w:rPr>
        <w:t>.</w:t>
      </w:r>
      <w:r>
        <w:rPr>
          <w:rFonts w:ascii="Arial" w:eastAsia="Calibri" w:hAnsi="Arial" w:cs="Arial"/>
          <w:sz w:val="21"/>
          <w:szCs w:val="21"/>
        </w:rPr>
        <w:t>”</w:t>
      </w:r>
    </w:p>
    <w:p w:rsidR="00C97377" w:rsidRDefault="00C97377" w:rsidP="00C97377">
      <w:pPr>
        <w:widowControl w:val="0"/>
        <w:tabs>
          <w:tab w:val="left" w:pos="536"/>
          <w:tab w:val="left" w:pos="851"/>
          <w:tab w:val="left" w:pos="4294"/>
        </w:tabs>
        <w:spacing w:line="360" w:lineRule="auto"/>
        <w:ind w:left="360" w:right="-1"/>
        <w:jc w:val="both"/>
        <w:rPr>
          <w:rFonts w:ascii="Arial" w:eastAsia="Calibri" w:hAnsi="Arial" w:cs="Arial"/>
          <w:sz w:val="21"/>
          <w:szCs w:val="21"/>
        </w:rPr>
      </w:pPr>
    </w:p>
    <w:p w:rsidR="00C97377" w:rsidRDefault="00C97377" w:rsidP="00C97377">
      <w:pPr>
        <w:widowControl w:val="0"/>
        <w:tabs>
          <w:tab w:val="left" w:pos="536"/>
          <w:tab w:val="left" w:pos="851"/>
          <w:tab w:val="left" w:pos="4294"/>
        </w:tabs>
        <w:spacing w:line="360" w:lineRule="auto"/>
        <w:ind w:left="360" w:right="-1"/>
        <w:jc w:val="both"/>
        <w:rPr>
          <w:rFonts w:ascii="Arial" w:eastAsia="Calibri" w:hAnsi="Arial" w:cs="Arial"/>
          <w:sz w:val="21"/>
          <w:szCs w:val="21"/>
        </w:rPr>
      </w:pPr>
      <w:r>
        <w:rPr>
          <w:rFonts w:ascii="Arial" w:eastAsia="Calibri" w:hAnsi="Arial" w:cs="Arial"/>
          <w:sz w:val="21"/>
          <w:szCs w:val="21"/>
        </w:rPr>
        <w:t>Lê-se:</w:t>
      </w:r>
    </w:p>
    <w:p w:rsidR="00C97377" w:rsidRDefault="00C97377" w:rsidP="00C97377">
      <w:pPr>
        <w:widowControl w:val="0"/>
        <w:tabs>
          <w:tab w:val="left" w:pos="536"/>
          <w:tab w:val="left" w:pos="851"/>
          <w:tab w:val="left" w:pos="4294"/>
        </w:tabs>
        <w:spacing w:line="360" w:lineRule="auto"/>
        <w:ind w:left="360" w:right="-1"/>
        <w:jc w:val="both"/>
        <w:rPr>
          <w:rFonts w:ascii="Arial" w:eastAsia="Calibri" w:hAnsi="Arial" w:cs="Arial"/>
          <w:sz w:val="21"/>
          <w:szCs w:val="21"/>
        </w:rPr>
      </w:pPr>
    </w:p>
    <w:p w:rsidR="00C97377" w:rsidRPr="00C91F1B" w:rsidRDefault="00C97377" w:rsidP="00C91F1B">
      <w:pPr>
        <w:widowControl w:val="0"/>
        <w:tabs>
          <w:tab w:val="left" w:pos="536"/>
          <w:tab w:val="left" w:pos="851"/>
          <w:tab w:val="left" w:pos="4294"/>
        </w:tabs>
        <w:spacing w:line="360" w:lineRule="auto"/>
        <w:ind w:right="-1" w:firstLine="1701"/>
        <w:jc w:val="both"/>
        <w:rPr>
          <w:rFonts w:ascii="Arial" w:eastAsia="Calibri" w:hAnsi="Arial" w:cs="Arial"/>
          <w:b/>
          <w:sz w:val="21"/>
          <w:szCs w:val="21"/>
        </w:rPr>
      </w:pPr>
      <w:r w:rsidRPr="00C91F1B">
        <w:rPr>
          <w:rFonts w:ascii="Arial" w:hAnsi="Arial" w:cs="Arial"/>
          <w:b/>
          <w:sz w:val="21"/>
          <w:szCs w:val="21"/>
        </w:rPr>
        <w:t>“</w:t>
      </w:r>
      <w:r w:rsidRPr="00C91F1B">
        <w:rPr>
          <w:rFonts w:ascii="Arial" w:eastAsia="Calibri" w:hAnsi="Arial" w:cs="Arial"/>
          <w:b/>
          <w:sz w:val="21"/>
          <w:szCs w:val="21"/>
        </w:rPr>
        <w:t xml:space="preserve">Contratação de empresa que disponibilize profissional para prestar serviços de portaria </w:t>
      </w:r>
      <w:r w:rsidRPr="00C91F1B">
        <w:rPr>
          <w:rFonts w:ascii="Arial" w:hAnsi="Arial" w:cs="Arial"/>
          <w:b/>
          <w:sz w:val="21"/>
          <w:szCs w:val="21"/>
        </w:rPr>
        <w:t>na Creche Municipal Danilo João Cason</w:t>
      </w:r>
      <w:r w:rsidRPr="00C91F1B">
        <w:rPr>
          <w:rFonts w:ascii="Arial" w:eastAsia="Calibri" w:hAnsi="Arial" w:cs="Arial"/>
          <w:b/>
          <w:sz w:val="21"/>
          <w:szCs w:val="21"/>
        </w:rPr>
        <w:t xml:space="preserve"> e demais locais da Secretaria de Educação para o período letivo de </w:t>
      </w:r>
      <w:r w:rsidRPr="00C91F1B">
        <w:rPr>
          <w:rFonts w:ascii="Arial" w:hAnsi="Arial" w:cs="Arial"/>
          <w:b/>
          <w:sz w:val="21"/>
          <w:szCs w:val="21"/>
        </w:rPr>
        <w:t>2025</w:t>
      </w:r>
      <w:r w:rsidR="00C91F1B" w:rsidRPr="00C91F1B">
        <w:rPr>
          <w:rFonts w:ascii="Arial" w:hAnsi="Arial" w:cs="Arial"/>
          <w:b/>
          <w:sz w:val="21"/>
          <w:szCs w:val="21"/>
        </w:rPr>
        <w:t xml:space="preserve"> e seguintes</w:t>
      </w:r>
      <w:r w:rsidRPr="00C91F1B">
        <w:rPr>
          <w:rFonts w:ascii="Arial" w:hAnsi="Arial" w:cs="Arial"/>
          <w:b/>
          <w:sz w:val="21"/>
          <w:szCs w:val="21"/>
        </w:rPr>
        <w:t>, conforme demais especificações contidas no Estudo Técnico Preliminar e Termo de Referência</w:t>
      </w:r>
      <w:r w:rsidRPr="00C91F1B">
        <w:rPr>
          <w:rFonts w:ascii="Arial" w:eastAsia="Calibri" w:hAnsi="Arial" w:cs="Arial"/>
          <w:b/>
          <w:sz w:val="21"/>
          <w:szCs w:val="21"/>
        </w:rPr>
        <w:t>.”</w:t>
      </w:r>
    </w:p>
    <w:p w:rsidR="00C97377" w:rsidRPr="00555E88" w:rsidRDefault="00C97377" w:rsidP="00C97377">
      <w:pPr>
        <w:widowControl w:val="0"/>
        <w:tabs>
          <w:tab w:val="left" w:pos="536"/>
          <w:tab w:val="left" w:pos="851"/>
          <w:tab w:val="left" w:pos="4294"/>
        </w:tabs>
        <w:spacing w:line="360" w:lineRule="auto"/>
        <w:ind w:left="360" w:right="-1"/>
        <w:jc w:val="both"/>
        <w:rPr>
          <w:rFonts w:ascii="Arial" w:eastAsia="Calibri" w:hAnsi="Arial" w:cs="Arial"/>
          <w:sz w:val="21"/>
          <w:szCs w:val="21"/>
        </w:rPr>
      </w:pPr>
    </w:p>
    <w:p w:rsidR="00C97377" w:rsidRDefault="00C97377" w:rsidP="00C91F1B">
      <w:pPr>
        <w:spacing w:line="360" w:lineRule="auto"/>
        <w:ind w:right="-1"/>
        <w:jc w:val="both"/>
        <w:rPr>
          <w:rFonts w:ascii="Arial" w:hAnsi="Arial" w:cs="Arial"/>
          <w:sz w:val="21"/>
          <w:szCs w:val="21"/>
        </w:rPr>
      </w:pPr>
    </w:p>
    <w:p w:rsidR="00C91F1B" w:rsidRPr="00C91F1B" w:rsidRDefault="00C91F1B" w:rsidP="00C91F1B">
      <w:pPr>
        <w:spacing w:line="360" w:lineRule="auto"/>
        <w:ind w:right="-1"/>
        <w:jc w:val="both"/>
        <w:rPr>
          <w:rFonts w:ascii="Arial" w:hAnsi="Arial" w:cs="Arial"/>
          <w:sz w:val="21"/>
          <w:szCs w:val="21"/>
        </w:rPr>
      </w:pPr>
      <w:r>
        <w:rPr>
          <w:rFonts w:ascii="Arial" w:hAnsi="Arial" w:cs="Arial"/>
          <w:sz w:val="21"/>
          <w:szCs w:val="21"/>
        </w:rPr>
        <w:t>Tratando-se de erros meramente formais, busca-se frisar e especificar a forma de prestação do serviço nos moldes do descritivo e do próprio objeto da licitação, tratando-se tão somente da contratação de profissional para exercer serviços de portaria durante o período de 2025 e seguintes.</w:t>
      </w:r>
    </w:p>
    <w:p w:rsidR="00080FFD" w:rsidRDefault="00080FFD" w:rsidP="00063CA3">
      <w:pPr>
        <w:rPr>
          <w:rFonts w:ascii="Arial" w:eastAsia="Calibri" w:hAnsi="Arial" w:cs="Arial"/>
          <w:sz w:val="21"/>
          <w:szCs w:val="21"/>
        </w:rPr>
      </w:pPr>
    </w:p>
    <w:p w:rsidR="00C91F1B" w:rsidRPr="00AF298B" w:rsidRDefault="00C91F1B" w:rsidP="00063CA3">
      <w:pPr>
        <w:rPr>
          <w:rFonts w:asciiTheme="minorHAnsi" w:hAnsiTheme="minorHAnsi" w:cstheme="minorHAnsi"/>
          <w:sz w:val="24"/>
          <w:szCs w:val="24"/>
        </w:rPr>
      </w:pPr>
    </w:p>
    <w:p w:rsidR="00063CA3" w:rsidRPr="00AF298B" w:rsidRDefault="00063CA3" w:rsidP="00063CA3">
      <w:pPr>
        <w:rPr>
          <w:rFonts w:asciiTheme="minorHAnsi" w:hAnsiTheme="minorHAnsi" w:cstheme="minorHAnsi"/>
          <w:sz w:val="24"/>
          <w:szCs w:val="24"/>
        </w:rPr>
      </w:pPr>
      <w:r w:rsidRPr="00AF298B">
        <w:rPr>
          <w:rFonts w:asciiTheme="minorHAnsi" w:hAnsiTheme="minorHAnsi" w:cstheme="minorHAnsi"/>
          <w:sz w:val="24"/>
          <w:szCs w:val="24"/>
        </w:rPr>
        <w:t>Ate</w:t>
      </w:r>
      <w:r w:rsidR="001519F9" w:rsidRPr="00AF298B">
        <w:rPr>
          <w:rFonts w:asciiTheme="minorHAnsi" w:hAnsiTheme="minorHAnsi" w:cstheme="minorHAnsi"/>
          <w:sz w:val="24"/>
          <w:szCs w:val="24"/>
        </w:rPr>
        <w:t>nciosamente</w:t>
      </w:r>
      <w:r w:rsidR="00895CA4">
        <w:rPr>
          <w:rFonts w:asciiTheme="minorHAnsi" w:hAnsiTheme="minorHAnsi" w:cstheme="minorHAnsi"/>
          <w:sz w:val="24"/>
          <w:szCs w:val="24"/>
        </w:rPr>
        <w:t>,</w:t>
      </w:r>
    </w:p>
    <w:p w:rsidR="00797165" w:rsidRDefault="00797165" w:rsidP="00063CA3">
      <w:pPr>
        <w:rPr>
          <w:sz w:val="28"/>
        </w:rPr>
      </w:pPr>
    </w:p>
    <w:p w:rsidR="0072353A" w:rsidRDefault="0072353A" w:rsidP="00063CA3">
      <w:pPr>
        <w:rPr>
          <w:sz w:val="28"/>
        </w:rPr>
      </w:pPr>
    </w:p>
    <w:p w:rsidR="003D0BDB" w:rsidRDefault="003D0BDB" w:rsidP="003D0BDB">
      <w:pPr>
        <w:jc w:val="center"/>
        <w:rPr>
          <w:rFonts w:ascii="Calibri" w:hAnsi="Calibri" w:cs="Calibri"/>
          <w:sz w:val="32"/>
          <w:szCs w:val="24"/>
        </w:rPr>
      </w:pPr>
    </w:p>
    <w:p w:rsidR="00D9363B" w:rsidRDefault="00D9363B" w:rsidP="001519F9">
      <w:pPr>
        <w:rPr>
          <w:rFonts w:ascii="Calibri" w:hAnsi="Calibri" w:cs="Calibri"/>
          <w:sz w:val="32"/>
          <w:szCs w:val="24"/>
        </w:rPr>
      </w:pPr>
    </w:p>
    <w:p w:rsidR="00D9363B" w:rsidRDefault="00D9363B" w:rsidP="001519F9">
      <w:pPr>
        <w:rPr>
          <w:rFonts w:ascii="Calibri" w:hAnsi="Calibri" w:cs="Calibri"/>
          <w:sz w:val="32"/>
          <w:szCs w:val="24"/>
        </w:rPr>
      </w:pPr>
    </w:p>
    <w:p w:rsidR="0000678D" w:rsidRPr="003D0BDB" w:rsidRDefault="0000678D" w:rsidP="003D0BDB">
      <w:pPr>
        <w:jc w:val="center"/>
        <w:rPr>
          <w:rFonts w:ascii="Calibri" w:hAnsi="Calibri" w:cs="Calibri"/>
          <w:sz w:val="32"/>
          <w:szCs w:val="24"/>
        </w:rPr>
      </w:pPr>
    </w:p>
    <w:p w:rsidR="003D0BDB" w:rsidRPr="003D0BDB" w:rsidRDefault="00EE6291" w:rsidP="003D0BDB">
      <w:pPr>
        <w:ind w:right="-568"/>
        <w:jc w:val="center"/>
        <w:outlineLvl w:val="0"/>
        <w:rPr>
          <w:rFonts w:ascii="Calibri" w:hAnsi="Calibri" w:cs="Calibri"/>
          <w:sz w:val="28"/>
          <w:szCs w:val="22"/>
        </w:rPr>
      </w:pPr>
      <w:r>
        <w:rPr>
          <w:rFonts w:ascii="Calibri" w:hAnsi="Calibri" w:cs="Calibri"/>
          <w:sz w:val="24"/>
        </w:rPr>
        <w:t>Salete Inês Lecardelli</w:t>
      </w:r>
    </w:p>
    <w:p w:rsidR="003D0BDB" w:rsidRPr="003D0BDB" w:rsidRDefault="00EE6291" w:rsidP="003D0BDB">
      <w:pPr>
        <w:ind w:right="-568"/>
        <w:jc w:val="center"/>
        <w:rPr>
          <w:rFonts w:ascii="Calibri" w:hAnsi="Calibri" w:cs="Calibri"/>
          <w:sz w:val="24"/>
        </w:rPr>
      </w:pPr>
      <w:r>
        <w:rPr>
          <w:rFonts w:ascii="Calibri" w:hAnsi="Calibri" w:cs="Calibri"/>
          <w:sz w:val="24"/>
        </w:rPr>
        <w:t>Secretária Municipal de Educação, Cultura e Esportes.</w:t>
      </w:r>
    </w:p>
    <w:p w:rsidR="00682051" w:rsidRPr="003D0BDB" w:rsidRDefault="00682051" w:rsidP="00B4199F">
      <w:pPr>
        <w:rPr>
          <w:sz w:val="36"/>
          <w:szCs w:val="24"/>
        </w:rPr>
      </w:pPr>
    </w:p>
    <w:p w:rsidR="00D80B72" w:rsidRDefault="00D80B72" w:rsidP="00682051">
      <w:pPr>
        <w:tabs>
          <w:tab w:val="left" w:pos="2820"/>
        </w:tabs>
        <w:rPr>
          <w:szCs w:val="24"/>
        </w:rPr>
      </w:pPr>
    </w:p>
    <w:p w:rsidR="00C91F1B" w:rsidRDefault="00C91F1B" w:rsidP="00C91F1B">
      <w:pPr>
        <w:tabs>
          <w:tab w:val="left" w:pos="2820"/>
        </w:tabs>
        <w:jc w:val="center"/>
        <w:rPr>
          <w:rFonts w:asciiTheme="minorHAnsi" w:hAnsiTheme="minorHAnsi" w:cstheme="minorHAnsi"/>
          <w:sz w:val="24"/>
          <w:szCs w:val="24"/>
        </w:rPr>
      </w:pPr>
    </w:p>
    <w:p w:rsidR="00C91F1B" w:rsidRPr="00C91F1B" w:rsidRDefault="00C91F1B" w:rsidP="00C91F1B">
      <w:pPr>
        <w:tabs>
          <w:tab w:val="left" w:pos="2820"/>
        </w:tabs>
        <w:jc w:val="center"/>
        <w:rPr>
          <w:rFonts w:asciiTheme="minorHAnsi" w:hAnsiTheme="minorHAnsi" w:cstheme="minorHAnsi"/>
          <w:sz w:val="24"/>
          <w:szCs w:val="24"/>
        </w:rPr>
      </w:pPr>
    </w:p>
    <w:p w:rsidR="00C91F1B" w:rsidRPr="00C91F1B" w:rsidRDefault="00C91F1B" w:rsidP="00C91F1B">
      <w:pPr>
        <w:tabs>
          <w:tab w:val="left" w:pos="2820"/>
        </w:tabs>
        <w:jc w:val="center"/>
        <w:rPr>
          <w:rFonts w:asciiTheme="minorHAnsi" w:hAnsiTheme="minorHAnsi" w:cstheme="minorHAnsi"/>
          <w:sz w:val="24"/>
          <w:szCs w:val="24"/>
        </w:rPr>
      </w:pPr>
      <w:r w:rsidRPr="00C91F1B">
        <w:rPr>
          <w:rFonts w:asciiTheme="minorHAnsi" w:hAnsiTheme="minorHAnsi" w:cstheme="minorHAnsi"/>
          <w:sz w:val="24"/>
          <w:szCs w:val="24"/>
        </w:rPr>
        <w:t>Fernando Henrique Techio da Silva</w:t>
      </w:r>
    </w:p>
    <w:p w:rsidR="00C91F1B" w:rsidRPr="00C91F1B" w:rsidRDefault="00C91F1B" w:rsidP="00C91F1B">
      <w:pPr>
        <w:tabs>
          <w:tab w:val="left" w:pos="2820"/>
        </w:tabs>
        <w:jc w:val="center"/>
        <w:rPr>
          <w:rFonts w:asciiTheme="minorHAnsi" w:hAnsiTheme="minorHAnsi" w:cstheme="minorHAnsi"/>
          <w:sz w:val="24"/>
          <w:szCs w:val="24"/>
        </w:rPr>
      </w:pPr>
      <w:r w:rsidRPr="00C91F1B">
        <w:rPr>
          <w:rFonts w:asciiTheme="minorHAnsi" w:hAnsiTheme="minorHAnsi" w:cstheme="minorHAnsi"/>
          <w:sz w:val="24"/>
          <w:szCs w:val="24"/>
        </w:rPr>
        <w:t>Responsável pelo termo.</w:t>
      </w:r>
    </w:p>
    <w:sectPr w:rsidR="00C91F1B" w:rsidRPr="00C91F1B" w:rsidSect="009811C6">
      <w:headerReference w:type="default" r:id="rId8"/>
      <w:footerReference w:type="default" r:id="rId9"/>
      <w:pgSz w:w="12240" w:h="15840"/>
      <w:pgMar w:top="1035" w:right="1701" w:bottom="567" w:left="1701" w:header="7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487" w:rsidRDefault="00BA5487">
      <w:r>
        <w:separator/>
      </w:r>
    </w:p>
  </w:endnote>
  <w:endnote w:type="continuationSeparator" w:id="1">
    <w:p w:rsidR="00BA5487" w:rsidRDefault="00BA54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B72" w:rsidRDefault="00D80B72" w:rsidP="00D80B72">
    <w:pPr>
      <w:jc w:val="center"/>
      <w:rPr>
        <w:rFonts w:ascii="Arial" w:hAnsi="Arial"/>
        <w:b/>
      </w:rPr>
    </w:pPr>
    <w:r>
      <w:rPr>
        <w:rFonts w:ascii="Arial" w:hAnsi="Arial"/>
        <w:b/>
      </w:rPr>
      <w:t>Rua Bento Gonçalves, 03 – Centro</w:t>
    </w:r>
  </w:p>
  <w:p w:rsidR="00D80B72" w:rsidRDefault="00D80B72" w:rsidP="00D80B72">
    <w:pPr>
      <w:jc w:val="center"/>
      <w:rPr>
        <w:rFonts w:ascii="Arial" w:hAnsi="Arial"/>
        <w:b/>
      </w:rPr>
    </w:pPr>
    <w:r>
      <w:rPr>
        <w:rFonts w:ascii="Arial" w:hAnsi="Arial"/>
        <w:b/>
      </w:rPr>
      <w:t>CEP: 89790-000 – Ipumirim, Santa Catarina</w:t>
    </w:r>
  </w:p>
  <w:p w:rsidR="00D80B72" w:rsidRDefault="00D80B72" w:rsidP="00D80B72">
    <w:pPr>
      <w:jc w:val="center"/>
      <w:rPr>
        <w:rFonts w:ascii="Arial" w:hAnsi="Arial"/>
        <w:b/>
      </w:rPr>
    </w:pPr>
    <w:r>
      <w:rPr>
        <w:rFonts w:ascii="Arial" w:hAnsi="Arial"/>
        <w:b/>
      </w:rPr>
      <w:t>Telefone: (49) 3438-3</w:t>
    </w:r>
    <w:r w:rsidR="008C638A">
      <w:rPr>
        <w:rFonts w:ascii="Arial" w:hAnsi="Arial"/>
        <w:b/>
      </w:rPr>
      <w:t>4</w:t>
    </w:r>
    <w:r>
      <w:rPr>
        <w:rFonts w:ascii="Arial" w:hAnsi="Arial"/>
        <w:b/>
      </w:rPr>
      <w:t>09</w:t>
    </w:r>
  </w:p>
  <w:p w:rsidR="007B1F06" w:rsidRDefault="007B1F06" w:rsidP="00693612">
    <w:pPr>
      <w:jc w:val="both"/>
      <w:rPr>
        <w:rFonts w:ascii="Arial" w:hAnsi="Arial"/>
        <w:b/>
      </w:rPr>
    </w:pPr>
    <w:r>
      <w:rPr>
        <w:rFonts w:ascii="Arial" w:hAnsi="Arial"/>
        <w:b/>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487" w:rsidRDefault="00BA5487">
      <w:r>
        <w:separator/>
      </w:r>
    </w:p>
  </w:footnote>
  <w:footnote w:type="continuationSeparator" w:id="1">
    <w:p w:rsidR="00BA5487" w:rsidRDefault="00BA54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F06" w:rsidRDefault="00EC6393" w:rsidP="00682051">
    <w:pPr>
      <w:pStyle w:val="Cabealho"/>
      <w:tabs>
        <w:tab w:val="clear" w:pos="4419"/>
        <w:tab w:val="left" w:pos="8100"/>
      </w:tabs>
      <w:ind w:left="2268"/>
      <w:jc w:val="center"/>
      <w:rPr>
        <w:b/>
        <w:sz w:val="32"/>
        <w:szCs w:val="32"/>
      </w:rPr>
    </w:pPr>
    <w:r w:rsidRPr="00EC6393">
      <w:rPr>
        <w:noProof/>
      </w:rPr>
      <w:pict>
        <v:shapetype id="_x0000_t202" coordsize="21600,21600" o:spt="202" path="m,l,21600r21600,l21600,xe">
          <v:stroke joinstyle="miter"/>
          <v:path gradientshapeok="t" o:connecttype="rect"/>
        </v:shapetype>
        <v:shape id="Text Box 1" o:spid="_x0000_s36865" type="#_x0000_t202" style="position:absolute;left:0;text-align:left;margin-left:1.35pt;margin-top:.2pt;width:97.4pt;height:83pt;z-index:25165824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" stroked="f">
          <v:textbox style="mso-fit-shape-to-text:t">
            <w:txbxContent>
              <w:p w:rsidR="007B1F06" w:rsidRDefault="007B1F06" w:rsidP="0079116B">
                <w:r>
                  <w:rPr>
                    <w:noProof/>
                  </w:rPr>
                  <w:drawing>
                    <wp:inline distT="0" distB="0" distL="0" distR="0">
                      <wp:extent cx="1034415" cy="962660"/>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34415" cy="962660"/>
                              </a:xfrm>
                              <a:prstGeom prst="rect">
                                <a:avLst/>
                              </a:prstGeom>
                              <a:noFill/>
                              <a:ln w="9525">
                                <a:noFill/>
                                <a:miter lim="800000"/>
                                <a:headEnd/>
                                <a:tailEnd/>
                              </a:ln>
                            </pic:spPr>
                          </pic:pic>
                        </a:graphicData>
                      </a:graphic>
                    </wp:inline>
                  </w:drawing>
                </w:r>
              </w:p>
            </w:txbxContent>
          </v:textbox>
        </v:shape>
      </w:pict>
    </w:r>
    <w:r w:rsidR="007B1F06">
      <w:rPr>
        <w:b/>
        <w:sz w:val="32"/>
        <w:szCs w:val="32"/>
      </w:rPr>
      <w:t>ESTADO DE SANTA CATARINA</w:t>
    </w:r>
  </w:p>
  <w:p w:rsidR="007B1F06" w:rsidRDefault="007B1F06" w:rsidP="00682051">
    <w:pPr>
      <w:pStyle w:val="Cabealho"/>
      <w:tabs>
        <w:tab w:val="left" w:pos="708"/>
      </w:tabs>
      <w:ind w:left="2268"/>
      <w:jc w:val="center"/>
      <w:rPr>
        <w:b/>
        <w:sz w:val="32"/>
        <w:szCs w:val="32"/>
      </w:rPr>
    </w:pPr>
    <w:r>
      <w:rPr>
        <w:b/>
        <w:sz w:val="32"/>
        <w:szCs w:val="32"/>
      </w:rPr>
      <w:t>PREFEITURA MUNICIPAL DE IPUMIRIM</w:t>
    </w:r>
  </w:p>
  <w:p w:rsidR="00682051" w:rsidRDefault="00682051" w:rsidP="00682051">
    <w:pPr>
      <w:pStyle w:val="Cabealho"/>
      <w:tabs>
        <w:tab w:val="left" w:pos="708"/>
      </w:tabs>
      <w:ind w:left="2268"/>
      <w:jc w:val="center"/>
      <w:rPr>
        <w:b/>
        <w:sz w:val="32"/>
        <w:szCs w:val="32"/>
      </w:rPr>
    </w:pPr>
    <w:r>
      <w:rPr>
        <w:b/>
        <w:sz w:val="32"/>
        <w:szCs w:val="32"/>
      </w:rPr>
      <w:t>SECRETARIA MUNICIPAL DE EDUCAÇÃO, CULTURA E ESPORTES</w:t>
    </w:r>
  </w:p>
  <w:p w:rsidR="007B1F06" w:rsidRPr="00682051" w:rsidRDefault="007B1F06" w:rsidP="00682051">
    <w:pPr>
      <w:pStyle w:val="Cabealho"/>
      <w:ind w:left="2268"/>
      <w:rPr>
        <w:b/>
        <w:color w:val="008000"/>
        <w:sz w:val="28"/>
      </w:rPr>
    </w:pPr>
    <w:r>
      <w:rPr>
        <w:rFonts w:ascii="Arial" w:hAnsi="Arial" w:cs="Arial"/>
      </w:rPr>
      <w:t xml:space="preserve">              </w:t>
    </w:r>
    <w:r w:rsidR="00682051">
      <w:rPr>
        <w:rFonts w:ascii="Arial" w:hAnsi="Arial" w:cs="Arial"/>
      </w:rPr>
      <w:t xml:space="preserve">                               </w:t>
    </w:r>
  </w:p>
  <w:p w:rsidR="007B1F06" w:rsidRDefault="007B1F0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2AEA"/>
    <w:multiLevelType w:val="singleLevel"/>
    <w:tmpl w:val="3744BB2E"/>
    <w:lvl w:ilvl="0">
      <w:start w:val="1"/>
      <w:numFmt w:val="decimal"/>
      <w:lvlText w:val="%1."/>
      <w:lvlJc w:val="left"/>
      <w:pPr>
        <w:tabs>
          <w:tab w:val="num" w:pos="3015"/>
        </w:tabs>
        <w:ind w:left="3015" w:hanging="390"/>
      </w:pPr>
      <w:rPr>
        <w:rFonts w:cs="Times New Roman" w:hint="default"/>
        <w:b/>
      </w:rPr>
    </w:lvl>
  </w:abstractNum>
  <w:abstractNum w:abstractNumId="1">
    <w:nsid w:val="1F6B0E6E"/>
    <w:multiLevelType w:val="multilevel"/>
    <w:tmpl w:val="DD92EC4A"/>
    <w:lvl w:ilvl="0">
      <w:start w:val="1"/>
      <w:numFmt w:val="decimal"/>
      <w:lvlText w:val="%1."/>
      <w:lvlJc w:val="left"/>
      <w:pPr>
        <w:ind w:left="360" w:hanging="360"/>
      </w:pPr>
      <w:rPr>
        <w:rFonts w:ascii="Verdana" w:hAnsi="Verdana" w:cs="Arial" w:hint="default"/>
        <w:b/>
        <w:sz w:val="20"/>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b/>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2">
    <w:nsid w:val="2C5C7B73"/>
    <w:multiLevelType w:val="hybridMultilevel"/>
    <w:tmpl w:val="E61A1A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C856D48"/>
    <w:multiLevelType w:val="singleLevel"/>
    <w:tmpl w:val="7F848096"/>
    <w:lvl w:ilvl="0">
      <w:start w:val="1"/>
      <w:numFmt w:val="decimal"/>
      <w:lvlText w:val="%1."/>
      <w:lvlJc w:val="left"/>
      <w:pPr>
        <w:tabs>
          <w:tab w:val="num" w:pos="2985"/>
        </w:tabs>
        <w:ind w:left="2985" w:hanging="360"/>
      </w:pPr>
      <w:rPr>
        <w:rFonts w:cs="Times New Roman" w:hint="default"/>
      </w:rPr>
    </w:lvl>
  </w:abstractNum>
  <w:abstractNum w:abstractNumId="4">
    <w:nsid w:val="3F0A2B03"/>
    <w:multiLevelType w:val="singleLevel"/>
    <w:tmpl w:val="8B3627D0"/>
    <w:lvl w:ilvl="0">
      <w:start w:val="1"/>
      <w:numFmt w:val="lowerLetter"/>
      <w:lvlText w:val="%1)"/>
      <w:lvlJc w:val="left"/>
      <w:pPr>
        <w:tabs>
          <w:tab w:val="num" w:pos="3000"/>
        </w:tabs>
        <w:ind w:left="3000" w:hanging="360"/>
      </w:pPr>
      <w:rPr>
        <w:rFonts w:cs="Times New Roman" w:hint="default"/>
      </w:rPr>
    </w:lvl>
  </w:abstractNum>
  <w:abstractNum w:abstractNumId="5">
    <w:nsid w:val="426A1F98"/>
    <w:multiLevelType w:val="singleLevel"/>
    <w:tmpl w:val="69B82C1E"/>
    <w:lvl w:ilvl="0">
      <w:start w:val="1"/>
      <w:numFmt w:val="decimal"/>
      <w:lvlText w:val="%1."/>
      <w:lvlJc w:val="left"/>
      <w:pPr>
        <w:tabs>
          <w:tab w:val="num" w:pos="2625"/>
        </w:tabs>
        <w:ind w:left="2625" w:hanging="375"/>
      </w:pPr>
      <w:rPr>
        <w:rFonts w:cs="Times New Roman" w:hint="default"/>
        <w:b/>
      </w:rPr>
    </w:lvl>
  </w:abstractNum>
  <w:abstractNum w:abstractNumId="6">
    <w:nsid w:val="7CAA681D"/>
    <w:multiLevelType w:val="singleLevel"/>
    <w:tmpl w:val="00FC2550"/>
    <w:lvl w:ilvl="0">
      <w:start w:val="1"/>
      <w:numFmt w:val="lowerLetter"/>
      <w:lvlText w:val="%1)"/>
      <w:lvlJc w:val="left"/>
      <w:pPr>
        <w:tabs>
          <w:tab w:val="num" w:pos="3105"/>
        </w:tabs>
        <w:ind w:left="3105" w:hanging="480"/>
      </w:pPr>
      <w:rPr>
        <w:rFonts w:cs="Times New Roman" w:hint="default"/>
        <w:b/>
      </w:rPr>
    </w:lvl>
  </w:abstractNum>
  <w:abstractNum w:abstractNumId="7">
    <w:nsid w:val="7CC31BF8"/>
    <w:multiLevelType w:val="singleLevel"/>
    <w:tmpl w:val="544EB292"/>
    <w:lvl w:ilvl="0">
      <w:start w:val="1"/>
      <w:numFmt w:val="decimal"/>
      <w:lvlText w:val="%1."/>
      <w:lvlJc w:val="left"/>
      <w:pPr>
        <w:tabs>
          <w:tab w:val="num" w:pos="3045"/>
        </w:tabs>
        <w:ind w:left="3045" w:hanging="420"/>
      </w:pPr>
      <w:rPr>
        <w:rFonts w:cs="Times New Roman" w:hint="default"/>
        <w:b/>
      </w:rPr>
    </w:lvl>
  </w:abstractNum>
  <w:num w:numId="1">
    <w:abstractNumId w:val="0"/>
  </w:num>
  <w:num w:numId="2">
    <w:abstractNumId w:val="4"/>
  </w:num>
  <w:num w:numId="3">
    <w:abstractNumId w:val="7"/>
  </w:num>
  <w:num w:numId="4">
    <w:abstractNumId w:val="6"/>
  </w:num>
  <w:num w:numId="5">
    <w:abstractNumId w:val="3"/>
  </w:num>
  <w:num w:numId="6">
    <w:abstractNumId w:val="5"/>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82"/>
    <o:shapelayout v:ext="edit">
      <o:idmap v:ext="edit" data="36"/>
    </o:shapelayout>
  </w:hdrShapeDefaults>
  <w:footnotePr>
    <w:footnote w:id="0"/>
    <w:footnote w:id="1"/>
  </w:footnotePr>
  <w:endnotePr>
    <w:endnote w:id="0"/>
    <w:endnote w:id="1"/>
  </w:endnotePr>
  <w:compat/>
  <w:rsids>
    <w:rsidRoot w:val="009D4E17"/>
    <w:rsid w:val="000025B3"/>
    <w:rsid w:val="00005D4A"/>
    <w:rsid w:val="0000678D"/>
    <w:rsid w:val="00006B7C"/>
    <w:rsid w:val="000140C3"/>
    <w:rsid w:val="00015A7D"/>
    <w:rsid w:val="00017804"/>
    <w:rsid w:val="0001787E"/>
    <w:rsid w:val="00022416"/>
    <w:rsid w:val="00025A52"/>
    <w:rsid w:val="00035232"/>
    <w:rsid w:val="00040D4B"/>
    <w:rsid w:val="000436CC"/>
    <w:rsid w:val="000470AC"/>
    <w:rsid w:val="000521AA"/>
    <w:rsid w:val="00057271"/>
    <w:rsid w:val="00057A53"/>
    <w:rsid w:val="00063CA3"/>
    <w:rsid w:val="0006505A"/>
    <w:rsid w:val="000673D4"/>
    <w:rsid w:val="00070B56"/>
    <w:rsid w:val="00071BF0"/>
    <w:rsid w:val="00080FFD"/>
    <w:rsid w:val="0008417E"/>
    <w:rsid w:val="000A02D4"/>
    <w:rsid w:val="000A0BB0"/>
    <w:rsid w:val="000A17C1"/>
    <w:rsid w:val="000A38F3"/>
    <w:rsid w:val="000B0768"/>
    <w:rsid w:val="000B2C36"/>
    <w:rsid w:val="000B6046"/>
    <w:rsid w:val="000B6B1F"/>
    <w:rsid w:val="000C7DD0"/>
    <w:rsid w:val="000D65F6"/>
    <w:rsid w:val="000D6655"/>
    <w:rsid w:val="000D7377"/>
    <w:rsid w:val="000D7755"/>
    <w:rsid w:val="000D7762"/>
    <w:rsid w:val="000E43A1"/>
    <w:rsid w:val="000E5F4F"/>
    <w:rsid w:val="000E6F9E"/>
    <w:rsid w:val="000F0203"/>
    <w:rsid w:val="000F1A4B"/>
    <w:rsid w:val="000F56E1"/>
    <w:rsid w:val="001023A9"/>
    <w:rsid w:val="001037F2"/>
    <w:rsid w:val="0011486A"/>
    <w:rsid w:val="00116BDF"/>
    <w:rsid w:val="00122E40"/>
    <w:rsid w:val="00124B72"/>
    <w:rsid w:val="001251C2"/>
    <w:rsid w:val="00127681"/>
    <w:rsid w:val="00132491"/>
    <w:rsid w:val="00132922"/>
    <w:rsid w:val="001333A6"/>
    <w:rsid w:val="00141E8B"/>
    <w:rsid w:val="00144EAA"/>
    <w:rsid w:val="00145FBE"/>
    <w:rsid w:val="00150CD8"/>
    <w:rsid w:val="001517E2"/>
    <w:rsid w:val="001519F9"/>
    <w:rsid w:val="001524D8"/>
    <w:rsid w:val="00154325"/>
    <w:rsid w:val="00154F7D"/>
    <w:rsid w:val="0016074F"/>
    <w:rsid w:val="00165925"/>
    <w:rsid w:val="00170401"/>
    <w:rsid w:val="0017061B"/>
    <w:rsid w:val="0018325F"/>
    <w:rsid w:val="00184054"/>
    <w:rsid w:val="00184BC8"/>
    <w:rsid w:val="00187250"/>
    <w:rsid w:val="00187C7B"/>
    <w:rsid w:val="00192B7B"/>
    <w:rsid w:val="0019581B"/>
    <w:rsid w:val="00196038"/>
    <w:rsid w:val="001A136F"/>
    <w:rsid w:val="001A1826"/>
    <w:rsid w:val="001A220F"/>
    <w:rsid w:val="001A30A4"/>
    <w:rsid w:val="001A7548"/>
    <w:rsid w:val="001B4F73"/>
    <w:rsid w:val="001C03BA"/>
    <w:rsid w:val="001C3BD2"/>
    <w:rsid w:val="001C40AB"/>
    <w:rsid w:val="001C59BC"/>
    <w:rsid w:val="001C5D31"/>
    <w:rsid w:val="001D21E5"/>
    <w:rsid w:val="001D4671"/>
    <w:rsid w:val="001D6440"/>
    <w:rsid w:val="001E0C54"/>
    <w:rsid w:val="001E1845"/>
    <w:rsid w:val="001E40AA"/>
    <w:rsid w:val="001E7598"/>
    <w:rsid w:val="001F139C"/>
    <w:rsid w:val="001F1F1D"/>
    <w:rsid w:val="001F360E"/>
    <w:rsid w:val="001F6689"/>
    <w:rsid w:val="001F7157"/>
    <w:rsid w:val="00205062"/>
    <w:rsid w:val="0020740B"/>
    <w:rsid w:val="00207DE8"/>
    <w:rsid w:val="002118F7"/>
    <w:rsid w:val="0021454C"/>
    <w:rsid w:val="00216FC1"/>
    <w:rsid w:val="00223F18"/>
    <w:rsid w:val="002252C7"/>
    <w:rsid w:val="00227127"/>
    <w:rsid w:val="00232367"/>
    <w:rsid w:val="00233359"/>
    <w:rsid w:val="00235500"/>
    <w:rsid w:val="002429FA"/>
    <w:rsid w:val="002452B8"/>
    <w:rsid w:val="00253BC9"/>
    <w:rsid w:val="0026431C"/>
    <w:rsid w:val="0026626D"/>
    <w:rsid w:val="00273FE6"/>
    <w:rsid w:val="00276DB5"/>
    <w:rsid w:val="0028322F"/>
    <w:rsid w:val="0029258C"/>
    <w:rsid w:val="00294189"/>
    <w:rsid w:val="00295008"/>
    <w:rsid w:val="00295E2F"/>
    <w:rsid w:val="00296CCF"/>
    <w:rsid w:val="002A0496"/>
    <w:rsid w:val="002A4055"/>
    <w:rsid w:val="002A57AD"/>
    <w:rsid w:val="002A5B6D"/>
    <w:rsid w:val="002B0ADE"/>
    <w:rsid w:val="002B1165"/>
    <w:rsid w:val="002B26D0"/>
    <w:rsid w:val="002B543D"/>
    <w:rsid w:val="002B761C"/>
    <w:rsid w:val="002C0914"/>
    <w:rsid w:val="002C3686"/>
    <w:rsid w:val="002C4952"/>
    <w:rsid w:val="002C79F4"/>
    <w:rsid w:val="002D1098"/>
    <w:rsid w:val="002D74F9"/>
    <w:rsid w:val="002E0303"/>
    <w:rsid w:val="002E2AF3"/>
    <w:rsid w:val="002F4774"/>
    <w:rsid w:val="003015FD"/>
    <w:rsid w:val="00304B76"/>
    <w:rsid w:val="00305B8B"/>
    <w:rsid w:val="003076AB"/>
    <w:rsid w:val="00311901"/>
    <w:rsid w:val="00314A15"/>
    <w:rsid w:val="00314ABC"/>
    <w:rsid w:val="00314D95"/>
    <w:rsid w:val="003165EF"/>
    <w:rsid w:val="0032212C"/>
    <w:rsid w:val="00327F6B"/>
    <w:rsid w:val="00330132"/>
    <w:rsid w:val="00331DFB"/>
    <w:rsid w:val="00332DF7"/>
    <w:rsid w:val="00336602"/>
    <w:rsid w:val="00336A86"/>
    <w:rsid w:val="00336B13"/>
    <w:rsid w:val="00345173"/>
    <w:rsid w:val="0035414C"/>
    <w:rsid w:val="0035440D"/>
    <w:rsid w:val="003849B1"/>
    <w:rsid w:val="00384CF9"/>
    <w:rsid w:val="00387B08"/>
    <w:rsid w:val="003910A4"/>
    <w:rsid w:val="00395F15"/>
    <w:rsid w:val="0039650A"/>
    <w:rsid w:val="0039676C"/>
    <w:rsid w:val="003972F6"/>
    <w:rsid w:val="003A31D6"/>
    <w:rsid w:val="003A6E0E"/>
    <w:rsid w:val="003B4933"/>
    <w:rsid w:val="003B54E3"/>
    <w:rsid w:val="003B62F4"/>
    <w:rsid w:val="003C0CDD"/>
    <w:rsid w:val="003C1643"/>
    <w:rsid w:val="003C2F5F"/>
    <w:rsid w:val="003C4E1A"/>
    <w:rsid w:val="003D0BDB"/>
    <w:rsid w:val="003D0D60"/>
    <w:rsid w:val="003D2D84"/>
    <w:rsid w:val="003D58E7"/>
    <w:rsid w:val="003D5EBE"/>
    <w:rsid w:val="003D69A5"/>
    <w:rsid w:val="003E49E2"/>
    <w:rsid w:val="003E69D2"/>
    <w:rsid w:val="003F0715"/>
    <w:rsid w:val="003F131E"/>
    <w:rsid w:val="003F1611"/>
    <w:rsid w:val="003F1888"/>
    <w:rsid w:val="003F2DE8"/>
    <w:rsid w:val="003F710D"/>
    <w:rsid w:val="0040357A"/>
    <w:rsid w:val="00404E5B"/>
    <w:rsid w:val="004078CB"/>
    <w:rsid w:val="004112C7"/>
    <w:rsid w:val="004141A3"/>
    <w:rsid w:val="004146C8"/>
    <w:rsid w:val="00414E59"/>
    <w:rsid w:val="00417DC8"/>
    <w:rsid w:val="004205AC"/>
    <w:rsid w:val="00422E65"/>
    <w:rsid w:val="004240A9"/>
    <w:rsid w:val="00436B47"/>
    <w:rsid w:val="00442180"/>
    <w:rsid w:val="00442ABB"/>
    <w:rsid w:val="004529C0"/>
    <w:rsid w:val="004543D1"/>
    <w:rsid w:val="00454898"/>
    <w:rsid w:val="00457BBA"/>
    <w:rsid w:val="0046486F"/>
    <w:rsid w:val="00465E76"/>
    <w:rsid w:val="00472B85"/>
    <w:rsid w:val="00472CF9"/>
    <w:rsid w:val="00473A07"/>
    <w:rsid w:val="00474D1F"/>
    <w:rsid w:val="00475822"/>
    <w:rsid w:val="0047625E"/>
    <w:rsid w:val="0047658C"/>
    <w:rsid w:val="004956B4"/>
    <w:rsid w:val="004A335C"/>
    <w:rsid w:val="004A7098"/>
    <w:rsid w:val="004B1FB1"/>
    <w:rsid w:val="004B470C"/>
    <w:rsid w:val="004B6FB2"/>
    <w:rsid w:val="004B719F"/>
    <w:rsid w:val="004C12AB"/>
    <w:rsid w:val="004C3B8D"/>
    <w:rsid w:val="004D1E36"/>
    <w:rsid w:val="004D51E0"/>
    <w:rsid w:val="004F225C"/>
    <w:rsid w:val="004F2DA6"/>
    <w:rsid w:val="004F4F6B"/>
    <w:rsid w:val="00504A3C"/>
    <w:rsid w:val="00510A8E"/>
    <w:rsid w:val="0051126F"/>
    <w:rsid w:val="00511951"/>
    <w:rsid w:val="0051344A"/>
    <w:rsid w:val="00513CF6"/>
    <w:rsid w:val="0051411F"/>
    <w:rsid w:val="0051447F"/>
    <w:rsid w:val="00515758"/>
    <w:rsid w:val="00516AA9"/>
    <w:rsid w:val="00516AB3"/>
    <w:rsid w:val="005224F7"/>
    <w:rsid w:val="0052735C"/>
    <w:rsid w:val="00533585"/>
    <w:rsid w:val="00534ABF"/>
    <w:rsid w:val="005369B8"/>
    <w:rsid w:val="005417D8"/>
    <w:rsid w:val="00541E40"/>
    <w:rsid w:val="005474D0"/>
    <w:rsid w:val="00555C51"/>
    <w:rsid w:val="00562F39"/>
    <w:rsid w:val="005632FF"/>
    <w:rsid w:val="005651BE"/>
    <w:rsid w:val="005715B6"/>
    <w:rsid w:val="00571B8A"/>
    <w:rsid w:val="0057232C"/>
    <w:rsid w:val="00573BE5"/>
    <w:rsid w:val="005779F9"/>
    <w:rsid w:val="0058338E"/>
    <w:rsid w:val="005842BD"/>
    <w:rsid w:val="00585E22"/>
    <w:rsid w:val="00592C2F"/>
    <w:rsid w:val="0059584C"/>
    <w:rsid w:val="005A13B9"/>
    <w:rsid w:val="005A3710"/>
    <w:rsid w:val="005A4BAB"/>
    <w:rsid w:val="005B25AD"/>
    <w:rsid w:val="005B6ECD"/>
    <w:rsid w:val="005B7A46"/>
    <w:rsid w:val="005C0AFF"/>
    <w:rsid w:val="005C1381"/>
    <w:rsid w:val="005E17AF"/>
    <w:rsid w:val="005E1F2D"/>
    <w:rsid w:val="005E3FD6"/>
    <w:rsid w:val="005E6AD3"/>
    <w:rsid w:val="005E7E88"/>
    <w:rsid w:val="005F0167"/>
    <w:rsid w:val="005F1613"/>
    <w:rsid w:val="005F1796"/>
    <w:rsid w:val="005F1C86"/>
    <w:rsid w:val="005F36D5"/>
    <w:rsid w:val="00601898"/>
    <w:rsid w:val="00603ADD"/>
    <w:rsid w:val="0060731B"/>
    <w:rsid w:val="006152D3"/>
    <w:rsid w:val="00615D6B"/>
    <w:rsid w:val="00620CBA"/>
    <w:rsid w:val="006220E6"/>
    <w:rsid w:val="0062255E"/>
    <w:rsid w:val="00623D45"/>
    <w:rsid w:val="00625F17"/>
    <w:rsid w:val="00635BE5"/>
    <w:rsid w:val="0064327A"/>
    <w:rsid w:val="00643AE2"/>
    <w:rsid w:val="006477CE"/>
    <w:rsid w:val="00652C8D"/>
    <w:rsid w:val="00655E1E"/>
    <w:rsid w:val="00656AC8"/>
    <w:rsid w:val="006571B7"/>
    <w:rsid w:val="00660BC3"/>
    <w:rsid w:val="00661F65"/>
    <w:rsid w:val="00663BA1"/>
    <w:rsid w:val="00664256"/>
    <w:rsid w:val="00665626"/>
    <w:rsid w:val="00666AC1"/>
    <w:rsid w:val="00672747"/>
    <w:rsid w:val="00682051"/>
    <w:rsid w:val="006824B3"/>
    <w:rsid w:val="00685863"/>
    <w:rsid w:val="00685B13"/>
    <w:rsid w:val="006874E1"/>
    <w:rsid w:val="00691891"/>
    <w:rsid w:val="00693561"/>
    <w:rsid w:val="00693612"/>
    <w:rsid w:val="00694232"/>
    <w:rsid w:val="0069434E"/>
    <w:rsid w:val="00694DFA"/>
    <w:rsid w:val="00696A9E"/>
    <w:rsid w:val="0069753A"/>
    <w:rsid w:val="006A5883"/>
    <w:rsid w:val="006B262E"/>
    <w:rsid w:val="006B5FF6"/>
    <w:rsid w:val="006B718F"/>
    <w:rsid w:val="006C0881"/>
    <w:rsid w:val="006C4A0B"/>
    <w:rsid w:val="006C6448"/>
    <w:rsid w:val="006D022C"/>
    <w:rsid w:val="006D5AC6"/>
    <w:rsid w:val="006E0392"/>
    <w:rsid w:val="006E1306"/>
    <w:rsid w:val="006E180B"/>
    <w:rsid w:val="006E43B5"/>
    <w:rsid w:val="006E70F8"/>
    <w:rsid w:val="006F08B4"/>
    <w:rsid w:val="00702FC2"/>
    <w:rsid w:val="0070348B"/>
    <w:rsid w:val="00706A3D"/>
    <w:rsid w:val="00707EB6"/>
    <w:rsid w:val="007101F3"/>
    <w:rsid w:val="00711BD6"/>
    <w:rsid w:val="007138CC"/>
    <w:rsid w:val="00714A68"/>
    <w:rsid w:val="00716898"/>
    <w:rsid w:val="00720580"/>
    <w:rsid w:val="00720837"/>
    <w:rsid w:val="0072353A"/>
    <w:rsid w:val="0072431D"/>
    <w:rsid w:val="0072655B"/>
    <w:rsid w:val="00732011"/>
    <w:rsid w:val="00732C5F"/>
    <w:rsid w:val="00737050"/>
    <w:rsid w:val="00737790"/>
    <w:rsid w:val="00746C3F"/>
    <w:rsid w:val="0075799A"/>
    <w:rsid w:val="00762C5F"/>
    <w:rsid w:val="0076399F"/>
    <w:rsid w:val="00763C88"/>
    <w:rsid w:val="00772669"/>
    <w:rsid w:val="00772D2E"/>
    <w:rsid w:val="0077407A"/>
    <w:rsid w:val="0077461B"/>
    <w:rsid w:val="0079116B"/>
    <w:rsid w:val="007933B0"/>
    <w:rsid w:val="00793900"/>
    <w:rsid w:val="00795C00"/>
    <w:rsid w:val="00797165"/>
    <w:rsid w:val="007A5D5E"/>
    <w:rsid w:val="007A6EC7"/>
    <w:rsid w:val="007A7982"/>
    <w:rsid w:val="007B1F06"/>
    <w:rsid w:val="007B2D6E"/>
    <w:rsid w:val="007B6B07"/>
    <w:rsid w:val="007B70B1"/>
    <w:rsid w:val="007B73DA"/>
    <w:rsid w:val="007C1D00"/>
    <w:rsid w:val="007C1E16"/>
    <w:rsid w:val="007C2504"/>
    <w:rsid w:val="007C67B2"/>
    <w:rsid w:val="007C75D5"/>
    <w:rsid w:val="007C7794"/>
    <w:rsid w:val="007D1B89"/>
    <w:rsid w:val="007D53CA"/>
    <w:rsid w:val="007D5725"/>
    <w:rsid w:val="007D66F8"/>
    <w:rsid w:val="007E0C9F"/>
    <w:rsid w:val="007E1010"/>
    <w:rsid w:val="007E799A"/>
    <w:rsid w:val="007F1C8C"/>
    <w:rsid w:val="007F3C64"/>
    <w:rsid w:val="008002E5"/>
    <w:rsid w:val="00801DF4"/>
    <w:rsid w:val="008021DA"/>
    <w:rsid w:val="008029EB"/>
    <w:rsid w:val="00804CD6"/>
    <w:rsid w:val="00805E32"/>
    <w:rsid w:val="00805EF9"/>
    <w:rsid w:val="0081024C"/>
    <w:rsid w:val="00810A4E"/>
    <w:rsid w:val="00811A17"/>
    <w:rsid w:val="00811E52"/>
    <w:rsid w:val="00816E96"/>
    <w:rsid w:val="00817309"/>
    <w:rsid w:val="00822C9F"/>
    <w:rsid w:val="008241B5"/>
    <w:rsid w:val="00834F56"/>
    <w:rsid w:val="00834F6D"/>
    <w:rsid w:val="00840559"/>
    <w:rsid w:val="00844A80"/>
    <w:rsid w:val="00851BE2"/>
    <w:rsid w:val="00855DFD"/>
    <w:rsid w:val="00855F50"/>
    <w:rsid w:val="0086449F"/>
    <w:rsid w:val="00864EB5"/>
    <w:rsid w:val="00870E61"/>
    <w:rsid w:val="00871400"/>
    <w:rsid w:val="0087140E"/>
    <w:rsid w:val="00872621"/>
    <w:rsid w:val="008841E7"/>
    <w:rsid w:val="008842FB"/>
    <w:rsid w:val="00885A05"/>
    <w:rsid w:val="008908AF"/>
    <w:rsid w:val="00895CA4"/>
    <w:rsid w:val="008970E0"/>
    <w:rsid w:val="00897549"/>
    <w:rsid w:val="008A093C"/>
    <w:rsid w:val="008A233D"/>
    <w:rsid w:val="008A2A86"/>
    <w:rsid w:val="008A3189"/>
    <w:rsid w:val="008A3763"/>
    <w:rsid w:val="008A57D1"/>
    <w:rsid w:val="008A73D1"/>
    <w:rsid w:val="008A7BAC"/>
    <w:rsid w:val="008B4BFA"/>
    <w:rsid w:val="008B51B9"/>
    <w:rsid w:val="008C1951"/>
    <w:rsid w:val="008C5E75"/>
    <w:rsid w:val="008C638A"/>
    <w:rsid w:val="008D1925"/>
    <w:rsid w:val="008D4B50"/>
    <w:rsid w:val="008D64C3"/>
    <w:rsid w:val="008E1907"/>
    <w:rsid w:val="008E691A"/>
    <w:rsid w:val="008F3A37"/>
    <w:rsid w:val="00902860"/>
    <w:rsid w:val="00903053"/>
    <w:rsid w:val="00903B4C"/>
    <w:rsid w:val="009052EB"/>
    <w:rsid w:val="00906893"/>
    <w:rsid w:val="00906D22"/>
    <w:rsid w:val="009172D8"/>
    <w:rsid w:val="00920697"/>
    <w:rsid w:val="00924606"/>
    <w:rsid w:val="00930AC3"/>
    <w:rsid w:val="00932645"/>
    <w:rsid w:val="00932EE1"/>
    <w:rsid w:val="00933585"/>
    <w:rsid w:val="0093554D"/>
    <w:rsid w:val="00943086"/>
    <w:rsid w:val="00954A19"/>
    <w:rsid w:val="00956CAF"/>
    <w:rsid w:val="00961BED"/>
    <w:rsid w:val="0096774B"/>
    <w:rsid w:val="009727C4"/>
    <w:rsid w:val="009747E6"/>
    <w:rsid w:val="009811C6"/>
    <w:rsid w:val="00981C62"/>
    <w:rsid w:val="009829EF"/>
    <w:rsid w:val="00982C17"/>
    <w:rsid w:val="00983A51"/>
    <w:rsid w:val="00983D30"/>
    <w:rsid w:val="00984E80"/>
    <w:rsid w:val="00985A37"/>
    <w:rsid w:val="00985E8B"/>
    <w:rsid w:val="009869A7"/>
    <w:rsid w:val="00990CAD"/>
    <w:rsid w:val="00993815"/>
    <w:rsid w:val="00994BAA"/>
    <w:rsid w:val="00995021"/>
    <w:rsid w:val="009957C8"/>
    <w:rsid w:val="009979C3"/>
    <w:rsid w:val="00997A5E"/>
    <w:rsid w:val="00997EDD"/>
    <w:rsid w:val="009A1377"/>
    <w:rsid w:val="009A2D9C"/>
    <w:rsid w:val="009A312A"/>
    <w:rsid w:val="009A375B"/>
    <w:rsid w:val="009A5D6F"/>
    <w:rsid w:val="009A6DF6"/>
    <w:rsid w:val="009B0F17"/>
    <w:rsid w:val="009B189B"/>
    <w:rsid w:val="009B203B"/>
    <w:rsid w:val="009B4267"/>
    <w:rsid w:val="009B65F7"/>
    <w:rsid w:val="009B6B81"/>
    <w:rsid w:val="009B6E3C"/>
    <w:rsid w:val="009C0B6B"/>
    <w:rsid w:val="009C166E"/>
    <w:rsid w:val="009C73F6"/>
    <w:rsid w:val="009C7F13"/>
    <w:rsid w:val="009C7F2A"/>
    <w:rsid w:val="009D4E17"/>
    <w:rsid w:val="009D6EF9"/>
    <w:rsid w:val="009E255A"/>
    <w:rsid w:val="009E44D9"/>
    <w:rsid w:val="009E52F6"/>
    <w:rsid w:val="009E64C7"/>
    <w:rsid w:val="009F0DD0"/>
    <w:rsid w:val="009F3C6F"/>
    <w:rsid w:val="00A0106C"/>
    <w:rsid w:val="00A119AE"/>
    <w:rsid w:val="00A127D6"/>
    <w:rsid w:val="00A2025F"/>
    <w:rsid w:val="00A21629"/>
    <w:rsid w:val="00A22923"/>
    <w:rsid w:val="00A247AB"/>
    <w:rsid w:val="00A40FEF"/>
    <w:rsid w:val="00A44960"/>
    <w:rsid w:val="00A45D3E"/>
    <w:rsid w:val="00A47EFD"/>
    <w:rsid w:val="00A56F5A"/>
    <w:rsid w:val="00A60010"/>
    <w:rsid w:val="00A61AA8"/>
    <w:rsid w:val="00A6550C"/>
    <w:rsid w:val="00A72FFB"/>
    <w:rsid w:val="00A73A12"/>
    <w:rsid w:val="00A7437B"/>
    <w:rsid w:val="00A7454D"/>
    <w:rsid w:val="00A7527D"/>
    <w:rsid w:val="00A75A87"/>
    <w:rsid w:val="00A82065"/>
    <w:rsid w:val="00A827B8"/>
    <w:rsid w:val="00A82A8C"/>
    <w:rsid w:val="00A83910"/>
    <w:rsid w:val="00A84064"/>
    <w:rsid w:val="00A863CB"/>
    <w:rsid w:val="00A95ED2"/>
    <w:rsid w:val="00AA55DC"/>
    <w:rsid w:val="00AA6185"/>
    <w:rsid w:val="00AA708B"/>
    <w:rsid w:val="00AA718A"/>
    <w:rsid w:val="00AA7736"/>
    <w:rsid w:val="00AB4C70"/>
    <w:rsid w:val="00AC1663"/>
    <w:rsid w:val="00AC1A09"/>
    <w:rsid w:val="00AC27CC"/>
    <w:rsid w:val="00AC3748"/>
    <w:rsid w:val="00AC3C89"/>
    <w:rsid w:val="00AC5ECB"/>
    <w:rsid w:val="00AC78E5"/>
    <w:rsid w:val="00AD0218"/>
    <w:rsid w:val="00AD2AFE"/>
    <w:rsid w:val="00AD5BB2"/>
    <w:rsid w:val="00AE027A"/>
    <w:rsid w:val="00AE0A58"/>
    <w:rsid w:val="00AE12BE"/>
    <w:rsid w:val="00AE22C1"/>
    <w:rsid w:val="00AE5D84"/>
    <w:rsid w:val="00AF1051"/>
    <w:rsid w:val="00AF298B"/>
    <w:rsid w:val="00AF3F50"/>
    <w:rsid w:val="00AF4687"/>
    <w:rsid w:val="00AF4DFC"/>
    <w:rsid w:val="00AF5830"/>
    <w:rsid w:val="00AF74F2"/>
    <w:rsid w:val="00B0291F"/>
    <w:rsid w:val="00B033C0"/>
    <w:rsid w:val="00B047EC"/>
    <w:rsid w:val="00B07D24"/>
    <w:rsid w:val="00B12856"/>
    <w:rsid w:val="00B15312"/>
    <w:rsid w:val="00B21A37"/>
    <w:rsid w:val="00B23246"/>
    <w:rsid w:val="00B24072"/>
    <w:rsid w:val="00B24ABE"/>
    <w:rsid w:val="00B265B1"/>
    <w:rsid w:val="00B32D3F"/>
    <w:rsid w:val="00B3351A"/>
    <w:rsid w:val="00B33D78"/>
    <w:rsid w:val="00B37DB1"/>
    <w:rsid w:val="00B40125"/>
    <w:rsid w:val="00B413C9"/>
    <w:rsid w:val="00B4199F"/>
    <w:rsid w:val="00B47884"/>
    <w:rsid w:val="00B55CED"/>
    <w:rsid w:val="00B62198"/>
    <w:rsid w:val="00B65633"/>
    <w:rsid w:val="00B67B48"/>
    <w:rsid w:val="00B70969"/>
    <w:rsid w:val="00B72C91"/>
    <w:rsid w:val="00B75E2F"/>
    <w:rsid w:val="00B80007"/>
    <w:rsid w:val="00B82B76"/>
    <w:rsid w:val="00BA2C18"/>
    <w:rsid w:val="00BA536A"/>
    <w:rsid w:val="00BA5487"/>
    <w:rsid w:val="00BC0FBA"/>
    <w:rsid w:val="00BC2141"/>
    <w:rsid w:val="00BC7B1F"/>
    <w:rsid w:val="00BD0364"/>
    <w:rsid w:val="00BD1450"/>
    <w:rsid w:val="00BE3F2A"/>
    <w:rsid w:val="00BE5175"/>
    <w:rsid w:val="00BE7DBF"/>
    <w:rsid w:val="00BF04B0"/>
    <w:rsid w:val="00BF0928"/>
    <w:rsid w:val="00BF4358"/>
    <w:rsid w:val="00BF6E03"/>
    <w:rsid w:val="00C009F5"/>
    <w:rsid w:val="00C01584"/>
    <w:rsid w:val="00C17CE8"/>
    <w:rsid w:val="00C228A1"/>
    <w:rsid w:val="00C30A91"/>
    <w:rsid w:val="00C4668B"/>
    <w:rsid w:val="00C55556"/>
    <w:rsid w:val="00C5736F"/>
    <w:rsid w:val="00C620D0"/>
    <w:rsid w:val="00C62CA3"/>
    <w:rsid w:val="00C761A9"/>
    <w:rsid w:val="00C76E3A"/>
    <w:rsid w:val="00C8349A"/>
    <w:rsid w:val="00C84919"/>
    <w:rsid w:val="00C856C3"/>
    <w:rsid w:val="00C86E91"/>
    <w:rsid w:val="00C86EC5"/>
    <w:rsid w:val="00C91F1B"/>
    <w:rsid w:val="00C9681A"/>
    <w:rsid w:val="00C97377"/>
    <w:rsid w:val="00CA2540"/>
    <w:rsid w:val="00CA2848"/>
    <w:rsid w:val="00CA3A23"/>
    <w:rsid w:val="00CB28D8"/>
    <w:rsid w:val="00CB4323"/>
    <w:rsid w:val="00CC4508"/>
    <w:rsid w:val="00CC5924"/>
    <w:rsid w:val="00CD00BA"/>
    <w:rsid w:val="00CD0FCE"/>
    <w:rsid w:val="00CD242E"/>
    <w:rsid w:val="00CD548C"/>
    <w:rsid w:val="00CD6FA6"/>
    <w:rsid w:val="00CE1FA3"/>
    <w:rsid w:val="00CE2421"/>
    <w:rsid w:val="00CE313E"/>
    <w:rsid w:val="00CE4CAC"/>
    <w:rsid w:val="00CF0A46"/>
    <w:rsid w:val="00CF3365"/>
    <w:rsid w:val="00CF6BB6"/>
    <w:rsid w:val="00D002F3"/>
    <w:rsid w:val="00D05578"/>
    <w:rsid w:val="00D12FC6"/>
    <w:rsid w:val="00D14612"/>
    <w:rsid w:val="00D158E8"/>
    <w:rsid w:val="00D21A20"/>
    <w:rsid w:val="00D22522"/>
    <w:rsid w:val="00D351AE"/>
    <w:rsid w:val="00D37C01"/>
    <w:rsid w:val="00D40B96"/>
    <w:rsid w:val="00D459AA"/>
    <w:rsid w:val="00D47788"/>
    <w:rsid w:val="00D57E00"/>
    <w:rsid w:val="00D60270"/>
    <w:rsid w:val="00D62216"/>
    <w:rsid w:val="00D62F01"/>
    <w:rsid w:val="00D62F13"/>
    <w:rsid w:val="00D635D2"/>
    <w:rsid w:val="00D7030F"/>
    <w:rsid w:val="00D80B72"/>
    <w:rsid w:val="00D80FC3"/>
    <w:rsid w:val="00D815F8"/>
    <w:rsid w:val="00D816A8"/>
    <w:rsid w:val="00D81980"/>
    <w:rsid w:val="00D832DD"/>
    <w:rsid w:val="00D8391F"/>
    <w:rsid w:val="00D8580E"/>
    <w:rsid w:val="00D8798C"/>
    <w:rsid w:val="00D90833"/>
    <w:rsid w:val="00D9158D"/>
    <w:rsid w:val="00D91948"/>
    <w:rsid w:val="00D928F5"/>
    <w:rsid w:val="00D9363B"/>
    <w:rsid w:val="00D96244"/>
    <w:rsid w:val="00D9667D"/>
    <w:rsid w:val="00DA11EC"/>
    <w:rsid w:val="00DA1AFD"/>
    <w:rsid w:val="00DA5330"/>
    <w:rsid w:val="00DA57C8"/>
    <w:rsid w:val="00DA5F8B"/>
    <w:rsid w:val="00DA760A"/>
    <w:rsid w:val="00DB4B40"/>
    <w:rsid w:val="00DC1AE4"/>
    <w:rsid w:val="00DC2240"/>
    <w:rsid w:val="00DC3BC5"/>
    <w:rsid w:val="00DC3DB8"/>
    <w:rsid w:val="00DC4F79"/>
    <w:rsid w:val="00DC556C"/>
    <w:rsid w:val="00DC6F9C"/>
    <w:rsid w:val="00DD159A"/>
    <w:rsid w:val="00DD15D7"/>
    <w:rsid w:val="00DD2AA6"/>
    <w:rsid w:val="00DD4A55"/>
    <w:rsid w:val="00DE30F1"/>
    <w:rsid w:val="00DE4FC9"/>
    <w:rsid w:val="00DF0774"/>
    <w:rsid w:val="00DF1499"/>
    <w:rsid w:val="00DF35E4"/>
    <w:rsid w:val="00DF3ECB"/>
    <w:rsid w:val="00DF48F8"/>
    <w:rsid w:val="00DF5642"/>
    <w:rsid w:val="00DF58DB"/>
    <w:rsid w:val="00DF685C"/>
    <w:rsid w:val="00E00E94"/>
    <w:rsid w:val="00E03218"/>
    <w:rsid w:val="00E05280"/>
    <w:rsid w:val="00E06916"/>
    <w:rsid w:val="00E07492"/>
    <w:rsid w:val="00E11EEE"/>
    <w:rsid w:val="00E15D03"/>
    <w:rsid w:val="00E21FA4"/>
    <w:rsid w:val="00E22FE0"/>
    <w:rsid w:val="00E23902"/>
    <w:rsid w:val="00E23FC4"/>
    <w:rsid w:val="00E3124C"/>
    <w:rsid w:val="00E32EB3"/>
    <w:rsid w:val="00E349F2"/>
    <w:rsid w:val="00E36614"/>
    <w:rsid w:val="00E4350F"/>
    <w:rsid w:val="00E47A10"/>
    <w:rsid w:val="00E553FC"/>
    <w:rsid w:val="00E55D7E"/>
    <w:rsid w:val="00E6106F"/>
    <w:rsid w:val="00E64E48"/>
    <w:rsid w:val="00E66C2F"/>
    <w:rsid w:val="00E67EEF"/>
    <w:rsid w:val="00E70288"/>
    <w:rsid w:val="00E7098F"/>
    <w:rsid w:val="00E727CE"/>
    <w:rsid w:val="00E73F39"/>
    <w:rsid w:val="00E911BC"/>
    <w:rsid w:val="00E93857"/>
    <w:rsid w:val="00E95716"/>
    <w:rsid w:val="00E965E7"/>
    <w:rsid w:val="00E96FE4"/>
    <w:rsid w:val="00E97D65"/>
    <w:rsid w:val="00EB4190"/>
    <w:rsid w:val="00EB4D5C"/>
    <w:rsid w:val="00EB5A3B"/>
    <w:rsid w:val="00EB6151"/>
    <w:rsid w:val="00EB698B"/>
    <w:rsid w:val="00EC0CEF"/>
    <w:rsid w:val="00EC5C5B"/>
    <w:rsid w:val="00EC6393"/>
    <w:rsid w:val="00EC671D"/>
    <w:rsid w:val="00ED0325"/>
    <w:rsid w:val="00ED0EF7"/>
    <w:rsid w:val="00ED16B2"/>
    <w:rsid w:val="00ED65AE"/>
    <w:rsid w:val="00EE0CBA"/>
    <w:rsid w:val="00EE3003"/>
    <w:rsid w:val="00EE5555"/>
    <w:rsid w:val="00EE6291"/>
    <w:rsid w:val="00EE7DCF"/>
    <w:rsid w:val="00EF116E"/>
    <w:rsid w:val="00EF2005"/>
    <w:rsid w:val="00EF32A7"/>
    <w:rsid w:val="00EF5911"/>
    <w:rsid w:val="00EF622B"/>
    <w:rsid w:val="00EF7C4C"/>
    <w:rsid w:val="00F07B9B"/>
    <w:rsid w:val="00F11AC9"/>
    <w:rsid w:val="00F1227F"/>
    <w:rsid w:val="00F15142"/>
    <w:rsid w:val="00F269AE"/>
    <w:rsid w:val="00F2754D"/>
    <w:rsid w:val="00F30E1B"/>
    <w:rsid w:val="00F401B9"/>
    <w:rsid w:val="00F4088C"/>
    <w:rsid w:val="00F41984"/>
    <w:rsid w:val="00F41F8B"/>
    <w:rsid w:val="00F42664"/>
    <w:rsid w:val="00F4435B"/>
    <w:rsid w:val="00F552B1"/>
    <w:rsid w:val="00F55A88"/>
    <w:rsid w:val="00F700CF"/>
    <w:rsid w:val="00F72CC8"/>
    <w:rsid w:val="00F77704"/>
    <w:rsid w:val="00F808FE"/>
    <w:rsid w:val="00F81323"/>
    <w:rsid w:val="00F81DAB"/>
    <w:rsid w:val="00F849DC"/>
    <w:rsid w:val="00F85019"/>
    <w:rsid w:val="00F863E3"/>
    <w:rsid w:val="00F87137"/>
    <w:rsid w:val="00F90A5C"/>
    <w:rsid w:val="00FA0F12"/>
    <w:rsid w:val="00FA40B6"/>
    <w:rsid w:val="00FA7B99"/>
    <w:rsid w:val="00FA7F27"/>
    <w:rsid w:val="00FB0860"/>
    <w:rsid w:val="00FB12F2"/>
    <w:rsid w:val="00FB1B9B"/>
    <w:rsid w:val="00FC3B8A"/>
    <w:rsid w:val="00FC3D97"/>
    <w:rsid w:val="00FC45C8"/>
    <w:rsid w:val="00FC4A5C"/>
    <w:rsid w:val="00FD2CDC"/>
    <w:rsid w:val="00FD38E0"/>
    <w:rsid w:val="00FD5C9C"/>
    <w:rsid w:val="00FD70AC"/>
    <w:rsid w:val="00FE32A9"/>
    <w:rsid w:val="00FE360F"/>
    <w:rsid w:val="00FE4D64"/>
    <w:rsid w:val="00FE7605"/>
    <w:rsid w:val="00FF1F01"/>
    <w:rsid w:val="00FF3D08"/>
    <w:rsid w:val="00FF6C5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663"/>
    <w:pPr>
      <w:spacing w:after="0" w:line="240" w:lineRule="auto"/>
    </w:pPr>
    <w:rPr>
      <w:sz w:val="20"/>
      <w:szCs w:val="20"/>
    </w:rPr>
  </w:style>
  <w:style w:type="paragraph" w:styleId="Ttulo1">
    <w:name w:val="heading 1"/>
    <w:basedOn w:val="Normal"/>
    <w:next w:val="Normal"/>
    <w:link w:val="Ttulo1Char"/>
    <w:uiPriority w:val="99"/>
    <w:qFormat/>
    <w:rsid w:val="00AC1663"/>
    <w:pPr>
      <w:keepNext/>
      <w:jc w:val="both"/>
      <w:outlineLvl w:val="0"/>
    </w:pPr>
    <w:rPr>
      <w:rFonts w:ascii="Arial" w:hAnsi="Arial"/>
      <w:b/>
      <w:sz w:val="28"/>
    </w:rPr>
  </w:style>
  <w:style w:type="paragraph" w:styleId="Ttulo2">
    <w:name w:val="heading 2"/>
    <w:basedOn w:val="Normal"/>
    <w:next w:val="Normal"/>
    <w:link w:val="Ttulo2Char"/>
    <w:uiPriority w:val="99"/>
    <w:qFormat/>
    <w:rsid w:val="00AC1663"/>
    <w:pPr>
      <w:keepNext/>
      <w:jc w:val="both"/>
      <w:outlineLvl w:val="1"/>
    </w:pPr>
    <w:rPr>
      <w:rFonts w:ascii="Arial" w:hAnsi="Arial"/>
      <w:b/>
      <w:sz w:val="24"/>
    </w:rPr>
  </w:style>
  <w:style w:type="paragraph" w:styleId="Ttulo3">
    <w:name w:val="heading 3"/>
    <w:basedOn w:val="Normal"/>
    <w:next w:val="Normal"/>
    <w:link w:val="Ttulo3Char"/>
    <w:uiPriority w:val="99"/>
    <w:qFormat/>
    <w:rsid w:val="00AC1663"/>
    <w:pPr>
      <w:keepNext/>
      <w:ind w:firstLine="2268"/>
      <w:jc w:val="both"/>
      <w:outlineLvl w:val="2"/>
    </w:pPr>
    <w:rPr>
      <w:rFonts w:ascii="Arial" w:hAnsi="Arial"/>
      <w:b/>
      <w:bCs/>
      <w:sz w:val="24"/>
    </w:rPr>
  </w:style>
  <w:style w:type="paragraph" w:styleId="Ttulo4">
    <w:name w:val="heading 4"/>
    <w:basedOn w:val="Normal"/>
    <w:next w:val="Normal"/>
    <w:link w:val="Ttulo4Char"/>
    <w:uiPriority w:val="99"/>
    <w:qFormat/>
    <w:rsid w:val="00AC1663"/>
    <w:pPr>
      <w:keepNext/>
      <w:jc w:val="both"/>
      <w:outlineLvl w:val="3"/>
    </w:pPr>
    <w:rPr>
      <w:rFonts w:ascii="Arial" w:hAnsi="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AC1663"/>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locked/>
    <w:rsid w:val="00AC1663"/>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locked/>
    <w:rsid w:val="00AC1663"/>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locked/>
    <w:rsid w:val="00AC1663"/>
    <w:rPr>
      <w:rFonts w:asciiTheme="minorHAnsi" w:eastAsiaTheme="minorEastAsia" w:hAnsiTheme="minorHAnsi" w:cstheme="minorBidi"/>
      <w:b/>
      <w:bCs/>
      <w:sz w:val="28"/>
      <w:szCs w:val="28"/>
    </w:rPr>
  </w:style>
  <w:style w:type="paragraph" w:styleId="Corpodetexto">
    <w:name w:val="Body Text"/>
    <w:basedOn w:val="Normal"/>
    <w:link w:val="CorpodetextoChar"/>
    <w:uiPriority w:val="99"/>
    <w:rsid w:val="00AC1663"/>
    <w:rPr>
      <w:rFonts w:ascii="Arial" w:hAnsi="Arial"/>
      <w:sz w:val="28"/>
    </w:rPr>
  </w:style>
  <w:style w:type="character" w:customStyle="1" w:styleId="CorpodetextoChar">
    <w:name w:val="Corpo de texto Char"/>
    <w:basedOn w:val="Fontepargpadro"/>
    <w:link w:val="Corpodetexto"/>
    <w:uiPriority w:val="99"/>
    <w:semiHidden/>
    <w:locked/>
    <w:rsid w:val="00AC1663"/>
    <w:rPr>
      <w:rFonts w:cs="Times New Roman"/>
      <w:sz w:val="20"/>
      <w:szCs w:val="20"/>
    </w:rPr>
  </w:style>
  <w:style w:type="paragraph" w:styleId="Corpodetexto2">
    <w:name w:val="Body Text 2"/>
    <w:basedOn w:val="Normal"/>
    <w:link w:val="Corpodetexto2Char"/>
    <w:uiPriority w:val="99"/>
    <w:rsid w:val="00AC1663"/>
    <w:pPr>
      <w:jc w:val="both"/>
    </w:pPr>
    <w:rPr>
      <w:rFonts w:ascii="Arial" w:hAnsi="Arial"/>
      <w:sz w:val="28"/>
    </w:rPr>
  </w:style>
  <w:style w:type="character" w:customStyle="1" w:styleId="Corpodetexto2Char">
    <w:name w:val="Corpo de texto 2 Char"/>
    <w:basedOn w:val="Fontepargpadro"/>
    <w:link w:val="Corpodetexto2"/>
    <w:uiPriority w:val="99"/>
    <w:semiHidden/>
    <w:locked/>
    <w:rsid w:val="00AC1663"/>
    <w:rPr>
      <w:rFonts w:cs="Times New Roman"/>
      <w:sz w:val="20"/>
      <w:szCs w:val="20"/>
    </w:rPr>
  </w:style>
  <w:style w:type="paragraph" w:styleId="Recuodecorpodetexto">
    <w:name w:val="Body Text Indent"/>
    <w:basedOn w:val="Normal"/>
    <w:link w:val="RecuodecorpodetextoChar"/>
    <w:uiPriority w:val="99"/>
    <w:rsid w:val="00AC1663"/>
    <w:pPr>
      <w:ind w:firstLine="2268"/>
      <w:jc w:val="both"/>
    </w:pPr>
    <w:rPr>
      <w:rFonts w:ascii="Arial" w:hAnsi="Arial"/>
      <w:b/>
      <w:bCs/>
      <w:sz w:val="24"/>
    </w:rPr>
  </w:style>
  <w:style w:type="character" w:customStyle="1" w:styleId="RecuodecorpodetextoChar">
    <w:name w:val="Recuo de corpo de texto Char"/>
    <w:basedOn w:val="Fontepargpadro"/>
    <w:link w:val="Recuodecorpodetexto"/>
    <w:uiPriority w:val="99"/>
    <w:semiHidden/>
    <w:locked/>
    <w:rsid w:val="00AC1663"/>
    <w:rPr>
      <w:rFonts w:cs="Times New Roman"/>
      <w:sz w:val="20"/>
      <w:szCs w:val="20"/>
    </w:rPr>
  </w:style>
  <w:style w:type="paragraph" w:styleId="Recuodecorpodetexto2">
    <w:name w:val="Body Text Indent 2"/>
    <w:basedOn w:val="Normal"/>
    <w:link w:val="Recuodecorpodetexto2Char"/>
    <w:uiPriority w:val="99"/>
    <w:rsid w:val="00AC1663"/>
    <w:pPr>
      <w:ind w:firstLine="2268"/>
      <w:jc w:val="both"/>
    </w:pPr>
    <w:rPr>
      <w:rFonts w:ascii="Arial" w:hAnsi="Arial"/>
      <w:sz w:val="24"/>
    </w:rPr>
  </w:style>
  <w:style w:type="character" w:customStyle="1" w:styleId="Recuodecorpodetexto2Char">
    <w:name w:val="Recuo de corpo de texto 2 Char"/>
    <w:basedOn w:val="Fontepargpadro"/>
    <w:link w:val="Recuodecorpodetexto2"/>
    <w:uiPriority w:val="99"/>
    <w:semiHidden/>
    <w:locked/>
    <w:rsid w:val="00AC1663"/>
    <w:rPr>
      <w:rFonts w:cs="Times New Roman"/>
      <w:sz w:val="20"/>
      <w:szCs w:val="20"/>
    </w:rPr>
  </w:style>
  <w:style w:type="paragraph" w:styleId="Cabealho">
    <w:name w:val="header"/>
    <w:basedOn w:val="Normal"/>
    <w:link w:val="CabealhoChar"/>
    <w:uiPriority w:val="99"/>
    <w:rsid w:val="00AC1663"/>
    <w:pPr>
      <w:tabs>
        <w:tab w:val="center" w:pos="4419"/>
        <w:tab w:val="right" w:pos="8838"/>
      </w:tabs>
    </w:pPr>
    <w:rPr>
      <w:sz w:val="24"/>
      <w:szCs w:val="24"/>
    </w:rPr>
  </w:style>
  <w:style w:type="character" w:customStyle="1" w:styleId="CabealhoChar">
    <w:name w:val="Cabeçalho Char"/>
    <w:basedOn w:val="Fontepargpadro"/>
    <w:link w:val="Cabealho"/>
    <w:uiPriority w:val="99"/>
    <w:locked/>
    <w:rsid w:val="0079116B"/>
    <w:rPr>
      <w:rFonts w:cs="Times New Roman"/>
      <w:sz w:val="24"/>
      <w:szCs w:val="24"/>
      <w:lang w:val="pt-BR" w:eastAsia="pt-BR" w:bidi="ar-SA"/>
    </w:rPr>
  </w:style>
  <w:style w:type="paragraph" w:styleId="Rodap">
    <w:name w:val="footer"/>
    <w:basedOn w:val="Normal"/>
    <w:link w:val="RodapChar"/>
    <w:uiPriority w:val="99"/>
    <w:rsid w:val="00AC1663"/>
    <w:pPr>
      <w:tabs>
        <w:tab w:val="center" w:pos="4419"/>
        <w:tab w:val="right" w:pos="8838"/>
      </w:tabs>
    </w:pPr>
    <w:rPr>
      <w:sz w:val="24"/>
      <w:szCs w:val="24"/>
    </w:rPr>
  </w:style>
  <w:style w:type="character" w:customStyle="1" w:styleId="RodapChar">
    <w:name w:val="Rodapé Char"/>
    <w:basedOn w:val="Fontepargpadro"/>
    <w:link w:val="Rodap"/>
    <w:uiPriority w:val="99"/>
    <w:semiHidden/>
    <w:locked/>
    <w:rsid w:val="00AC1663"/>
    <w:rPr>
      <w:rFonts w:cs="Times New Roman"/>
      <w:sz w:val="20"/>
      <w:szCs w:val="20"/>
    </w:rPr>
  </w:style>
  <w:style w:type="character" w:styleId="Hyperlink">
    <w:name w:val="Hyperlink"/>
    <w:basedOn w:val="Fontepargpadro"/>
    <w:uiPriority w:val="99"/>
    <w:rsid w:val="00AC1663"/>
    <w:rPr>
      <w:rFonts w:cs="Times New Roman"/>
      <w:color w:val="0000FF"/>
      <w:u w:val="single"/>
    </w:rPr>
  </w:style>
  <w:style w:type="paragraph" w:styleId="Textodebalo">
    <w:name w:val="Balloon Text"/>
    <w:basedOn w:val="Normal"/>
    <w:link w:val="TextodebaloChar"/>
    <w:uiPriority w:val="99"/>
    <w:semiHidden/>
    <w:unhideWhenUsed/>
    <w:rsid w:val="0016074F"/>
    <w:rPr>
      <w:rFonts w:ascii="Tahoma" w:hAnsi="Tahoma" w:cs="Tahoma"/>
      <w:sz w:val="16"/>
      <w:szCs w:val="16"/>
    </w:rPr>
  </w:style>
  <w:style w:type="character" w:customStyle="1" w:styleId="TextodebaloChar">
    <w:name w:val="Texto de balão Char"/>
    <w:basedOn w:val="Fontepargpadro"/>
    <w:link w:val="Textodebalo"/>
    <w:uiPriority w:val="99"/>
    <w:semiHidden/>
    <w:rsid w:val="0016074F"/>
    <w:rPr>
      <w:rFonts w:ascii="Tahoma" w:hAnsi="Tahoma" w:cs="Tahoma"/>
      <w:sz w:val="16"/>
      <w:szCs w:val="16"/>
    </w:rPr>
  </w:style>
  <w:style w:type="table" w:styleId="Tabelacomgrade">
    <w:name w:val="Table Grid"/>
    <w:basedOn w:val="Tabelanormal"/>
    <w:uiPriority w:val="59"/>
    <w:rsid w:val="00A22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80FFD"/>
    <w:pPr>
      <w:ind w:left="720"/>
      <w:contextualSpacing/>
    </w:pPr>
  </w:style>
</w:styles>
</file>

<file path=word/webSettings.xml><?xml version="1.0" encoding="utf-8"?>
<w:webSettings xmlns:r="http://schemas.openxmlformats.org/officeDocument/2006/relationships" xmlns:w="http://schemas.openxmlformats.org/wordprocessingml/2006/main">
  <w:divs>
    <w:div w:id="81921329">
      <w:bodyDiv w:val="1"/>
      <w:marLeft w:val="0"/>
      <w:marRight w:val="0"/>
      <w:marTop w:val="0"/>
      <w:marBottom w:val="0"/>
      <w:divBdr>
        <w:top w:val="none" w:sz="0" w:space="0" w:color="auto"/>
        <w:left w:val="none" w:sz="0" w:space="0" w:color="auto"/>
        <w:bottom w:val="none" w:sz="0" w:space="0" w:color="auto"/>
        <w:right w:val="none" w:sz="0" w:space="0" w:color="auto"/>
      </w:divBdr>
    </w:div>
    <w:div w:id="258098604">
      <w:bodyDiv w:val="1"/>
      <w:marLeft w:val="0"/>
      <w:marRight w:val="0"/>
      <w:marTop w:val="0"/>
      <w:marBottom w:val="0"/>
      <w:divBdr>
        <w:top w:val="none" w:sz="0" w:space="0" w:color="auto"/>
        <w:left w:val="none" w:sz="0" w:space="0" w:color="auto"/>
        <w:bottom w:val="none" w:sz="0" w:space="0" w:color="auto"/>
        <w:right w:val="none" w:sz="0" w:space="0" w:color="auto"/>
      </w:divBdr>
    </w:div>
    <w:div w:id="992761905">
      <w:marLeft w:val="0"/>
      <w:marRight w:val="0"/>
      <w:marTop w:val="0"/>
      <w:marBottom w:val="0"/>
      <w:divBdr>
        <w:top w:val="none" w:sz="0" w:space="0" w:color="auto"/>
        <w:left w:val="none" w:sz="0" w:space="0" w:color="auto"/>
        <w:bottom w:val="none" w:sz="0" w:space="0" w:color="auto"/>
        <w:right w:val="none" w:sz="0" w:space="0" w:color="auto"/>
      </w:divBdr>
    </w:div>
    <w:div w:id="992761906">
      <w:marLeft w:val="0"/>
      <w:marRight w:val="0"/>
      <w:marTop w:val="0"/>
      <w:marBottom w:val="0"/>
      <w:divBdr>
        <w:top w:val="none" w:sz="0" w:space="0" w:color="auto"/>
        <w:left w:val="none" w:sz="0" w:space="0" w:color="auto"/>
        <w:bottom w:val="none" w:sz="0" w:space="0" w:color="auto"/>
        <w:right w:val="none" w:sz="0" w:space="0" w:color="auto"/>
      </w:divBdr>
    </w:div>
    <w:div w:id="9927619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25074-552D-492E-BAA1-78E5E2ACE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641</Words>
  <Characters>3462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file was created with evaluation version of EK RTF report components for Delphi</dc:creator>
  <cp:lastModifiedBy>Educação</cp:lastModifiedBy>
  <cp:revision>10</cp:revision>
  <cp:lastPrinted>2024-11-28T17:41:00Z</cp:lastPrinted>
  <dcterms:created xsi:type="dcterms:W3CDTF">2024-11-11T13:06:00Z</dcterms:created>
  <dcterms:modified xsi:type="dcterms:W3CDTF">2024-11-28T18:50:00Z</dcterms:modified>
</cp:coreProperties>
</file>