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C34D92">
        <w:rPr>
          <w:b/>
          <w:sz w:val="21"/>
          <w:szCs w:val="21"/>
        </w:rPr>
        <w:t>01</w:t>
      </w:r>
      <w:r w:rsidR="009A3847">
        <w:rPr>
          <w:b/>
          <w:sz w:val="21"/>
          <w:szCs w:val="21"/>
        </w:rPr>
        <w:t>/</w:t>
      </w:r>
      <w:r w:rsidR="00C34D92">
        <w:rPr>
          <w:b/>
          <w:sz w:val="21"/>
          <w:szCs w:val="21"/>
        </w:rPr>
        <w:t>2025</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C34D92">
        <w:rPr>
          <w:b/>
          <w:sz w:val="21"/>
          <w:szCs w:val="21"/>
        </w:rPr>
        <w:t>01/2025</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xml:space="preserve">, do tipo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C34D92">
        <w:rPr>
          <w:b/>
          <w:color w:val="000000"/>
          <w:sz w:val="21"/>
          <w:szCs w:val="21"/>
        </w:rPr>
        <w:t>LOTE</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1C33FE" w:rsidRDefault="00560AE5" w:rsidP="001C33FE">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4B3C76" w:rsidRPr="004B3C76" w:rsidRDefault="004B3C76" w:rsidP="004B3C76">
      <w:pPr>
        <w:pStyle w:val="PargrafodaLista"/>
        <w:numPr>
          <w:ilvl w:val="1"/>
          <w:numId w:val="1"/>
        </w:numPr>
        <w:suppressAutoHyphens/>
        <w:spacing w:after="240"/>
        <w:rPr>
          <w:rFonts w:ascii="Verdana" w:hAnsi="Verdana"/>
          <w:sz w:val="20"/>
          <w:szCs w:val="20"/>
        </w:rPr>
      </w:pPr>
      <w:r w:rsidRPr="004B3C76">
        <w:rPr>
          <w:rFonts w:ascii="Verdana" w:hAnsi="Verdana" w:cs="Verdana"/>
          <w:sz w:val="20"/>
          <w:szCs w:val="20"/>
        </w:rPr>
        <w:t>Aquisição de gêneros alimentícios perecíveis e não perecíveis com entrega parcelada, destinado as atividades do programa de alimentação escolar da Creche Municipal Danilo João Cason, e Núcleos Educacionais</w:t>
      </w:r>
      <w:r>
        <w:rPr>
          <w:rFonts w:ascii="Verdana" w:hAnsi="Verdana" w:cs="Verdana"/>
          <w:sz w:val="20"/>
          <w:szCs w:val="20"/>
        </w:rPr>
        <w:t>, conforme descrições</w:t>
      </w:r>
    </w:p>
    <w:tbl>
      <w:tblPr>
        <w:tblW w:w="10080" w:type="dxa"/>
        <w:tblInd w:w="55" w:type="dxa"/>
        <w:tblLayout w:type="fixed"/>
        <w:tblCellMar>
          <w:left w:w="70" w:type="dxa"/>
          <w:right w:w="70" w:type="dxa"/>
        </w:tblCellMar>
        <w:tblLook w:val="04A0"/>
      </w:tblPr>
      <w:tblGrid>
        <w:gridCol w:w="724"/>
        <w:gridCol w:w="851"/>
        <w:gridCol w:w="992"/>
        <w:gridCol w:w="4819"/>
        <w:gridCol w:w="1134"/>
        <w:gridCol w:w="1560"/>
      </w:tblGrid>
      <w:tr w:rsidR="007E43AB" w:rsidRPr="004B3C76" w:rsidTr="007E43AB">
        <w:trPr>
          <w:trHeight w:val="300"/>
        </w:trPr>
        <w:tc>
          <w:tcPr>
            <w:tcW w:w="1008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43AB" w:rsidRPr="004B3C76" w:rsidRDefault="007E43AB"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01</w:t>
            </w:r>
          </w:p>
        </w:tc>
      </w:tr>
      <w:tr w:rsidR="004B3C76" w:rsidRPr="004B3C76" w:rsidTr="007E43AB">
        <w:trPr>
          <w:trHeight w:val="315"/>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Item</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Quantidade</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Unidade</w:t>
            </w:r>
          </w:p>
        </w:tc>
        <w:tc>
          <w:tcPr>
            <w:tcW w:w="4819" w:type="dxa"/>
            <w:vMerge w:val="restart"/>
            <w:tcBorders>
              <w:top w:val="nil"/>
              <w:left w:val="single" w:sz="4" w:space="0" w:color="auto"/>
              <w:bottom w:val="single" w:sz="4" w:space="0" w:color="000000"/>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descrição</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VALOR UNITÁRIO</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4B3C76" w:rsidRPr="004B3C76" w:rsidRDefault="004B3C76"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VALOR TOTAL</w:t>
            </w:r>
          </w:p>
        </w:tc>
      </w:tr>
      <w:tr w:rsidR="004B3C76" w:rsidRPr="004B3C76" w:rsidTr="007E43AB">
        <w:trPr>
          <w:trHeight w:val="300"/>
        </w:trPr>
        <w:tc>
          <w:tcPr>
            <w:tcW w:w="724" w:type="dxa"/>
            <w:vMerge/>
            <w:tcBorders>
              <w:top w:val="nil"/>
              <w:left w:val="single" w:sz="4" w:space="0" w:color="auto"/>
              <w:bottom w:val="single" w:sz="4" w:space="0" w:color="auto"/>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c>
          <w:tcPr>
            <w:tcW w:w="4819" w:type="dxa"/>
            <w:vMerge/>
            <w:tcBorders>
              <w:top w:val="nil"/>
              <w:left w:val="single" w:sz="4" w:space="0" w:color="auto"/>
              <w:bottom w:val="single" w:sz="4" w:space="0" w:color="000000"/>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B3C76" w:rsidRPr="004B3C76" w:rsidRDefault="004B3C76" w:rsidP="004B3C76">
            <w:pPr>
              <w:spacing w:line="240" w:lineRule="auto"/>
              <w:rPr>
                <w:rFonts w:ascii="Calibri" w:eastAsia="Times New Roman" w:hAnsi="Calibri" w:cs="Calibri"/>
                <w:b/>
                <w:bCs/>
                <w:color w:val="000000"/>
                <w:sz w:val="20"/>
                <w:szCs w:val="20"/>
              </w:rPr>
            </w:pP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414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CRISTAL com consistência crocante, sabor e aroma característicos, isento de gordura trans, ingredientes: farinha de trigo enriquecida com ferro e ácido fólico, açúcar, gordura vegetal, extrato de malte, leite em pó desnatado, sal, fermentos químicos, emulsificante,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e aromatizante, 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414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R$ 13,19</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R$ 3.957,00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350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KUKI com consistência crocante, sabor e aroma característicos, isento de gordura trans, ingredientes: farinha de trigo enriquecida com ferro e ácido fólico, açúcar, gordura vegetal, açúcar invertido, extrato de malte, sal,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w:t>
            </w:r>
            <w:r w:rsidRPr="001C4356">
              <w:rPr>
                <w:rFonts w:ascii="Calibri" w:eastAsia="Times New Roman" w:hAnsi="Calibri" w:cs="Calibri"/>
                <w:color w:val="000000"/>
                <w:sz w:val="20"/>
                <w:szCs w:val="20"/>
              </w:rPr>
              <w:lastRenderedPageBreak/>
              <w:t>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lastRenderedPageBreak/>
              <w:t>R$ 11,85</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R$ 2.370,00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lastRenderedPageBreak/>
              <w:t>3</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370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MARIA, com consistência crocante, sabor e aroma característicos, isento de gordura trans, ingredientes: farinha de trigo enriquecida com ferro e ácido fólico, açúcar, gordura vegetal, açúcar invertido, amido, sal, soro de leite em pó, fermentos químicos, aromatizantes,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R$ 9,15</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R$ 1.830,00</w:t>
            </w:r>
          </w:p>
        </w:tc>
      </w:tr>
      <w:tr w:rsidR="007E43AB" w:rsidRPr="004B3C76" w:rsidTr="007E43AB">
        <w:trPr>
          <w:trHeight w:val="82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7E43AB" w:rsidRPr="004B3C76" w:rsidRDefault="007E43AB" w:rsidP="004B3C76">
            <w:pPr>
              <w:spacing w:line="240" w:lineRule="auto"/>
              <w:jc w:val="right"/>
              <w:rPr>
                <w:rFonts w:ascii="Calibri" w:eastAsia="Times New Roman" w:hAnsi="Calibri" w:cs="Calibri"/>
                <w:color w:val="000000"/>
              </w:rPr>
            </w:pPr>
            <w:r w:rsidRPr="004B3C76">
              <w:rPr>
                <w:rFonts w:ascii="Calibri" w:eastAsia="Times New Roman" w:hAnsi="Calibri" w:cs="Calibri"/>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7E43AB" w:rsidRPr="004B3C76" w:rsidRDefault="007E43AB" w:rsidP="004B3C76">
            <w:pPr>
              <w:spacing w:line="240" w:lineRule="auto"/>
              <w:rPr>
                <w:rFonts w:ascii="Calibri" w:eastAsia="Times New Roman" w:hAnsi="Calibri" w:cs="Calibri"/>
                <w:color w:val="000000"/>
              </w:rPr>
            </w:pPr>
            <w:r w:rsidRPr="004B3C76">
              <w:rPr>
                <w:rFonts w:ascii="Calibri" w:eastAsia="Times New Roman" w:hAnsi="Calibri" w:cs="Calibri"/>
                <w:color w:val="000000"/>
              </w:rPr>
              <w:t>Pacote de 370 gramas</w:t>
            </w:r>
          </w:p>
        </w:tc>
        <w:tc>
          <w:tcPr>
            <w:tcW w:w="4819" w:type="dxa"/>
            <w:tcBorders>
              <w:top w:val="nil"/>
              <w:left w:val="nil"/>
              <w:bottom w:val="single" w:sz="4" w:space="0" w:color="auto"/>
              <w:right w:val="single" w:sz="4" w:space="0" w:color="auto"/>
            </w:tcBorders>
            <w:shd w:val="clear" w:color="auto" w:fill="auto"/>
            <w:noWrap/>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SABOR LEITE TRADICIONAL, com consistência crocante, sabor e aroma característicos, isento de gordura trans, ingredientes: farinha de trigo enriquecida com ferro e ácido fólico, açúcar, gordura vegetal, açúcar invertido, amido, sal, soro de leite em pó, fermentos químicos, emulsificante, aromatizante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noWrap/>
            <w:vAlign w:val="bottom"/>
            <w:hideMark/>
          </w:tcPr>
          <w:p w:rsidR="007E43AB" w:rsidRPr="004B3C76" w:rsidRDefault="007E43AB" w:rsidP="004B3C76">
            <w:pPr>
              <w:spacing w:line="240" w:lineRule="auto"/>
              <w:jc w:val="right"/>
              <w:rPr>
                <w:rFonts w:ascii="Calibri" w:eastAsia="Times New Roman" w:hAnsi="Calibri" w:cs="Calibri"/>
                <w:color w:val="000000"/>
              </w:rPr>
            </w:pPr>
            <w:r w:rsidRPr="004B3C76">
              <w:rPr>
                <w:rFonts w:ascii="Calibri" w:eastAsia="Times New Roman" w:hAnsi="Calibri" w:cs="Calibri"/>
                <w:color w:val="000000"/>
              </w:rPr>
              <w:t>R$ 9,49</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R$ 1.898,00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600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ROSCA DE COCO, com consistência crocante, sabor e aroma característico, isento de gordura trans, ingredientes: farinha de trigo enriquecida com ferro e ácido fólico, açúcar refinado, gordura vegetal, açúcar invertido, sal, fermentos químicos, emulsificante e aromatizante, contém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w:t>
            </w:r>
            <w:r w:rsidRPr="001C4356">
              <w:rPr>
                <w:rFonts w:ascii="Calibri" w:eastAsia="Times New Roman" w:hAnsi="Calibri" w:cs="Calibri"/>
                <w:color w:val="000000"/>
                <w:sz w:val="20"/>
                <w:szCs w:val="20"/>
              </w:rPr>
              <w:lastRenderedPageBreak/>
              <w:t>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lastRenderedPageBreak/>
              <w:t>R$ 14,95</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R$ 11.960,00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lastRenderedPageBreak/>
              <w:t>6</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600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BISCOITO ROSCA DE CHOCOLATE, com consistência crocante, sabor e aroma característico, isento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R$ 14,95</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R$ 10.465,00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370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ÁGUA E SAL, com consistência crocante, sabor e aroma característicos, isento de gordura trans, ingredientes: farinha de trigo enriquecida com ferro e ácido fólico, gordura vegetal, açúcar invertido, sal, amido, extrato de malte,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R$ 9,50</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R$ 950,00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8</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350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COM GERGELIM, com consistência crocante, sabor e aroma característicos, isento de gordura trans, ingredientes: farinha de trigo enriquecida com ferro e ácido fólico, gordura vegetal, gergelim, açúcar invertido, sal, extrato de malte, emulsificante, fermento químico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350 gramas. Na embalagem deve </w:t>
            </w:r>
            <w:r w:rsidRPr="001C4356">
              <w:rPr>
                <w:rFonts w:ascii="Calibri" w:eastAsia="Times New Roman" w:hAnsi="Calibri" w:cs="Calibri"/>
                <w:color w:val="000000"/>
                <w:sz w:val="20"/>
                <w:szCs w:val="20"/>
              </w:rPr>
              <w:lastRenderedPageBreak/>
              <w:t>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lastRenderedPageBreak/>
              <w:t>R$ 12,30</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R$ 1.230,00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lastRenderedPageBreak/>
              <w:t>9</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360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COQUETEL, com consistência crocante, sabor e aroma característicos, isento de gordura trans, ingredientes: farinha de trigo enriquecida com ferro e ácido fólico, gordura vegetal, açúcar invertido, açúcar, sal, extrato de malte,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360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R$ 10,75</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R$ 2.150,00</w:t>
            </w:r>
          </w:p>
        </w:tc>
      </w:tr>
      <w:tr w:rsidR="007E43AB" w:rsidRPr="004B3C76"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4B3C76" w:rsidRDefault="007E43AB" w:rsidP="004B3C76">
            <w:pPr>
              <w:spacing w:line="240" w:lineRule="auto"/>
              <w:jc w:val="right"/>
              <w:rPr>
                <w:rFonts w:ascii="Calibri" w:eastAsia="Times New Roman" w:hAnsi="Calibri" w:cs="Calibri"/>
                <w:color w:val="000000"/>
                <w:sz w:val="20"/>
                <w:szCs w:val="20"/>
              </w:rPr>
            </w:pPr>
            <w:r w:rsidRPr="004B3C76">
              <w:rPr>
                <w:rFonts w:ascii="Calibri" w:eastAsia="Times New Roman" w:hAnsi="Calibri" w:cs="Calibri"/>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color w:val="000000"/>
                <w:sz w:val="20"/>
                <w:szCs w:val="20"/>
              </w:rPr>
            </w:pPr>
            <w:r w:rsidRPr="004B3C76">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rPr>
                <w:rFonts w:ascii="Calibri" w:eastAsia="Times New Roman" w:hAnsi="Calibri" w:cs="Calibri"/>
                <w:color w:val="000000"/>
                <w:sz w:val="20"/>
                <w:szCs w:val="20"/>
              </w:rPr>
            </w:pPr>
            <w:r w:rsidRPr="004B3C76">
              <w:rPr>
                <w:rFonts w:ascii="Calibri" w:eastAsia="Times New Roman" w:hAnsi="Calibri" w:cs="Calibri"/>
                <w:color w:val="000000"/>
                <w:sz w:val="20"/>
                <w:szCs w:val="20"/>
              </w:rPr>
              <w:t>Pacote de 370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CREAM CRACKER, com consistência crocante, sabor e aroma característicos, isento de gordura trans, ingredientes: farinha de trigo enriquecida com ferro e ácido fólico, gordura vegetal, açúcar invertido, sal, amido, extrato de malte, emulsificante, fermentos químicos, aromatizante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R$ 9,50</w:t>
            </w:r>
          </w:p>
        </w:tc>
        <w:tc>
          <w:tcPr>
            <w:tcW w:w="1560" w:type="dxa"/>
            <w:tcBorders>
              <w:top w:val="nil"/>
              <w:left w:val="nil"/>
              <w:bottom w:val="single" w:sz="4" w:space="0" w:color="auto"/>
              <w:right w:val="single" w:sz="4" w:space="0" w:color="auto"/>
            </w:tcBorders>
            <w:shd w:val="clear" w:color="auto" w:fill="auto"/>
            <w:hideMark/>
          </w:tcPr>
          <w:p w:rsidR="007E43AB" w:rsidRPr="004B3C76" w:rsidRDefault="007E43AB" w:rsidP="004B3C76">
            <w:pPr>
              <w:spacing w:line="240" w:lineRule="auto"/>
              <w:jc w:val="center"/>
              <w:rPr>
                <w:rFonts w:ascii="Calibri" w:eastAsia="Times New Roman" w:hAnsi="Calibri" w:cs="Calibri"/>
                <w:b/>
                <w:bCs/>
                <w:color w:val="000000"/>
                <w:sz w:val="20"/>
                <w:szCs w:val="20"/>
              </w:rPr>
            </w:pPr>
            <w:r w:rsidRPr="004B3C76">
              <w:rPr>
                <w:rFonts w:ascii="Calibri" w:eastAsia="Times New Roman" w:hAnsi="Calibri" w:cs="Calibri"/>
                <w:b/>
                <w:bCs/>
                <w:color w:val="000000"/>
                <w:sz w:val="20"/>
                <w:szCs w:val="20"/>
              </w:rPr>
              <w:t>R$ 4.750,00</w:t>
            </w:r>
          </w:p>
        </w:tc>
      </w:tr>
      <w:tr w:rsidR="007E43AB" w:rsidRPr="007E43AB" w:rsidTr="007E43AB">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02</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BANHA REFINADA, apresentando coloração branca ou levemente amarelada e odor característico, isenta de produtos estranhos, parasitas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3 meses na </w:t>
            </w:r>
            <w:r w:rsidRPr="001C4356">
              <w:rPr>
                <w:rFonts w:ascii="Calibri" w:eastAsia="Times New Roman" w:hAnsi="Calibri" w:cs="Calibri"/>
                <w:color w:val="000000"/>
                <w:sz w:val="20"/>
                <w:szCs w:val="20"/>
              </w:rPr>
              <w:lastRenderedPageBreak/>
              <w:t>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R$ 18,99</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R$ 3.798,00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12</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CORTADA EM ISCAS, tipo patinho ou coxão mole, congelada, de 1ª qualidade, carne limpa, congelada, sem gordura, pelanca, sebo, cartilagens e ossos e contendo no máximo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R$ 50,90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R$ 35.630,00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MOÍDA, patinho ou coxão mole, de 1ª qualidade, congelada, sem gordura, pelanca, sebo, cartilagens e ossos e contendo no máximo de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R$ 46,30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R$ 46.300,00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TIPO MÚSCULO COM OSSO, de 1ª qualidade, congelada, sem gordura, pelanca, sebo e cartilagens e contendo no máximo de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R$ 32,40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R$ 12.960,00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15</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w:t>
            </w:r>
            <w:proofErr w:type="spellStart"/>
            <w:r w:rsidRPr="007E43AB">
              <w:rPr>
                <w:rFonts w:ascii="Calibri" w:eastAsia="Times New Roman" w:hAnsi="Calibri" w:cs="Calibri"/>
                <w:color w:val="000000"/>
                <w:sz w:val="20"/>
                <w:szCs w:val="20"/>
              </w:rPr>
              <w:t>Flow-Pack</w:t>
            </w:r>
            <w:proofErr w:type="spellEnd"/>
            <w:r w:rsidRPr="007E43AB">
              <w:rPr>
                <w:rFonts w:ascii="Calibri" w:eastAsia="Times New Roman" w:hAnsi="Calibri" w:cs="Calibri"/>
                <w:color w:val="000000"/>
                <w:sz w:val="20"/>
                <w:szCs w:val="20"/>
              </w:rPr>
              <w:t>)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DE FRANGO TIPO COXA E SOBRECOXA, congelada, sem adição de água, com aspecto, coloração e odor característicos, não amolecida e nem pegajosa, livre de parasitas, micróbios e qualquer substância nociva. Ingredientes: coxa e </w:t>
            </w:r>
            <w:proofErr w:type="spellStart"/>
            <w:r w:rsidRPr="001C4356">
              <w:rPr>
                <w:rFonts w:ascii="Calibri" w:eastAsia="Times New Roman" w:hAnsi="Calibri" w:cs="Calibri"/>
                <w:color w:val="000000"/>
                <w:sz w:val="20"/>
                <w:szCs w:val="20"/>
              </w:rPr>
              <w:t>sobrecoxa</w:t>
            </w:r>
            <w:proofErr w:type="spellEnd"/>
            <w:r w:rsidRPr="001C4356">
              <w:rPr>
                <w:rFonts w:ascii="Calibri" w:eastAsia="Times New Roman" w:hAnsi="Calibri" w:cs="Calibri"/>
                <w:color w:val="000000"/>
                <w:sz w:val="20"/>
                <w:szCs w:val="20"/>
              </w:rPr>
              <w:t xml:space="preserve"> de frango in natura, não contém glúten, sem uso de hormônio como estabelece a legislação brasileira. Valor nutricional por porção de 71g: </w:t>
            </w:r>
            <w:r w:rsidRPr="001C4356">
              <w:rPr>
                <w:rFonts w:ascii="Calibri" w:eastAsia="Times New Roman" w:hAnsi="Calibri" w:cs="Calibri"/>
                <w:color w:val="000000"/>
                <w:sz w:val="20"/>
                <w:szCs w:val="20"/>
              </w:rPr>
              <w:lastRenderedPageBreak/>
              <w:t xml:space="preserve">carboidratos 0g, proteínas 12g e gorduras totais 6g. Deverá ser transportada em carro refrigerado ou caixa isotérmica, acondicionada em embalagem plástica de polietileno (tipo </w:t>
            </w:r>
            <w:proofErr w:type="spellStart"/>
            <w:r w:rsidRPr="001C4356">
              <w:rPr>
                <w:rFonts w:ascii="Calibri" w:eastAsia="Times New Roman" w:hAnsi="Calibri" w:cs="Calibri"/>
                <w:color w:val="000000"/>
                <w:sz w:val="20"/>
                <w:szCs w:val="20"/>
              </w:rPr>
              <w:t>flow</w:t>
            </w:r>
            <w:proofErr w:type="spellEnd"/>
            <w:r w:rsidRPr="001C4356">
              <w:rPr>
                <w:rFonts w:ascii="Calibri" w:eastAsia="Times New Roman" w:hAnsi="Calibri" w:cs="Calibri"/>
                <w:color w:val="000000"/>
                <w:sz w:val="20"/>
                <w:szCs w:val="20"/>
              </w:rPr>
              <w:t xml:space="preserve"> Pack)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R$ 17,49</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R$ 17.490,00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16</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SUÍNA EM ISCAS, congelada, com aspecto, coloração e odor característicos, não amolecida e nem pegajosa, livre de parasitas, micróbios e qualquer substância nociva. Ingredientes: carne de suína in natura, não contém glúten, devendo conter no máximo 10% de gordura 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R$ 35,40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R$ 35.400,00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17</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SUÍNA MOÍDA,congelada, com aspecto, coloração e odor característico, não amolecida e nem pegajosa, livre de parasitas, micróbios e qualquer substância nociva. Ingredientes: carne de suína in natura moída, não contém glúten, devendo conter no máximo 10% de gordura 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devem constar informações do fabricante, especificação do produto, data de processamento, prazo de validade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R$ 35,40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R$ 28.320,00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18</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 </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R$ 41,00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R$ 12.300,00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19</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COXINHAS DAS ASAS, cortes congelados de frango, com aspecto característico, coloração própria sem manchas pardacentas ou esverdeadas, odor e sabor próprio, ingredientes: coxinhas das asas, não contém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fecha,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R$ 25,40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R$ 8.890,00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20</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R$ 29,90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R$ 14.950,00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21</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R$ 29,90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R$ 23.920,00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22</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DE FRANGO - SOBRECOXA DESOSSADA CONGELADA, firme e com odor agradável.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w:t>
            </w:r>
            <w:r w:rsidRPr="001C4356">
              <w:rPr>
                <w:rFonts w:ascii="Calibri" w:eastAsia="Times New Roman" w:hAnsi="Calibri" w:cs="Calibri"/>
                <w:color w:val="000000"/>
                <w:sz w:val="20"/>
                <w:szCs w:val="20"/>
              </w:rPr>
              <w:lastRenderedPageBreak/>
              <w:t>de validade mínimo de 3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R$ 29,40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R$ 8.820,00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23</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800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FILÉ DE TILÁPIA SEM PELE E SEM ESPINHOS, peixe congelado, sem adição de água, com aspecto característico, coloração própria sem manchas pardacentas ou esverdeadas, odor e sabor próprio, ingredientes: filé de </w:t>
            </w:r>
            <w:proofErr w:type="spellStart"/>
            <w:r w:rsidRPr="001C4356">
              <w:rPr>
                <w:rFonts w:ascii="Calibri" w:eastAsia="Times New Roman" w:hAnsi="Calibri" w:cs="Calibri"/>
                <w:color w:val="000000"/>
                <w:sz w:val="20"/>
                <w:szCs w:val="20"/>
              </w:rPr>
              <w:t>tilápia</w:t>
            </w:r>
            <w:proofErr w:type="spellEnd"/>
            <w:r w:rsidRPr="001C4356">
              <w:rPr>
                <w:rFonts w:ascii="Calibri" w:eastAsia="Times New Roman" w:hAnsi="Calibri" w:cs="Calibri"/>
                <w:color w:val="000000"/>
                <w:sz w:val="20"/>
                <w:szCs w:val="20"/>
              </w:rPr>
              <w:t xml:space="preserve">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R$ 62,40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R$ 18.720,00</w:t>
            </w:r>
          </w:p>
        </w:tc>
      </w:tr>
      <w:tr w:rsidR="007E43AB" w:rsidRPr="007E43AB" w:rsidTr="007E43AB">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03</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24</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60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AMIDO DE MILHO, produto </w:t>
            </w:r>
            <w:proofErr w:type="spellStart"/>
            <w:r w:rsidRPr="001C4356">
              <w:rPr>
                <w:rFonts w:ascii="Calibri" w:eastAsia="Times New Roman" w:hAnsi="Calibri" w:cs="Calibri"/>
                <w:color w:val="000000"/>
                <w:sz w:val="20"/>
                <w:szCs w:val="20"/>
              </w:rPr>
              <w:t>amiláceo</w:t>
            </w:r>
            <w:proofErr w:type="spellEnd"/>
            <w:r w:rsidRPr="001C4356">
              <w:rPr>
                <w:rFonts w:ascii="Calibri" w:eastAsia="Times New Roman" w:hAnsi="Calibri" w:cs="Calibri"/>
                <w:color w:val="000000"/>
                <w:sz w:val="20"/>
                <w:szCs w:val="20"/>
              </w:rPr>
              <w:t xml:space="preserve"> extraído do milho, fabricado a partir de matérias primas sãs, limpas, isentas de matérias terrosas e parasitos, isento de umidade, fermentação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deve estar sob 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R$ 8,79</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R$ 527,40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25</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ARROZ BRANCO, CLASSE LONGO FINO TIPO 1, SUBGRUPO PARBOILIZADO,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w:t>
            </w:r>
            <w:proofErr w:type="spellStart"/>
            <w:r w:rsidRPr="001C4356">
              <w:rPr>
                <w:rFonts w:ascii="Calibri" w:eastAsia="Times New Roman" w:hAnsi="Calibri" w:cs="Calibri"/>
                <w:color w:val="000000"/>
                <w:sz w:val="20"/>
                <w:szCs w:val="20"/>
              </w:rPr>
              <w:t>parboilizado</w:t>
            </w:r>
            <w:proofErr w:type="spellEnd"/>
            <w:r w:rsidRPr="001C4356">
              <w:rPr>
                <w:rFonts w:ascii="Calibri" w:eastAsia="Times New Roman" w:hAnsi="Calibri" w:cs="Calibri"/>
                <w:color w:val="000000"/>
                <w:sz w:val="20"/>
                <w:szCs w:val="20"/>
              </w:rPr>
              <w:t xml:space="preserve">, não contém glúten. Valor 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data de fabricação, </w:t>
            </w:r>
            <w:r w:rsidRPr="001C4356">
              <w:rPr>
                <w:rFonts w:ascii="Calibri" w:eastAsia="Times New Roman" w:hAnsi="Calibri" w:cs="Calibri"/>
                <w:color w:val="000000"/>
                <w:sz w:val="20"/>
                <w:szCs w:val="20"/>
              </w:rPr>
              <w:lastRenderedPageBreak/>
              <w:t>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R$ 36,89</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R$ 31.356,50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26</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ARROZ BRANCO, CLASSE LONGO FINO TIPO 1,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27</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ARROZ INTEGRAL, </w:t>
            </w:r>
            <w:r w:rsidRPr="001C4356">
              <w:rPr>
                <w:rFonts w:ascii="Calibri" w:eastAsia="Times New Roman" w:hAnsi="Calibri" w:cs="Calibri"/>
                <w:sz w:val="20"/>
                <w:szCs w:val="20"/>
              </w:rPr>
              <w:t>classe: longo, fino, tipo I integral. O produto não deve apresentar mofo, substâncias nocivas, preparação final dietética inadequada (</w:t>
            </w:r>
            <w:proofErr w:type="spellStart"/>
            <w:r w:rsidRPr="001C4356">
              <w:rPr>
                <w:rFonts w:ascii="Calibri" w:eastAsia="Times New Roman" w:hAnsi="Calibri" w:cs="Calibri"/>
                <w:sz w:val="20"/>
                <w:szCs w:val="20"/>
              </w:rPr>
              <w:t>empapamento</w:t>
            </w:r>
            <w:proofErr w:type="spellEnd"/>
            <w:r w:rsidRPr="001C4356">
              <w:rPr>
                <w:rFonts w:ascii="Calibri" w:eastAsia="Times New Roman" w:hAnsi="Calibri" w:cs="Calibri"/>
                <w:sz w:val="20"/>
                <w:szCs w:val="20"/>
              </w:rPr>
              <w:t xml:space="preserve">). Embalagem: deve estar intacta, acondicionada em pacotes de 1 kg, em polietileno, transparente, atóxico. Fabricação: máxima de 30 dias. Validade: mínimo de 6 meses. </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R$ 8,80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R$ 176,00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28</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R$ 5,15</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R$ 257,50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29</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FARELO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R$ 10,30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R$ 515,00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AVEIA EM FLOCOS,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w:t>
            </w:r>
            <w:r w:rsidRPr="001C4356">
              <w:rPr>
                <w:rFonts w:ascii="Calibri" w:eastAsia="Times New Roman" w:hAnsi="Calibri" w:cs="Calibri"/>
                <w:color w:val="000000"/>
                <w:sz w:val="20"/>
                <w:szCs w:val="20"/>
              </w:rPr>
              <w:lastRenderedPageBreak/>
              <w:t>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R$ 9,29</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R$ 464,50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31</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200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embalagem plástica hermeticamente vedada, transparente e resistente, empacotado em caixa de papel original do fabricante, com peso líquido de 200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R$ 42,00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R$ 16.800,00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32</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1,0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BICARBONATO DE SÓDIO, ingredientes: bicarbonato de sódio, sem outros aditivos. Acondicionado em embalagem plástica hermeticamente vedada, transparente e resistente, empacotado em caixa de papel original do fabricante, com peso líquido de 1000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R$ 26,00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R$ 390,00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33</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de 1,0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DOCE CREMOSO DE FRUTAS, nos sabores uva e figo, com polpa de fruta natural, textura cremosa, fabricado com matérias primas sãs, limpas, isentas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1,01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R$ 19,88</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R$ 2.982,00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34</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FARINHA DE TRIGO, TIPO 1, enriquecida com ferro e ácido fólico, com aspecto de pó fino, cor branca ou ligeiramente amarelada, odor e sabor próprios, isenta de matéria terrosa,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ingredientes: farinha de trigo, ferro e ácido fólico, contém glúten, pode conter soja, cevada, centeio e aveia. Valor nutricional para porção de 50g: carboidratos 36g, proteínas 4,9g e gorduras totais 0,7g. Acondicionada em embalagem de papel, vedada e íntegra, original do </w:t>
            </w:r>
            <w:r w:rsidRPr="001C4356">
              <w:rPr>
                <w:rFonts w:ascii="Calibri" w:eastAsia="Times New Roman" w:hAnsi="Calibri" w:cs="Calibri"/>
                <w:color w:val="000000"/>
                <w:sz w:val="20"/>
                <w:szCs w:val="20"/>
              </w:rPr>
              <w:lastRenderedPageBreak/>
              <w:t>fabricante, em bom estado de conservação, com peso líquido de 5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R$ 23,00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R$ 6.900,00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35</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FARINHA DE TRIGO INTEGRAL, produto obtido a partir de cereal integral, são, com odor e sabor próprios, isenta de matéria terrosa,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farinha de trigo integral, contém glúten, pode conter soja, cevada, centeio e aveia. Valor nutricional para porção de 38g: carboidratos 23g, proteínas 6,1g, gorduras totais 0,7g e fibra alimentar 4,8g. Acondicionada em embalagem de papel, vedada e íntegra, original do fabricante, em bom estado de conservação, com peso líquido de 1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R$ 5,60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R$ 112,00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36</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MANDIOCA, BRANCA, classe fina, tipo 1, isenta de sujidades e parasitas. Embalagem de 1 kg.</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R$ 10,65</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R$ 745,50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37</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FEIJÃO PRETO, TIPO 1,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R$ 11,50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R$ 5.750,00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38</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FUBÁ DE MILHO AMARELO, enriquecido com ferro e ácido fólico, obtido pela moagem do grão de milho, </w:t>
            </w:r>
            <w:proofErr w:type="spellStart"/>
            <w:r w:rsidRPr="001C4356">
              <w:rPr>
                <w:rFonts w:ascii="Calibri" w:eastAsia="Times New Roman" w:hAnsi="Calibri" w:cs="Calibri"/>
                <w:color w:val="000000"/>
                <w:sz w:val="20"/>
                <w:szCs w:val="20"/>
              </w:rPr>
              <w:t>desgerminado</w:t>
            </w:r>
            <w:proofErr w:type="spellEnd"/>
            <w:r w:rsidRPr="001C4356">
              <w:rPr>
                <w:rFonts w:ascii="Calibri" w:eastAsia="Times New Roman" w:hAnsi="Calibri" w:cs="Calibri"/>
                <w:color w:val="000000"/>
                <w:sz w:val="20"/>
                <w:szCs w:val="20"/>
              </w:rPr>
              <w:t xml:space="preserve">, fabricado a partir de matérias primas sãs e limpas, isento de matérias terrosas, umidade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w:t>
            </w:r>
            <w:r w:rsidRPr="001C4356">
              <w:rPr>
                <w:rFonts w:ascii="Calibri" w:eastAsia="Times New Roman" w:hAnsi="Calibri" w:cs="Calibri"/>
                <w:color w:val="000000"/>
                <w:sz w:val="20"/>
                <w:szCs w:val="20"/>
              </w:rPr>
              <w:lastRenderedPageBreak/>
              <w:t>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R$ 7,60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R$ 1.140,00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39</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400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LENTILHA, TIPO 1, classe misturada, nova,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400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R$ 16,10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R$ 8.050,00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40</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400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MILHO PARA PIPOCA, TIPO 1, grupo 1 milho duro, classe amarelo, procedência nacional, constituído de grãos inteiros e sadios, sem a presença de grãos mofados e/ou cartuchos, na coloração característica e variedade correspondente de tamanho e formato natural, isento de material terroso, sujidades e mistura de outras espécies, ingredientes: milho para pipoca, contém glúten, pode conter amendoim e trigo. Valor nutricional para porção de 45g: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R$ 5,50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R$ 550,00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41</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Garrafa de 500 ml</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AZEITE DE OLIVA EXTRA-VIRGEM, 100% puro, com acidez ≤ 0,5% e índice de peróxidos ≤ 20,0 </w:t>
            </w:r>
            <w:proofErr w:type="spellStart"/>
            <w:r w:rsidRPr="001C4356">
              <w:rPr>
                <w:rFonts w:ascii="Calibri" w:eastAsia="Times New Roman" w:hAnsi="Calibri" w:cs="Calibri"/>
                <w:color w:val="000000"/>
                <w:sz w:val="20"/>
                <w:szCs w:val="20"/>
              </w:rPr>
              <w:t>mEq</w:t>
            </w:r>
            <w:proofErr w:type="spellEnd"/>
            <w:r w:rsidRPr="001C4356">
              <w:rPr>
                <w:rFonts w:ascii="Calibri" w:eastAsia="Times New Roman" w:hAnsi="Calibri" w:cs="Calibri"/>
                <w:color w:val="000000"/>
                <w:sz w:val="20"/>
                <w:szCs w:val="20"/>
              </w:rPr>
              <w:t>/kg,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R$ 77,00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R$ 7.700,00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42</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Garrafa de 900 ml</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ÓLEO DE SOJA, TIPO 1, que sofreu processo tecnológico adequado como </w:t>
            </w:r>
            <w:proofErr w:type="spellStart"/>
            <w:r w:rsidRPr="001C4356">
              <w:rPr>
                <w:rFonts w:ascii="Calibri" w:eastAsia="Times New Roman" w:hAnsi="Calibri" w:cs="Calibri"/>
                <w:color w:val="000000"/>
                <w:sz w:val="20"/>
                <w:szCs w:val="20"/>
              </w:rPr>
              <w:t>degomagem</w:t>
            </w:r>
            <w:proofErr w:type="spellEnd"/>
            <w:r w:rsidRPr="001C4356">
              <w:rPr>
                <w:rFonts w:ascii="Calibri" w:eastAsia="Times New Roman" w:hAnsi="Calibri" w:cs="Calibri"/>
                <w:color w:val="000000"/>
                <w:sz w:val="20"/>
                <w:szCs w:val="20"/>
              </w:rPr>
              <w:t xml:space="preserve">, neutralização, clarificação, </w:t>
            </w:r>
            <w:proofErr w:type="spellStart"/>
            <w:r w:rsidRPr="001C4356">
              <w:rPr>
                <w:rFonts w:ascii="Calibri" w:eastAsia="Times New Roman" w:hAnsi="Calibri" w:cs="Calibri"/>
                <w:color w:val="000000"/>
                <w:sz w:val="20"/>
                <w:szCs w:val="20"/>
              </w:rPr>
              <w:t>frigorificação</w:t>
            </w:r>
            <w:proofErr w:type="spellEnd"/>
            <w:r w:rsidRPr="001C4356">
              <w:rPr>
                <w:rFonts w:ascii="Calibri" w:eastAsia="Times New Roman" w:hAnsi="Calibri" w:cs="Calibri"/>
                <w:color w:val="000000"/>
                <w:sz w:val="20"/>
                <w:szCs w:val="20"/>
              </w:rPr>
              <w:t xml:space="preserve"> e não de desodorização, ingredientes: óleo de soja e antioxidantes, não contém glúten. Valor nutricional para porção de 13 ml: carboidratos 0g, proteínas 0g e gorduras totais 12g. Acondicionado em embalagem plástica (tipo pet) transparente, íntegra e </w:t>
            </w:r>
            <w:r w:rsidRPr="001C4356">
              <w:rPr>
                <w:rFonts w:ascii="Calibri" w:eastAsia="Times New Roman" w:hAnsi="Calibri" w:cs="Calibri"/>
                <w:color w:val="000000"/>
                <w:sz w:val="20"/>
                <w:szCs w:val="20"/>
              </w:rPr>
              <w:lastRenderedPageBreak/>
              <w:t>lacrada, original do fabricante, com peso líquido de 900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R$ 9,20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R$ 6.440,00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43</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POLVILHO AZEDO, TIPO 1, grupo 1 fécula, procedência nacional, fabricado a partir de matéria prima limpa, com coloração branca, odor e sabor próprios, isento de matéria terrosa, parasitas,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R$ 9,20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R$ 6.440,00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44</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POLVILHO DOCE, TIPO 1, grupo fécula, procedência nacional, fabricado a partir de matéria prima limpa, com coloração branca, odor e sabor próprios, isento de matéria terrosa, parasitas,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R$ 9,20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R$ 6.440,00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45</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SAGU, TIPO 1,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R$ 10,70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R$ 3.210,00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46</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150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UVA PASSA BRANCA, ingredientes: uva passa branca in natura, sem semente e sem adição de açúcar, não contém glúten, pode conter amêndoa, amendoim, avelã, </w:t>
            </w:r>
            <w:proofErr w:type="spellStart"/>
            <w:r w:rsidRPr="001C4356">
              <w:rPr>
                <w:rFonts w:ascii="Calibri" w:eastAsia="Times New Roman" w:hAnsi="Calibri" w:cs="Calibri"/>
                <w:color w:val="000000"/>
                <w:sz w:val="20"/>
                <w:szCs w:val="20"/>
              </w:rPr>
              <w:t>castanha-de-caju</w:t>
            </w:r>
            <w:proofErr w:type="spellEnd"/>
            <w:r w:rsidRPr="001C4356">
              <w:rPr>
                <w:rFonts w:ascii="Calibri" w:eastAsia="Times New Roman" w:hAnsi="Calibri" w:cs="Calibri"/>
                <w:color w:val="000000"/>
                <w:sz w:val="20"/>
                <w:szCs w:val="20"/>
              </w:rPr>
              <w:t xml:space="preserve">, castanha-do-pará, nozes, pistache e derivados de soja. Valor nutricional por porção de 30g: carboidratos 24g, proteínas 1g, gorduras totais 0g e fibra alimentar 1g. Acondicionada em embalagem plástica </w:t>
            </w:r>
            <w:r w:rsidRPr="001C4356">
              <w:rPr>
                <w:rFonts w:ascii="Calibri" w:eastAsia="Times New Roman" w:hAnsi="Calibri" w:cs="Calibri"/>
                <w:color w:val="000000"/>
                <w:sz w:val="20"/>
                <w:szCs w:val="20"/>
              </w:rPr>
              <w:lastRenderedPageBreak/>
              <w:t>hermeticamente vedada e resistente, original do fabricante, com peso líquido de 150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R$ 14,40</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R$ 720,00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47</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200 gramas</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UVA PASSA ESCURA, ingredientes: uva passa preta in natura, sem semente e sem adição de açúcar, não contém glúten, pode conter amêndoa, amendoim, avelã, </w:t>
            </w:r>
            <w:proofErr w:type="spellStart"/>
            <w:r w:rsidRPr="001C4356">
              <w:rPr>
                <w:rFonts w:ascii="Calibri" w:eastAsia="Times New Roman" w:hAnsi="Calibri" w:cs="Calibri"/>
                <w:color w:val="000000"/>
                <w:sz w:val="20"/>
                <w:szCs w:val="20"/>
              </w:rPr>
              <w:t>castanha-de-caju</w:t>
            </w:r>
            <w:proofErr w:type="spellEnd"/>
            <w:r w:rsidRPr="001C4356">
              <w:rPr>
                <w:rFonts w:ascii="Calibri" w:eastAsia="Times New Roman"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R$ 10,65</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R$ 1.065,00</w:t>
            </w:r>
          </w:p>
        </w:tc>
      </w:tr>
      <w:tr w:rsidR="007E43AB"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48</w:t>
            </w:r>
          </w:p>
        </w:tc>
        <w:tc>
          <w:tcPr>
            <w:tcW w:w="851"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992"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200g</w:t>
            </w:r>
          </w:p>
        </w:tc>
        <w:tc>
          <w:tcPr>
            <w:tcW w:w="4819" w:type="dxa"/>
            <w:tcBorders>
              <w:top w:val="nil"/>
              <w:left w:val="nil"/>
              <w:bottom w:val="single" w:sz="4" w:space="0" w:color="auto"/>
              <w:right w:val="single" w:sz="4" w:space="0" w:color="auto"/>
            </w:tcBorders>
            <w:shd w:val="clear" w:color="auto" w:fill="auto"/>
            <w:hideMark/>
          </w:tcPr>
          <w:p w:rsidR="007E43AB" w:rsidRPr="001C4356" w:rsidRDefault="007E43AB" w:rsidP="007E43AB">
            <w:pPr>
              <w:spacing w:line="240" w:lineRule="auto"/>
              <w:rPr>
                <w:rFonts w:ascii="Calibri" w:eastAsia="Times New Roman" w:hAnsi="Calibri" w:cs="Calibri"/>
                <w:sz w:val="20"/>
                <w:szCs w:val="20"/>
              </w:rPr>
            </w:pPr>
            <w:r w:rsidRPr="001C4356">
              <w:rPr>
                <w:rFonts w:ascii="Calibri" w:eastAsia="Times New Roman" w:hAnsi="Calibri" w:cs="Calibri"/>
                <w:sz w:val="20"/>
                <w:szCs w:val="20"/>
              </w:rPr>
              <w:t>Ameixa preta seca, sem caroço, embalagem 200g, frutos de tamanho médio, uniformes, de 1ª qualidade.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2 meses a contar da data de entrega do produto.</w:t>
            </w:r>
          </w:p>
        </w:tc>
        <w:tc>
          <w:tcPr>
            <w:tcW w:w="1134"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R$ 10,65</w:t>
            </w:r>
          </w:p>
        </w:tc>
        <w:tc>
          <w:tcPr>
            <w:tcW w:w="1560" w:type="dxa"/>
            <w:tcBorders>
              <w:top w:val="nil"/>
              <w:left w:val="nil"/>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R$ 319,50</w:t>
            </w:r>
          </w:p>
        </w:tc>
      </w:tr>
      <w:tr w:rsidR="007E43AB" w:rsidRPr="007E43AB" w:rsidTr="007E43AB">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7E43AB" w:rsidRPr="007E43AB" w:rsidRDefault="007E43AB"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04</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49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Garrafa de 850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DE SOJA ZERO LACTOSE COM POLPA DE MORANGO, com consistência pastosa,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sabor e odor desagradáveis, isento de lactose. Deverá ser transportado em carro 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R$ 16,10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R$ 805,00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900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PARCIALMENTE DESNATADO, com preparado de coco ou morango, de consistência pastosa,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sabor e odor desagradáveis, ingredientes: leite pasteurizado integral e/ou leite em pó integral reconstituído, açúcar, preparado de coco/morango, fermento lácteo, estabilizante/</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e aromatizante, não contém glúten, contém lactose. Valor nutricional para porção de 200g: carboidratos 22g, proteínas 5,4g e gorduras totais 5,1g. Deverá ser </w:t>
            </w:r>
            <w:r w:rsidRPr="001C4356">
              <w:rPr>
                <w:rFonts w:ascii="Calibri" w:eastAsia="Times New Roman" w:hAnsi="Calibri" w:cs="Calibri"/>
                <w:color w:val="000000"/>
                <w:sz w:val="20"/>
                <w:szCs w:val="20"/>
              </w:rPr>
              <w:lastRenderedPageBreak/>
              <w:t>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R$ 11,40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R$ 14.820,00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51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Frasco de 165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ZERO LACTOSE, indicado para dieta isenta de lactose, no sabor morango, com consistência cremosa,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sabor e odor desagradáveis, ingredientes: leite pasteurizado integral e/ou leite em pó integral reconstituído, açúcar, preparado de coco/morango, enzima </w:t>
            </w:r>
            <w:proofErr w:type="spellStart"/>
            <w:r w:rsidRPr="001C4356">
              <w:rPr>
                <w:rFonts w:ascii="Calibri" w:eastAsia="Times New Roman" w:hAnsi="Calibri" w:cs="Calibri"/>
                <w:color w:val="000000"/>
                <w:sz w:val="20"/>
                <w:szCs w:val="20"/>
              </w:rPr>
              <w:t>lactase</w:t>
            </w:r>
            <w:proofErr w:type="spellEnd"/>
            <w:r w:rsidRPr="001C4356">
              <w:rPr>
                <w:rFonts w:ascii="Calibri" w:eastAsia="Times New Roman" w:hAnsi="Calibri" w:cs="Calibri"/>
                <w:color w:val="000000"/>
                <w:sz w:val="20"/>
                <w:szCs w:val="20"/>
              </w:rPr>
              <w:t xml:space="preserve">, fermento lácteo e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/estabilizante, não contém glúten, contém leite. Valor nutricional para porção de 100g: carboidratos 12g, lactose 0g, proteínas 2,8g e gorduras totais 2,5g. Deverá ser transportado em 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R$ 226,00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Frasco de 100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ZERO ADIÇÃO DE AÇÚCAR, indicado para dieta específica para diabéticos, no sabor morango, com consistência cremosa,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sabor e odor desagradáveis, ingredientes: leite pasteurizado desnatado e/ou leite em pó reconstituído, leite em pó desnatado, preparado de morango, amido modificado, fermento lácteo,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180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170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NATURAL, contendo em sua composição apenas leite e fermento vivo. Sem conservantes e outros aditivos, sem adição de 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w:t>
            </w:r>
            <w:r w:rsidRPr="001C4356">
              <w:rPr>
                <w:rFonts w:ascii="Calibri" w:eastAsia="Times New Roman" w:hAnsi="Calibri" w:cs="Calibri"/>
                <w:color w:val="000000"/>
                <w:sz w:val="20"/>
                <w:szCs w:val="20"/>
              </w:rPr>
              <w:lastRenderedPageBreak/>
              <w:t>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R$ 4,00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R$ 720,00</w:t>
            </w:r>
          </w:p>
        </w:tc>
      </w:tr>
      <w:tr w:rsidR="00924F8F" w:rsidRPr="007E43AB" w:rsidTr="00924F8F">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54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Caixa de 1 litro</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INTEGRAL, com 3% de gordura, coloração branca ou levemente amarelada, odor e sabor próprio,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ingredientes: leite integral e estabilizante, não contém glúten, contém lactose. Valor nutricional para porção de 200 ml: carboidratos 9,1g, proteínas 6,3g e gorduras totais 6g.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R$ 32.000,00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Caixa de 1 litro</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INTEGRAL, SEM LACTOSE, para dieta com restrição de lactose, com 3%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ingredientes: leite integral e estabilizante, não contém glúten e lactose, contém glicose. Valor nutricional para porção de 100 ml: carboidratos 4,3g, lactose, 0g, proteínas 3,2g e gorduras totais 3,5g.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Caixa de 1 litro</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SEMIDESNATADO, para dieta com restrição de colesterol, com 1%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leite </w:t>
            </w:r>
            <w:proofErr w:type="spellStart"/>
            <w:r w:rsidRPr="001C4356">
              <w:rPr>
                <w:rFonts w:ascii="Calibri" w:eastAsia="Times New Roman" w:hAnsi="Calibri" w:cs="Calibri"/>
                <w:color w:val="000000"/>
                <w:sz w:val="20"/>
                <w:szCs w:val="20"/>
              </w:rPr>
              <w:t>semidesnatado</w:t>
            </w:r>
            <w:proofErr w:type="spellEnd"/>
            <w:r w:rsidRPr="001C4356">
              <w:rPr>
                <w:rFonts w:ascii="Calibri" w:eastAsia="Times New Roman" w:hAnsi="Calibri" w:cs="Calibri"/>
                <w:color w:val="000000"/>
                <w:sz w:val="20"/>
                <w:szCs w:val="20"/>
              </w:rPr>
              <w:t xml:space="preserve"> e estabilizante, não contém glúten, contém lactose. Valor nutricional para porção de 200 ml: carboidratos 9,6g, proteínas 6,4g e gorduras totais 2g.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R$ 128,00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Caixa de 1 litro</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DESNATADO, para dieta com restrição de colesterol, com 1%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leite </w:t>
            </w:r>
            <w:proofErr w:type="spellStart"/>
            <w:r w:rsidRPr="001C4356">
              <w:rPr>
                <w:rFonts w:ascii="Calibri" w:eastAsia="Times New Roman" w:hAnsi="Calibri" w:cs="Calibri"/>
                <w:color w:val="000000"/>
                <w:sz w:val="20"/>
                <w:szCs w:val="20"/>
              </w:rPr>
              <w:t>semidesnatado</w:t>
            </w:r>
            <w:proofErr w:type="spellEnd"/>
            <w:r w:rsidRPr="001C4356">
              <w:rPr>
                <w:rFonts w:ascii="Calibri" w:eastAsia="Times New Roman" w:hAnsi="Calibri" w:cs="Calibri"/>
                <w:color w:val="000000"/>
                <w:sz w:val="20"/>
                <w:szCs w:val="20"/>
              </w:rPr>
              <w:t xml:space="preserve"> e estabilizante, não contém glúten, contém lactose. Valor nutricional para porção de 200 ml: carboidratos 9,2g, proteínas 6,2g e gorduras totais 0,7g. Acondicionado em embalagem tetra park vedada e impermeável composta de 6 camadas de proteção, original do fabricante, com </w:t>
            </w:r>
            <w:r w:rsidRPr="001C4356">
              <w:rPr>
                <w:rFonts w:ascii="Calibri" w:eastAsia="Times New Roman" w:hAnsi="Calibri" w:cs="Calibri"/>
                <w:color w:val="000000"/>
                <w:sz w:val="20"/>
                <w:szCs w:val="20"/>
              </w:rPr>
              <w:lastRenderedPageBreak/>
              <w:t>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R$ 6,40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R$ 320,00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58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VEGETAL SEM SAL, fonte de vitaminas A, D 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8g.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59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VEGETAL ISENTO DE LACTOSE, SEM SAL, fonte de vitaminas A, D 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R$ 13,80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R$ 690,00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de 200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MANTEIGA, SEM SAL e livre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de 1ª qualidade, ingredientes: creme de leite pasteurizado, não contém glúten, contém lactose. Valor nutricional para porção de 10g: carboidratos 0g, proteínas 0g e gorduras totais 8,4g. Deverá ser transportada em carro refrigerado ou caixas isotérmicas, acondicionado em embalagem plástica atóxica, resistente, com volume de 200gramas.Na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R$ 16,10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R$ 4.830,00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Pote de 300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NATA, com teor de gordura mínimo de 45%, coloração branca ou levemente amarelada, odor e sabor próprio, livre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e bolor, ingredientes: creme de leite pasteurizado e estabilizante, não contém glúten, contém lactose.Valor nutricional para porção de 30g: </w:t>
            </w:r>
            <w:r w:rsidRPr="001C4356">
              <w:rPr>
                <w:rFonts w:ascii="Calibri" w:eastAsia="Times New Roman" w:hAnsi="Calibri" w:cs="Calibri"/>
                <w:color w:val="000000"/>
                <w:sz w:val="20"/>
                <w:szCs w:val="20"/>
              </w:rPr>
              <w:lastRenderedPageBreak/>
              <w:t>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fabricante, data de fabricação, validade mínima de 30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R$ 11,50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62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Copo de 180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Copo de 180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1,3g, proteínas 3,8g e gorduras totais 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Copo de 180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ZERO LACTOSE, elaborado a partir de leite pasteurizado e creme de leite pasteurizado, acondicionado em embalagem de plástico, de 180 gramas, contendo em sua embalagem a descrição das características e informações nutricionais, o registro do Serviço de Inspeção Federal - SIF, a data de fabricação e validade mínima de 50 dias da data de entrega.</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R$ 379,50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65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R$ 8.970,00</w:t>
            </w:r>
          </w:p>
        </w:tc>
      </w:tr>
      <w:tr w:rsidR="00924F8F" w:rsidRPr="007E43AB" w:rsidTr="00924F8F">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e 150g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QUEIJO MUSSARELA FATIADO ZERO LACTOSE, Ingredientes: Leite Pasteurizado, sal, enzima </w:t>
            </w:r>
            <w:proofErr w:type="spellStart"/>
            <w:r w:rsidRPr="001C4356">
              <w:rPr>
                <w:rFonts w:ascii="Calibri" w:eastAsia="Times New Roman" w:hAnsi="Calibri" w:cs="Calibri"/>
                <w:color w:val="000000"/>
                <w:sz w:val="20"/>
                <w:szCs w:val="20"/>
              </w:rPr>
              <w:t>lactase</w:t>
            </w:r>
            <w:proofErr w:type="spellEnd"/>
            <w:r w:rsidRPr="001C4356">
              <w:rPr>
                <w:rFonts w:ascii="Calibri" w:eastAsia="Times New Roman" w:hAnsi="Calibri" w:cs="Calibri"/>
                <w:color w:val="000000"/>
                <w:sz w:val="20"/>
                <w:szCs w:val="20"/>
              </w:rPr>
              <w:t>, cloreto de cálcio, coagulante, fermento láctico.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R$ 1.780,00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200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estabilizante,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68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3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estabilizantes, estabilizante de cor, antioxidante, corantes naturais, conservante, aromas naturais, 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w:t>
            </w:r>
            <w:r w:rsidRPr="001C4356">
              <w:rPr>
                <w:rFonts w:ascii="Calibri" w:eastAsia="Times New Roman" w:hAnsi="Calibri" w:cs="Calibri"/>
                <w:color w:val="000000"/>
                <w:sz w:val="20"/>
                <w:szCs w:val="20"/>
              </w:rPr>
              <w:lastRenderedPageBreak/>
              <w:t>validade mínima de 90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R$ 37,95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R$ 3.795,00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69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SALSICHA, com aspecto característico, coloração própria sem manchas pardacentas ou esverdeadas, odor e sabor próprio,  ingredientes: carne de frango, água (adicionado 12,6%), pele de ave, proteína de soja, gordura suína, carne de frango, carne suína, sal, fécula de mandioca, glicose, açúcar, especiaria, regulador de acidez, estabilizantes,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R$ 12,05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R$ 361,50</w:t>
            </w:r>
          </w:p>
        </w:tc>
      </w:tr>
      <w:tr w:rsidR="00924F8F" w:rsidRPr="007E43AB" w:rsidTr="00924F8F">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05</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PÃO FRANCÊS, com 50g cada, isento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R$ 14,95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R$ 22.425,00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PÃO FRANCÊS INTEGRAL, com 50g cada, isento de adição de gordura trans ingredientes: farinha de trigo enriquecida com ferro e ácido fólico, água, açúcar cristal, fermento biológico, farelo de trigo, farinha de trigo integra, conservante, emulsificantes e </w:t>
            </w:r>
            <w:proofErr w:type="spellStart"/>
            <w:r w:rsidRPr="001C4356">
              <w:rPr>
                <w:rFonts w:ascii="Calibri" w:eastAsia="Times New Roman" w:hAnsi="Calibri" w:cs="Calibri"/>
                <w:color w:val="000000"/>
                <w:sz w:val="20"/>
                <w:szCs w:val="20"/>
              </w:rPr>
              <w:t>melhoradores</w:t>
            </w:r>
            <w:proofErr w:type="spellEnd"/>
            <w:r w:rsidRPr="001C4356">
              <w:rPr>
                <w:rFonts w:ascii="Calibri" w:eastAsia="Times New Roman" w:hAnsi="Calibri" w:cs="Calibri"/>
                <w:color w:val="000000"/>
                <w:sz w:val="20"/>
                <w:szCs w:val="20"/>
              </w:rPr>
              <w:t xml:space="preserve"> de farinha, contém glúten, aveia, cevada, centeio e soja, pode conter leite e ovo.Valor </w:t>
            </w:r>
            <w:proofErr w:type="spellStart"/>
            <w:r w:rsidRPr="001C4356">
              <w:rPr>
                <w:rFonts w:ascii="Calibri" w:eastAsia="Times New Roman" w:hAnsi="Calibri" w:cs="Calibri"/>
                <w:color w:val="000000"/>
                <w:sz w:val="20"/>
                <w:szCs w:val="20"/>
              </w:rPr>
              <w:t>nutricionalpara</w:t>
            </w:r>
            <w:proofErr w:type="spellEnd"/>
            <w:r w:rsidRPr="001C4356">
              <w:rPr>
                <w:rFonts w:ascii="Calibri" w:eastAsia="Times New Roman" w:hAnsi="Calibri" w:cs="Calibri"/>
                <w:color w:val="000000"/>
                <w:sz w:val="20"/>
                <w:szCs w:val="20"/>
              </w:rPr>
              <w:t xml:space="preserve"> porção de 50g: carboidratos 25g, proteínas 3,5g, gorduras totais 0,5g, gorduras trans 0g, fibra alimentar 1,3g e sódio 1,4</w:t>
            </w:r>
            <w:proofErr w:type="spellStart"/>
            <w:r w:rsidRPr="001C4356">
              <w:rPr>
                <w:rFonts w:ascii="Calibri" w:eastAsia="Times New Roman" w:hAnsi="Calibri" w:cs="Calibri"/>
                <w:color w:val="000000"/>
                <w:sz w:val="20"/>
                <w:szCs w:val="20"/>
              </w:rPr>
              <w:t>mg</w:t>
            </w:r>
            <w:proofErr w:type="spellEnd"/>
            <w:r w:rsidRPr="001C4356">
              <w:rPr>
                <w:rFonts w:ascii="Calibri" w:eastAsia="Times New Roman" w:hAnsi="Calibri" w:cs="Calibri"/>
                <w:color w:val="000000"/>
                <w:sz w:val="20"/>
                <w:szCs w:val="20"/>
              </w:rPr>
              <w:t>.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R$ 1.665,00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72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PÃO SOVADO, com 40g cada, isento de adição de gordura trans, ingredientes: farinha de trigo enriquecida com ferro e ácido fólico, água, açúcar cristal, fermento biológico, sal,  conservante 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R$ 16,10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R$ 6.440,00</w:t>
            </w:r>
          </w:p>
        </w:tc>
      </w:tr>
      <w:tr w:rsidR="00924F8F" w:rsidRPr="007E43AB" w:rsidTr="00924F8F">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06</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AÇAFRÃO DA TERRA, 100% puro e de boa qualidade. Acondicionado em embalagem plástica hermeticamente vedada, impermeável e transparente, original do fabricante, com peso líquido de 30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R$ 5,05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R$ 1.262,50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12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CRAVO-DA-ÍNDIA, 100% puro, de boa qualidade, sem a presença de fungos, com odor aromático e sabor próprio. Acondicionado em embalagem plástica hermeticamente vedada, atóxica e transparente, original do fabricante, com peso líquido de 12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AÇÚCAR CRISTAL BRANCO, de 1ª qualidade, com aspecto granuloso de fino a médio, isento de fermentação, umidade, matéria terrosa e fragmentos, ingredientes: cana de açúcar, não contém glúten. Valor nutricional para porção de 5g: carboidratos 5g, proteínas 0g e gorduras totais 0g. Acondicionado em embalagem plástica hermeticamente fechada, impermeável, transparente e resistente, original do fabricante, com peso líquido de 5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R$ 25,30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R$ 5.060,00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AÇÚCAR MASCAVO, de 1ª qualidade, com aspecto granuloso de fino a médio, isento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w:t>
            </w:r>
            <w:r w:rsidRPr="001C4356">
              <w:rPr>
                <w:rFonts w:ascii="Calibri" w:eastAsia="Times New Roman" w:hAnsi="Calibri" w:cs="Calibri"/>
                <w:color w:val="000000"/>
                <w:sz w:val="20"/>
                <w:szCs w:val="20"/>
              </w:rPr>
              <w:lastRenderedPageBreak/>
              <w:t>plástica hermeticamente fechada, impermeável, transparente e resistente,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R$ 24,15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R$ 724,50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77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de 65 ml</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ADOÇANTE DIETÉTICO LÍQUIDO STÉVIA 100%, para dieta especial de diabéticos, extraído da planta </w:t>
            </w:r>
            <w:proofErr w:type="spellStart"/>
            <w:r w:rsidRPr="001C4356">
              <w:rPr>
                <w:rFonts w:ascii="Calibri" w:eastAsia="Times New Roman" w:hAnsi="Calibri" w:cs="Calibri"/>
                <w:color w:val="000000"/>
                <w:sz w:val="20"/>
                <w:szCs w:val="20"/>
              </w:rPr>
              <w:t>Stevia</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Rebaudiana</w:t>
            </w:r>
            <w:proofErr w:type="spellEnd"/>
            <w:r w:rsidRPr="001C4356">
              <w:rPr>
                <w:rFonts w:ascii="Calibri" w:eastAsia="Times New Roman" w:hAnsi="Calibri" w:cs="Calibri"/>
                <w:color w:val="000000"/>
                <w:sz w:val="20"/>
                <w:szCs w:val="20"/>
              </w:rPr>
              <w:t>,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65 ml.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R$ 32,75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R$ 163,75</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400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AMENDOIM CRU DESCASCADO, tipo 2,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79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R$ 368,00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60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25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w:t>
            </w:r>
            <w:r w:rsidRPr="001C4356">
              <w:rPr>
                <w:rFonts w:ascii="Calibri" w:eastAsia="Times New Roman" w:hAnsi="Calibri" w:cs="Calibri"/>
                <w:color w:val="000000"/>
                <w:sz w:val="20"/>
                <w:szCs w:val="20"/>
              </w:rPr>
              <w:lastRenderedPageBreak/>
              <w:t>(SIE)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R$ 10,25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R$ 615,00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81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ORÉGANO DESIDRATADO, 100% puro, de boa qualidade, constituído por folhas </w:t>
            </w:r>
            <w:proofErr w:type="spellStart"/>
            <w:r w:rsidRPr="001C4356">
              <w:rPr>
                <w:rFonts w:ascii="Calibri" w:eastAsia="Times New Roman" w:hAnsi="Calibri" w:cs="Calibri"/>
                <w:color w:val="000000"/>
                <w:sz w:val="20"/>
                <w:szCs w:val="20"/>
              </w:rPr>
              <w:t>ovaladas</w:t>
            </w:r>
            <w:proofErr w:type="spellEnd"/>
            <w:r w:rsidRPr="001C4356">
              <w:rPr>
                <w:rFonts w:ascii="Calibri" w:eastAsia="Times New Roman" w:hAnsi="Calibri" w:cs="Calibri"/>
                <w:color w:val="000000"/>
                <w:sz w:val="20"/>
                <w:szCs w:val="20"/>
              </w:rPr>
              <w:t>, secas e limpas, com coloração verde, odor e sabor próprios.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R$ 1.280,00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LOURO EM FOLHAS SECAS, 100% puro, de boa qualidade, sem a presença de fungos, livre de umidade e folhas íntegras, com odor aromático e sabor próprio. Acondicionado em embalagem plástica hermeticamente vedada, atóxica e transparente, original do fabricante, com peso líquido de 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R$ 232,00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200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CAFÉ GRANULADO SOLÚVEL TRADICIONAL, isento de larvas, parasitos e outras substâncias estranhas, ingredientes: café granulado, não 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R$ 28,40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R$ 2.840,00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22,5 a 30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CHÁ MISTO, caixa com 15 saches, isento de umidade, insetos e outras substâncias estranhas. Acondicionado em caixa primária de papelão, em saquinhos, lacrada, original do fabricante, com peso líquido entre 22,5g a 30g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R$ 1.265,00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CHÁ DE ERVAS (CIDREIRA, CAMOMILA, ERVA-DOCE, hortelã), caixa com 10 saches, isento de umidade, insetos e outras substâncias estranhas. Acondicionado em caixa primária de papelão, em  saquinhos, lacrada, original do fabricante, com peso líquido 10g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R$ 6.325,00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86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COCO RALADO, DESIDRATADO E PARCIALMENTE DESENGORDURADO, sem adição de açúcar, com coloração branca, odor e sabor próprios, isento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R$ 8,05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R$ 402,50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COLORÍFICO, vermelho, em pó, fino, homogêneo, obtidos de frutos maduros, grãos sãos, limpos, dessecados e moídos, de coloração vermelho intenso, com aspecto, cor, odor e sabor próprios, isentos de materiais estranhos e livre de umidade, ingredientes: fubá enriquecido com ferro e ácido fólico e suspensão oleosa de urucum (óleo vegetal de soja e corante natural urucum), contém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R$ 2.160,00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200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DE LEITE,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creme de leite, </w:t>
            </w:r>
            <w:proofErr w:type="spellStart"/>
            <w:r w:rsidRPr="001C4356">
              <w:rPr>
                <w:rFonts w:ascii="Calibri" w:eastAsia="Times New Roman" w:hAnsi="Calibri" w:cs="Calibri"/>
                <w:color w:val="000000"/>
                <w:sz w:val="20"/>
                <w:szCs w:val="20"/>
              </w:rPr>
              <w:t>espessantes</w:t>
            </w:r>
            <w:proofErr w:type="spellEnd"/>
            <w:r w:rsidRPr="001C4356">
              <w:rPr>
                <w:rFonts w:ascii="Calibri" w:eastAsia="Times New Roman" w:hAnsi="Calibri" w:cs="Calibri"/>
                <w:color w:val="000000"/>
                <w:sz w:val="20"/>
                <w:szCs w:val="20"/>
              </w:rPr>
              <w:t xml:space="preserve"> e estabilizantes,não contém glúten, contém lactose. Valor nutricional para porção de 15g: carboidratos 0,6g, proteínas 0,4g e gorduras totais 3g. Acondicionado em embalagem tetra park vedada, </w:t>
            </w:r>
            <w:proofErr w:type="spellStart"/>
            <w:r w:rsidRPr="001C4356">
              <w:rPr>
                <w:rFonts w:ascii="Calibri" w:eastAsia="Times New Roman" w:hAnsi="Calibri" w:cs="Calibri"/>
                <w:color w:val="000000"/>
                <w:sz w:val="20"/>
                <w:szCs w:val="20"/>
              </w:rPr>
              <w:t>aluminizada</w:t>
            </w:r>
            <w:proofErr w:type="spellEnd"/>
            <w:r w:rsidRPr="001C4356">
              <w:rPr>
                <w:rFonts w:ascii="Calibri" w:eastAsia="Times New Roman" w:hAnsi="Calibri" w:cs="Calibri"/>
                <w:color w:val="000000"/>
                <w:sz w:val="20"/>
                <w:szCs w:val="20"/>
              </w:rPr>
              <w:t xml:space="preserve">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89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160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1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DOCE DE LEITE E SORO DE LEITE, com textura cremosa, fabricado com matérias primas sãs, limpas, isentas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avelãs, contém lactose e não contém glúten. Valor nutricional para porção de 20g: carboidratos 13g, proteínas 0,6g e gorduras totais 0,6g. Acondicionado em embalagem plástica (tipo pote) lacrada, atóxica, transparente e </w:t>
            </w:r>
            <w:r w:rsidRPr="001C4356">
              <w:rPr>
                <w:rFonts w:ascii="Calibri" w:eastAsia="Times New Roman" w:hAnsi="Calibri" w:cs="Calibri"/>
                <w:color w:val="000000"/>
                <w:sz w:val="20"/>
                <w:szCs w:val="20"/>
              </w:rPr>
              <w:lastRenderedPageBreak/>
              <w:t>resistente, original do fabricante, com peso líquido de 1 kg. Na embalagem devem constar as informações do fabricante, especificação do produto, data de fabricação, lote, validade mínima de 60 dias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R$ 19,20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R$ 3.072,00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90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170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ERVILHA EM CONSERVA, sem adição de sal e açúcar, ingredientes: ervilha e água, não contém glúten. Valor nutricional para porção de 130g: carboidratos 19g, proteínas 7,4g e gorduras totais 0,4g. Acondicionada em embalagem  de plástica (tipo </w:t>
            </w: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vedada, resistente e atóxica, original do fabricante, com peso líquido de 270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R$ 1.840,00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ROSCA, seca, fina, ligeiramente torrada, de coloração amarelada, isenta de sujidades e parasitas, ingredientes: farinha de trigo, água, sal e fermento, contém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R$ 31,70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R$ 1.585,00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FEIJÃO CARIOCA, TIPO 1,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R$ 1.710,00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125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FERMENTO BIOLÓGICO SECO INSTANTÂNEO, especial para pães, pizzas e massas doces e salgadas, ingredientes: </w:t>
            </w:r>
            <w:proofErr w:type="spellStart"/>
            <w:r w:rsidRPr="001C4356">
              <w:rPr>
                <w:rFonts w:ascii="Calibri" w:eastAsia="Times New Roman" w:hAnsi="Calibri" w:cs="Calibri"/>
                <w:i/>
                <w:iCs/>
                <w:color w:val="000000"/>
                <w:sz w:val="20"/>
                <w:szCs w:val="20"/>
              </w:rPr>
              <w:t>Saccharomyces</w:t>
            </w:r>
            <w:proofErr w:type="spellEnd"/>
            <w:r w:rsidRPr="001C4356">
              <w:rPr>
                <w:rFonts w:ascii="Calibri" w:eastAsia="Times New Roman" w:hAnsi="Calibri" w:cs="Calibri"/>
                <w:i/>
                <w:iCs/>
                <w:color w:val="000000"/>
                <w:sz w:val="20"/>
                <w:szCs w:val="20"/>
              </w:rPr>
              <w:t xml:space="preserve"> </w:t>
            </w:r>
            <w:proofErr w:type="spellStart"/>
            <w:r w:rsidRPr="001C4356">
              <w:rPr>
                <w:rFonts w:ascii="Calibri" w:eastAsia="Times New Roman" w:hAnsi="Calibri" w:cs="Calibri"/>
                <w:i/>
                <w:iCs/>
                <w:color w:val="000000"/>
                <w:sz w:val="20"/>
                <w:szCs w:val="20"/>
              </w:rPr>
              <w:t>Cerevisiae</w:t>
            </w:r>
            <w:proofErr w:type="spellEnd"/>
            <w:r w:rsidRPr="001C4356">
              <w:rPr>
                <w:rFonts w:ascii="Calibri" w:eastAsia="Times New Roman" w:hAnsi="Calibri" w:cs="Calibri"/>
                <w:color w:val="000000"/>
                <w:sz w:val="20"/>
                <w:szCs w:val="20"/>
              </w:rPr>
              <w:t xml:space="preserve"> e emulsificante, não contém glúten. Valor nutricional para porção de 100g: carboidratos 22g, proteínas 41g e gorduras totais 5,4g. Acondicionado em embalagem plástica hermeticamente vedada, impermeável e </w:t>
            </w:r>
            <w:proofErr w:type="spellStart"/>
            <w:r w:rsidRPr="001C4356">
              <w:rPr>
                <w:rFonts w:ascii="Calibri" w:eastAsia="Times New Roman" w:hAnsi="Calibri" w:cs="Calibri"/>
                <w:color w:val="000000"/>
                <w:sz w:val="20"/>
                <w:szCs w:val="20"/>
              </w:rPr>
              <w:t>aluminizada</w:t>
            </w:r>
            <w:proofErr w:type="spellEnd"/>
            <w:r w:rsidRPr="001C4356">
              <w:rPr>
                <w:rFonts w:ascii="Calibri" w:eastAsia="Times New Roman" w:hAnsi="Calibri" w:cs="Calibri"/>
                <w:color w:val="000000"/>
                <w:sz w:val="20"/>
                <w:szCs w:val="20"/>
              </w:rPr>
              <w:t xml:space="preserve"> por dentro, original do fabricante, com peso líquido de 125 gramas. Na embalagem devem constar as informações </w:t>
            </w:r>
            <w:r w:rsidRPr="001C4356">
              <w:rPr>
                <w:rFonts w:ascii="Calibri" w:eastAsia="Times New Roman" w:hAnsi="Calibri" w:cs="Calibri"/>
                <w:color w:val="000000"/>
                <w:sz w:val="20"/>
                <w:szCs w:val="20"/>
              </w:rPr>
              <w:lastRenderedPageBreak/>
              <w:t>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R$ 15,50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R$ 155,00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94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250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FERMENTO QUÍMICO EM PÓ, ingredientes: amido de milho geneticamente modificado, bicarbonato de sódio, fosfato </w:t>
            </w:r>
            <w:proofErr w:type="spellStart"/>
            <w:r w:rsidRPr="001C4356">
              <w:rPr>
                <w:rFonts w:ascii="Calibri" w:eastAsia="Times New Roman" w:hAnsi="Calibri" w:cs="Calibri"/>
                <w:color w:val="000000"/>
                <w:sz w:val="20"/>
                <w:szCs w:val="20"/>
              </w:rPr>
              <w:t>monocálcico</w:t>
            </w:r>
            <w:proofErr w:type="spellEnd"/>
            <w:r w:rsidRPr="001C4356">
              <w:rPr>
                <w:rFonts w:ascii="Calibri" w:eastAsia="Times New Roman" w:hAnsi="Calibri" w:cs="Calibri"/>
                <w:color w:val="000000"/>
                <w:sz w:val="20"/>
                <w:szCs w:val="20"/>
              </w:rPr>
              <w:t>, e carbonato de cálcio, não contém glúten. Acondicionado em embalagem plástica (tipo pote), lacrado e resistente, original do fabricante, com peso líquido de 250 gramas. Na embalagem devem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R$ 3.600,00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120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GRÃO-DE-BICO, de 1ª qualidade, 100% natural, constituído de grãos inteiros e sadios, na coloração bege e formato arredondado, isento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R$ 1.728,00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250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embalagem plástica hermeticamente vedada, atóxica e resistente, original do fabricante, com peso líquido de 300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R$ 16,70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R$ 6.680,00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250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MASSA FORMATO DO ALFABETO, com ovos, tipo seca, em formato das letras do alfabeto, coloração amarelada, com umidade máxima de 13%, ingredientes: </w:t>
            </w:r>
            <w:proofErr w:type="spellStart"/>
            <w:r w:rsidRPr="001C4356">
              <w:rPr>
                <w:rFonts w:ascii="Calibri" w:eastAsia="Times New Roman" w:hAnsi="Calibri" w:cs="Calibri"/>
                <w:color w:val="000000"/>
                <w:sz w:val="20"/>
                <w:szCs w:val="20"/>
              </w:rPr>
              <w:t>sÊmola</w:t>
            </w:r>
            <w:proofErr w:type="spellEnd"/>
            <w:r w:rsidRPr="001C4356">
              <w:rPr>
                <w:rFonts w:ascii="Calibri" w:eastAsia="Times New Roman" w:hAnsi="Calibri" w:cs="Calibri"/>
                <w:color w:val="000000"/>
                <w:sz w:val="20"/>
                <w:szCs w:val="20"/>
              </w:rPr>
              <w:t xml:space="preserve">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w:t>
            </w:r>
            <w:r w:rsidRPr="001C4356">
              <w:rPr>
                <w:rFonts w:ascii="Calibri" w:eastAsia="Times New Roman" w:hAnsi="Calibri" w:cs="Calibri"/>
                <w:color w:val="000000"/>
                <w:sz w:val="20"/>
                <w:szCs w:val="20"/>
              </w:rPr>
              <w:lastRenderedPageBreak/>
              <w:t>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R$ 6,30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R$ 1.575,00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98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CABELO DE ANJO, com ovos, tipo seca,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R$ 6,65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R$ 3.325,00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99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PARAFUSO, sêmola, tipo seca, coloração amarelada, ingredientes: sêmola de trigo enriquecida com ferro e ácido fólico e corantes naturais, contém glúten e derivados de trigo, pode conter ovos, soja, aveia, cevada e centeio. Valor nutricional para porção de 80g: carboidratos 62g, proteínas 8,1g e gorduras totais 1,2g.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R$ 7,35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R$ 11.025,00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600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GRAVATA, sêmola, tipo seca, coloração amarelada, ingredientes: sêmola de trigo enriquecida com ferro e ácido fólico e corantes naturais, contém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R$ 3.450,00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MACARRÃO INTEGRAL, TIPO ESPAGUETE, massa tipo, seca, ingredientes: sêmola de trigo enriquecida com ferro e ácido fólico, sêmola de trigo </w:t>
            </w:r>
            <w:proofErr w:type="spellStart"/>
            <w:r w:rsidRPr="001C4356">
              <w:rPr>
                <w:rFonts w:ascii="Calibri" w:eastAsia="Times New Roman" w:hAnsi="Calibri" w:cs="Calibri"/>
                <w:color w:val="000000"/>
                <w:sz w:val="20"/>
                <w:szCs w:val="20"/>
              </w:rPr>
              <w:t>durum</w:t>
            </w:r>
            <w:proofErr w:type="spellEnd"/>
            <w:r w:rsidRPr="001C4356">
              <w:rPr>
                <w:rFonts w:ascii="Calibri" w:eastAsia="Times New Roman" w:hAnsi="Calibri" w:cs="Calibri"/>
                <w:color w:val="000000"/>
                <w:sz w:val="20"/>
                <w:szCs w:val="20"/>
              </w:rPr>
              <w:t xml:space="preserve">, farelo de trigo e fibra de trigo. Valor nutricional para porção de 80g:  valor energético: 259kcal, carboidratos: 52g, proteínas: 9,9g, gorduras totais: 1,3g. Acondicionada em embalagem plástica hermeticamente vedada, resistente, transparente e atóxica, original do fabricante, com peso líquido de 300 gramas. Na embalagem devem constar as </w:t>
            </w:r>
            <w:r w:rsidRPr="001C4356">
              <w:rPr>
                <w:rFonts w:ascii="Calibri" w:eastAsia="Times New Roman" w:hAnsi="Calibri" w:cs="Calibri"/>
                <w:color w:val="000000"/>
                <w:sz w:val="20"/>
                <w:szCs w:val="20"/>
              </w:rPr>
              <w:lastRenderedPageBreak/>
              <w:t>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R$ 10,10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R$ 202,00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102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MACARRÃO DE ARROZ, TIPO ESPAGUETE, SEM GLÚTEN, indicado para dieta de celíacos, tipo, seca, ingredientes: farinha de arroz, corantes naturais, cúrcuma, urucum e emulsificante E471. Valor nutricional para porção de 80g:  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R$ 69,00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170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MILHO EM CONSERVA, sem adição de sal e açúcar, ingredientes: milho e água, não contém glúten. Valor nutricional para porção de 130g: carboidratos 24g, proteínas 5,5g e gorduras totais 0,5g. Acondicionado em embalagem plástica (tipo </w:t>
            </w: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vedada, resistente e atóxica, original do fabricante, com peso líquido de 260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DÚZIA</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OVO DE GALINHA VERMELHO, selecionados, frescos, isento de rachaduras, sem sujidades, com valor nutricional para porção de 100g: carboidratos 0,8g, proteínas 12,9g e gorduras totais 11,5g. Acondicionados em bandejas de plástico, transparente e resistente, original do fabricante, contendo 1 dúzia. Na embalagem devem constar as especificações do produto, informações do fabricante, data de fabricação, validade mínima de 15 dias na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R$ 11.500,00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300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PASSATA RÚSTICA, encorpado, puro tomate com pele e semente, sem adição de sal e açúcar e isento de aditivos químicos, ingredientes: tomate. Acondicionado em embalagem plástica hermeticamente vedada, atóxica e resistente, original do fabricante, com peso líquido de 300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R$ 5,15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R$ 4.120,00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SAL REFINADO IODADO -</w:t>
            </w:r>
            <w:r w:rsidRPr="001C4356">
              <w:rPr>
                <w:rFonts w:ascii="Calibri" w:eastAsia="Times New Roman" w:hAnsi="Calibri" w:cs="Calibri"/>
                <w:sz w:val="20"/>
                <w:szCs w:val="20"/>
              </w:rPr>
              <w:t xml:space="preserve"> embalagem com até 01 Kg, deve constar na embalagem: composição, registro, peso líquido e prazo de validade de no mínimo 1 ano a contar da data da entrega.</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R$ 10,35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R$ 4.140,00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107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600</w:t>
            </w:r>
          </w:p>
        </w:tc>
        <w:tc>
          <w:tcPr>
            <w:tcW w:w="992"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750 ml</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R$ 8,05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R$ 4.830,00</w:t>
            </w:r>
          </w:p>
        </w:tc>
      </w:tr>
      <w:tr w:rsidR="00924F8F" w:rsidRPr="007E43AB" w:rsidTr="00924F8F">
        <w:trPr>
          <w:trHeight w:val="765"/>
        </w:trPr>
        <w:tc>
          <w:tcPr>
            <w:tcW w:w="10080" w:type="dxa"/>
            <w:gridSpan w:val="6"/>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LOTE 07</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109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R$ 5,85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R$ 468,00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ACELGA, de 1ª qualidade, com folhas de coloração verde clara, íntegras, sem lesões, perfurações e cortes, com consistência firme e crocante, isenta de parasitas e larvas, sem terra aderida a superfície externa. Será rejeitada acelga desidratada (murcha), com presença de parasitas, terra e folhas com lesões. Deverá ser entregue acondicionada em caixa plástica vazada ou sacos plásticos transparentes. </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R$ 3.900,00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a superfície externa. Será rejeitada alface desidratada (murcha), com presença de parasitas, terra, folhas com lesões e de tamanho abaixo do solicitado. Deverá ser entregue acondicionada em sacos plásticos individuais transparentes. </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R$ 5,85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R$ 11.700,00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Pacote de 150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150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R$ 43,50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R$ 6.525,00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113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BATATA DOCE, de 1ª qualidade, nova, livre de carunchos, com sabor e odor característico, as raízes deverão ser de coloração branca, amarela ou </w:t>
            </w:r>
            <w:proofErr w:type="spellStart"/>
            <w:r w:rsidRPr="001C4356">
              <w:rPr>
                <w:rFonts w:ascii="Calibri" w:eastAsia="Times New Roman" w:hAnsi="Calibri" w:cs="Calibri"/>
                <w:color w:val="000000"/>
                <w:sz w:val="20"/>
                <w:szCs w:val="20"/>
              </w:rPr>
              <w:t>roxeada</w:t>
            </w:r>
            <w:proofErr w:type="spellEnd"/>
            <w:r w:rsidRPr="001C4356">
              <w:rPr>
                <w:rFonts w:ascii="Calibri" w:eastAsia="Times New Roman" w:hAnsi="Calibri" w:cs="Calibri"/>
                <w:color w:val="000000"/>
                <w:sz w:val="20"/>
                <w:szCs w:val="20"/>
              </w:rPr>
              <w:t>, com tamanho de médio a grande, casca íntegra, sem lesões, perfurações e cortes, sem terra aderida a superfície externa. Será rejeitada batata com presença de carunchos e parasitas, presença de deterioração, aspecto envelhecido e com sabor e odor desagradável.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BATATA INGLESA, de 1ª qualidade, nova, sem brotação, com tamanho de médio a grande e coloração amarelada, textura lisa e íntegra, sem lesões, perfurações e cortes, de consistência firme, com sabor e odor característico, sem terra aderida a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R$ 19.500,00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BATATA SALSA, de 1ª qualidade, nova, livre de fungos e parasitas, tamanho de médio a grande, casca de coloração amarelada, textura lisa e íntegra, sem lesões, perfurações e cortes, apresentando sabor e odor característico, sem terra aderida a superfície externa. Será rejeitada batata com presença de carunchos e parasitas, deterioração, aspecto envelhecido e com sabor e odor desagradável.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R$ 4.290,00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600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R$ 7,15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R$ 4.290,00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BRÓCOLIS AMERICANO, de 1ª qualidade, sem folhas, com </w:t>
            </w:r>
            <w:r w:rsidRPr="001C4356">
              <w:rPr>
                <w:rFonts w:ascii="Calibri" w:eastAsia="Times New Roman" w:hAnsi="Calibri" w:cs="Calibri"/>
                <w:b/>
                <w:bCs/>
                <w:color w:val="000000"/>
                <w:sz w:val="20"/>
                <w:szCs w:val="20"/>
              </w:rPr>
              <w:t>peso unitário mínimo de 400g</w:t>
            </w:r>
            <w:r w:rsidRPr="001C4356">
              <w:rPr>
                <w:rFonts w:ascii="Calibri" w:eastAsia="Times New Roman" w:hAnsi="Calibri" w:cs="Calibri"/>
                <w:color w:val="000000"/>
                <w:sz w:val="20"/>
                <w:szCs w:val="20"/>
              </w:rPr>
              <w:t>, bem formado, coloração verde escura, livre de manchas enegrecidas, de consistência firme, isento de sujidades, parasitas e larvas. Será rejeitado brócolis desidratado (murcho), com manchas escuras, aspecto envelhecido, com presença de larvas e de tamanho abaixo do solicitado. Deverá ser entregue acondicionado em bandeja de isopor envolto em plástico filme de PVC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R$ 2.730,00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118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CEBOLA, de 1ª qualidade, nova, sem brotação, com peso unitário entre 200 e 250g, casca de coloração alaranjada, lisa e íntegra, sem lesões, rupturas e machucaduras, de consistência firme e compacta e polpa de coloração amarela clara, isenta de sujidades, parasitas e sem terra aderida à superfície externa. Será rejeitada cebola com </w:t>
            </w:r>
            <w:r w:rsidRPr="001C4356">
              <w:rPr>
                <w:rFonts w:ascii="Calibri" w:eastAsia="Times New Roman" w:hAnsi="Calibri" w:cs="Calibri"/>
                <w:color w:val="000000"/>
                <w:sz w:val="20"/>
                <w:szCs w:val="20"/>
              </w:rPr>
              <w:lastRenderedPageBreak/>
              <w:t>presença de brotos e deterioração, com sabor e odor desagradável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R$ 7,90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R$ 7.900,00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119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CENOURA, de 1ª qualidade, fresca, sem folhas e brotação, com tamanho entre 14 a 18 cm de comprimento e 2,5 cm de diâmetro e peso médio de 200 a 300 gramas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R$ 8,45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R$ 4.225,00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CHUCHU, de 1ª qualidade, fresco, sem folhas e brotação, com tamanho médio e peso médio entre 350 a 450 gramas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R$ 5,85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R$ 1.755,00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R$ 2.925,00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Maço</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COUVE MANTEIGA EM MAÇO, com folhas de coloração e tamanho uniformes, limpas, sem manchas escuras ou amareladas, livre de sujidades, parasitas e larvas. Acondicionadas em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MANDIOCA DESCASCADA CONGELADA, selecionada de 1° qualidade, compacta, firme, coloração uniforme, aroma, cor típicos da espécie em perfeito estado de desenvolvimento, livre de água. Não serão permitidos danos que lhe alterem a conformação e aparência. /necessita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R$ 17.160,00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124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9000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PEPINO CAIPIRA, de 1ª qualidade, fresco, com tamanho de aproximadamente 15 cm de comprimento e de 5 a 6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R$ 58.500,00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R$ 14,30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R$ 2.145,00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REPOLHO BRANCO, de 1ª qualidade, fresco, com formato da cabeça redondo e peso variando entre 1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R$ 4.550,00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REPOLHO ROXO, de 1ª qualidade, fresco, com formato da cabeça redondo e peso variando entre 500 gramas a 1 kg a unidade, folhas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Maço de 250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TEMPEROS NATURAIS (SALSA E CEBOLINHA), de 1ª qualidade, frescos, 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R$ 3.375,00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129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1.700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consumo mediato e imediato, com consistência firme, isento de bolor, larvas, sem terra e corpos estranhos aderidos à superfície externa. Será rejeitado tomate com grau de amadurecimento </w:t>
            </w:r>
            <w:r w:rsidRPr="001C4356">
              <w:rPr>
                <w:rFonts w:ascii="Calibri" w:eastAsia="Times New Roman" w:hAnsi="Calibri" w:cs="Calibri"/>
                <w:color w:val="000000"/>
                <w:sz w:val="20"/>
                <w:szCs w:val="20"/>
              </w:rPr>
              <w:lastRenderedPageBreak/>
              <w:t>avançado, apresentando lesões na casca e com presença de sujidades.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R$ 16.575,00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130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R$ 20,80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R$ 3.120,00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rejeitado abacate com grau de amadurecimento avançado.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R$ 8,45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R$ 845,00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UN</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ABACAXI PÉROLA,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mediato e imediato, com consistência firme. Será rejeitado abacaxi com grau de amadurecimento avançado e de tamanho abaixo do solicitado.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R$ 13,20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R$ 17.160,00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R$ 22,10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R$ 8.840,00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BANANA CATURRA, de 1ª qualidade, com peso unitário entre 120 a 150g, apresentação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R$ 5,20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R$ 26.000,00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CAQUI FUYU, de 1ª qualidade, com peso unitário entre 150 e 170g, livre de sementes e taninos, com consistência crocante, formato esférico achatado e casca firme de coloração alaranjada, lisa e íntegra, sem lesões, </w:t>
            </w:r>
            <w:r w:rsidRPr="001C4356">
              <w:rPr>
                <w:rFonts w:ascii="Calibri" w:eastAsia="Times New Roman" w:hAnsi="Calibri" w:cs="Calibri"/>
                <w:color w:val="000000"/>
                <w:sz w:val="20"/>
                <w:szCs w:val="20"/>
              </w:rPr>
              <w:lastRenderedPageBreak/>
              <w:t>rupturas e machucaduras, apresentando grau de maturação que suporte o transporte e as movimentações em que estão sujeitos. Livre de bolor, sujidades e corpos estranhos aderidos à superfície da casca. Será rejeitado caqui com presença de sementes e adstringência, sujidades e deterioração.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R$ 13,00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R$ 4.550,00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136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R$ 4.112,50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grau avançado de maturação.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R$ 37,70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R$ 18.850,00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1.300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LARANJA PERA, de 1ª qualidade, casca de coloração amarelo-alaranjada, lisa e íntegra, sem lesões, rupturas e machucaduras, apresentando grau de maturação médio e de consistência firme, livre de umidade externa, bolor, 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R$ 7,90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R$ 10.270,00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139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R$ 11,05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R$ 1.105,00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2.600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estão sujeitas,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R$ 15,60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R$ 40.560,00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141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R$ 7.800,00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142</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MANGA PALMER, de 1ª qualidade, fresca, com tamanho médio, com pouco ou nenhum fiapo, casca de coloração avermelhada, textura lisa e íntegra, sem lesões, rupturas e machucaduras, de consistência firme e polpa macia e amarela, com aroma e sabor característicos. Livre de bolor, parasitas e sujidades. Será rejeitada manga com grau de amadurecimento avançado, apresentando lesões na casca e com presença de deterioração e fiapos.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R$ 19.500,00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143</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R$ 20,30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R$ 2.030,00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144</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 xml:space="preserve">Kg </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MELANCIA, de 1ª qualidade, com peso unitário entre 9 e 11 kg, consistência firme, casca de coloração verde escura, lisa e íntegra, sem lesões, 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R$ 21.500,00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145</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1.500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MELÃO GÁLIA, de 1ª qualidade, com peso unitário de 1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de tamanho abaixo do solicitado. Deverá ser entregue acondicionado em caixa plástica vazada.</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R$ 12,35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R$ 18.525,00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146</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MILHO VERDE de 1° qualidade, macio, doce, apresentando tamanho, cor e formação uniformes, devendo ser bem desenvolvidas, sem danos físicos e mecânicos oriundos do manuseio e transporte.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R$ 9,75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R$ 1.950,00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147</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Bandeja de 500 gramas</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MORANGO, grau de maturação grau de maturação tal que permita suportar a manipulação, o transporte e a conservação em condições adequadas para o consumo </w:t>
            </w:r>
            <w:r w:rsidRPr="001C4356">
              <w:rPr>
                <w:rFonts w:ascii="Calibri" w:eastAsia="Times New Roman" w:hAnsi="Calibri" w:cs="Calibri"/>
                <w:color w:val="000000"/>
                <w:sz w:val="20"/>
                <w:szCs w:val="20"/>
              </w:rPr>
              <w:lastRenderedPageBreak/>
              <w:t xml:space="preserve">mediato e imediato, com consistência firme, livre de podridão. Deverá ser entregue acondicionado em bandeja de isopor envolta em plástico filme de PVC, vedada e impermeável, com peso líquido de 500 gramas. Na embalagem devem constar as informações do fabricante e validade. </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lastRenderedPageBreak/>
              <w:t>R$ 13,50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R$ 4.725,00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lastRenderedPageBreak/>
              <w:t>148</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w:t>
            </w:r>
            <w:proofErr w:type="spellStart"/>
            <w:r w:rsidRPr="001C4356">
              <w:rPr>
                <w:rFonts w:ascii="Calibri" w:eastAsia="Times New Roman" w:hAnsi="Calibri" w:cs="Calibri"/>
                <w:color w:val="000000"/>
                <w:sz w:val="20"/>
                <w:szCs w:val="20"/>
              </w:rPr>
              <w:t>pera</w:t>
            </w:r>
            <w:proofErr w:type="spellEnd"/>
            <w:r w:rsidRPr="001C4356">
              <w:rPr>
                <w:rFonts w:ascii="Calibri" w:eastAsia="Times New Roman" w:hAnsi="Calibri" w:cs="Calibri"/>
                <w:color w:val="000000"/>
                <w:sz w:val="20"/>
                <w:szCs w:val="20"/>
              </w:rPr>
              <w:t xml:space="preserve"> com grau de amadurecimento avançado, apresentando lesões na casca e de tamanho abaixo do solicitado. Deverá ser entregue acondicionada em caixa plástica vazada.</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R$ 15,60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R$ 6.240,00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149</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para frutas com capacidade máxima de 6 kg.</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R$ 13,30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R$ 6.650,00</w:t>
            </w:r>
          </w:p>
        </w:tc>
      </w:tr>
      <w:tr w:rsidR="00924F8F" w:rsidRPr="007E43AB" w:rsidTr="007E43AB">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150</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TANGERINA, ESPÉCIES BERGAMOTA E POKAN, de 1ª qualidade, com peso unitário entre 130 e 170g,  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de sujidades, deterioração e de tamanho abaixo do solicitado. Deverá ser entregue acondicionada em caixa plástica vazada ou sacos plásticos transparentes.</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R$ 12,35</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R$ 8.645,00</w:t>
            </w:r>
          </w:p>
        </w:tc>
      </w:tr>
      <w:tr w:rsidR="00924F8F" w:rsidRPr="007E43AB" w:rsidTr="00924F8F">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24F8F" w:rsidRPr="007E43AB" w:rsidRDefault="00924F8F" w:rsidP="007E43AB">
            <w:pPr>
              <w:spacing w:line="240" w:lineRule="auto"/>
              <w:jc w:val="right"/>
              <w:rPr>
                <w:rFonts w:ascii="Calibri" w:eastAsia="Times New Roman" w:hAnsi="Calibri" w:cs="Calibri"/>
                <w:color w:val="000000"/>
                <w:sz w:val="20"/>
                <w:szCs w:val="20"/>
              </w:rPr>
            </w:pPr>
            <w:r w:rsidRPr="007E43AB">
              <w:rPr>
                <w:rFonts w:ascii="Calibri" w:eastAsia="Times New Roman" w:hAnsi="Calibri" w:cs="Calibri"/>
                <w:color w:val="000000"/>
                <w:sz w:val="20"/>
                <w:szCs w:val="20"/>
              </w:rPr>
              <w:t>151</w:t>
            </w:r>
          </w:p>
        </w:tc>
        <w:tc>
          <w:tcPr>
            <w:tcW w:w="851"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color w:val="000000"/>
                <w:sz w:val="20"/>
                <w:szCs w:val="20"/>
              </w:rPr>
            </w:pPr>
            <w:r w:rsidRPr="007E43AB">
              <w:rPr>
                <w:rFonts w:ascii="Calibri" w:eastAsia="Times New Roman" w:hAnsi="Calibri" w:cs="Calibri"/>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rPr>
                <w:rFonts w:ascii="Calibri" w:eastAsia="Times New Roman" w:hAnsi="Calibri" w:cs="Calibri"/>
                <w:color w:val="000000"/>
                <w:sz w:val="20"/>
                <w:szCs w:val="20"/>
              </w:rPr>
            </w:pPr>
            <w:r w:rsidRPr="007E43AB">
              <w:rPr>
                <w:rFonts w:ascii="Calibri" w:eastAsia="Times New Roman" w:hAnsi="Calibri" w:cs="Calibri"/>
                <w:color w:val="000000"/>
                <w:sz w:val="20"/>
                <w:szCs w:val="20"/>
              </w:rPr>
              <w:t>Kg</w:t>
            </w:r>
          </w:p>
        </w:tc>
        <w:tc>
          <w:tcPr>
            <w:tcW w:w="4819" w:type="dxa"/>
            <w:tcBorders>
              <w:top w:val="nil"/>
              <w:left w:val="nil"/>
              <w:bottom w:val="single" w:sz="4" w:space="0" w:color="auto"/>
              <w:right w:val="single" w:sz="4" w:space="0" w:color="auto"/>
            </w:tcBorders>
            <w:shd w:val="clear" w:color="auto" w:fill="auto"/>
            <w:hideMark/>
          </w:tcPr>
          <w:p w:rsidR="00924F8F" w:rsidRPr="001C4356" w:rsidRDefault="00924F8F" w:rsidP="00924F8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c>
          <w:tcPr>
            <w:tcW w:w="1134"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R$ 23,40</w:t>
            </w:r>
          </w:p>
        </w:tc>
        <w:tc>
          <w:tcPr>
            <w:tcW w:w="1560" w:type="dxa"/>
            <w:tcBorders>
              <w:top w:val="nil"/>
              <w:left w:val="nil"/>
              <w:bottom w:val="single" w:sz="4" w:space="0" w:color="auto"/>
              <w:right w:val="single" w:sz="4" w:space="0" w:color="auto"/>
            </w:tcBorders>
            <w:shd w:val="clear" w:color="auto" w:fill="auto"/>
            <w:hideMark/>
          </w:tcPr>
          <w:p w:rsidR="00924F8F" w:rsidRPr="007E43AB" w:rsidRDefault="00924F8F" w:rsidP="007E43AB">
            <w:pPr>
              <w:spacing w:line="240" w:lineRule="auto"/>
              <w:jc w:val="center"/>
              <w:rPr>
                <w:rFonts w:ascii="Calibri" w:eastAsia="Times New Roman" w:hAnsi="Calibri" w:cs="Calibri"/>
                <w:b/>
                <w:bCs/>
                <w:color w:val="000000"/>
                <w:sz w:val="20"/>
                <w:szCs w:val="20"/>
              </w:rPr>
            </w:pPr>
            <w:r w:rsidRPr="007E43AB">
              <w:rPr>
                <w:rFonts w:ascii="Calibri" w:eastAsia="Times New Roman" w:hAnsi="Calibri" w:cs="Calibri"/>
                <w:b/>
                <w:bCs/>
                <w:color w:val="000000"/>
                <w:sz w:val="20"/>
                <w:szCs w:val="20"/>
              </w:rPr>
              <w:t>R$ 1.872,00</w:t>
            </w:r>
          </w:p>
        </w:tc>
      </w:tr>
      <w:tr w:rsidR="00924F8F" w:rsidRPr="007E43AB" w:rsidTr="00924F8F">
        <w:trPr>
          <w:trHeight w:val="76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924F8F" w:rsidRPr="007E43AB" w:rsidRDefault="00924F8F" w:rsidP="00924F8F">
            <w:pPr>
              <w:spacing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VALOR TOTAL = </w:t>
            </w:r>
            <w:r w:rsidRPr="00924F8F">
              <w:rPr>
                <w:rFonts w:ascii="Calibri" w:eastAsia="Times New Roman" w:hAnsi="Calibri" w:cs="Calibri"/>
                <w:b/>
                <w:bCs/>
                <w:color w:val="000000"/>
                <w:sz w:val="20"/>
                <w:szCs w:val="20"/>
              </w:rPr>
              <w:t>R$ 1.032.258,15</w:t>
            </w:r>
            <w:r>
              <w:rPr>
                <w:rFonts w:ascii="Calibri" w:eastAsia="Times New Roman" w:hAnsi="Calibri" w:cs="Calibri"/>
                <w:b/>
                <w:bCs/>
                <w:color w:val="000000"/>
                <w:sz w:val="20"/>
                <w:szCs w:val="20"/>
              </w:rPr>
              <w:t xml:space="preserve">  </w:t>
            </w:r>
          </w:p>
        </w:tc>
      </w:tr>
    </w:tbl>
    <w:p w:rsidR="00AA2F19" w:rsidRDefault="00AA2F19" w:rsidP="004B3C76">
      <w:pPr>
        <w:pStyle w:val="normal0"/>
        <w:widowControl w:val="0"/>
        <w:spacing w:line="360" w:lineRule="auto"/>
        <w:ind w:right="-619"/>
        <w:jc w:val="both"/>
        <w:rPr>
          <w:b/>
          <w:sz w:val="21"/>
          <w:szCs w:val="21"/>
        </w:rPr>
      </w:pPr>
    </w:p>
    <w:p w:rsidR="007E43AB" w:rsidRPr="0052542F" w:rsidRDefault="007E43AB" w:rsidP="004B3C76">
      <w:pPr>
        <w:pStyle w:val="normal0"/>
        <w:widowControl w:val="0"/>
        <w:spacing w:line="360" w:lineRule="auto"/>
        <w:ind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A37914" w:rsidRPr="00A37914">
        <w:rPr>
          <w:spacing w:val="-1"/>
          <w:sz w:val="21"/>
          <w:szCs w:val="21"/>
        </w:rPr>
        <w:t xml:space="preserve">R$ 1.032.258,15  </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1C33FE"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C33FE" w:rsidRDefault="007E43AB" w:rsidP="007E43AB">
      <w:pPr>
        <w:tabs>
          <w:tab w:val="left" w:pos="6874"/>
        </w:tabs>
      </w:pPr>
      <w:r>
        <w:tab/>
      </w:r>
    </w:p>
    <w:tbl>
      <w:tblPr>
        <w:tblW w:w="9223" w:type="dxa"/>
        <w:jc w:val="center"/>
        <w:tblLayout w:type="fixed"/>
        <w:tblCellMar>
          <w:left w:w="70" w:type="dxa"/>
          <w:right w:w="70" w:type="dxa"/>
        </w:tblCellMar>
        <w:tblLook w:val="0000"/>
      </w:tblPr>
      <w:tblGrid>
        <w:gridCol w:w="1416"/>
        <w:gridCol w:w="7807"/>
      </w:tblGrid>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rPr>
                <w:b/>
                <w:bCs/>
              </w:rPr>
              <w:t xml:space="preserve">Órgão: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06-SECRETARIA MUN. DE EDUCAÇÃO, CULTURA E ESPORTES</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rPr>
                <w:b/>
                <w:bCs/>
              </w:rPr>
              <w:t xml:space="preserve">Unidade: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01-Departamento Municipal de Ensino</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roofErr w:type="spellStart"/>
            <w:r w:rsidRPr="00876B13">
              <w:rPr>
                <w:b/>
                <w:bCs/>
              </w:rPr>
              <w:t>Proj</w:t>
            </w:r>
            <w:proofErr w:type="spellEnd"/>
            <w:r w:rsidRPr="00876B13">
              <w:rPr>
                <w:b/>
                <w:bCs/>
              </w:rPr>
              <w:t>/</w:t>
            </w:r>
            <w:proofErr w:type="spellStart"/>
            <w:r w:rsidRPr="00876B13">
              <w:rPr>
                <w:b/>
                <w:bCs/>
              </w:rPr>
              <w:t>Ativ</w:t>
            </w:r>
            <w:proofErr w:type="spellEnd"/>
            <w:r w:rsidRPr="00876B13">
              <w:rPr>
                <w:b/>
                <w:bCs/>
              </w:rPr>
              <w:t xml:space="preserv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2.039 ALIMENTAÇÃO ESCOLAR – ENSINO FUNDAMENTAL</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Pr>
              <w:rPr>
                <w:b/>
                <w:bCs/>
              </w:rPr>
            </w:pPr>
            <w:r w:rsidRPr="00876B13">
              <w:rPr>
                <w:b/>
                <w:bCs/>
              </w:rPr>
              <w:t>RECURSO</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56-3.3.90.00 – APLICAÇÕES DIRETAS 1.552.0000.0011</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Pr>
              <w:rPr>
                <w:b/>
                <w:bCs/>
              </w:rPr>
            </w:pP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r w:rsidRPr="00876B13">
              <w:rPr>
                <w:b/>
                <w:bCs/>
              </w:rPr>
              <w:t xml:space="preserve">Órgão: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06-SECRETARIA MUN. DE EDUCAÇÃO, CULTURA E ESPORTES</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r w:rsidRPr="00876B13">
              <w:rPr>
                <w:b/>
                <w:bCs/>
              </w:rPr>
              <w:t xml:space="preserve">Unidade: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01-Departamento Municipal de Ensino</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proofErr w:type="spellStart"/>
            <w:r w:rsidRPr="00876B13">
              <w:rPr>
                <w:b/>
                <w:bCs/>
              </w:rPr>
              <w:t>Proj</w:t>
            </w:r>
            <w:proofErr w:type="spellEnd"/>
            <w:r w:rsidRPr="00876B13">
              <w:rPr>
                <w:b/>
                <w:bCs/>
              </w:rPr>
              <w:t>/</w:t>
            </w:r>
            <w:proofErr w:type="spellStart"/>
            <w:r w:rsidRPr="00876B13">
              <w:rPr>
                <w:b/>
                <w:bCs/>
              </w:rPr>
              <w:t>Ativ</w:t>
            </w:r>
            <w:proofErr w:type="spellEnd"/>
            <w:r w:rsidRPr="00876B13">
              <w:rPr>
                <w:b/>
                <w:bCs/>
              </w:rPr>
              <w:t xml:space="preserv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2.044 ALIMENTAÇÃO ESCOLAR – CRECHE</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Pr>
              <w:rPr>
                <w:b/>
                <w:bCs/>
              </w:rPr>
            </w:pPr>
            <w:r w:rsidRPr="00876B13">
              <w:rPr>
                <w:b/>
                <w:bCs/>
              </w:rPr>
              <w:t>RECURSO</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46-3.3.90.00 – APLICAÇÕES DIRETAS 1.552.0000.0011</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Pr>
              <w:rPr>
                <w:b/>
                <w:bCs/>
              </w:rPr>
            </w:pP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r w:rsidRPr="00876B13">
              <w:rPr>
                <w:b/>
                <w:bCs/>
              </w:rPr>
              <w:t xml:space="preserve">Órgão: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06-SECRETARIA MUN. DE EDUCAÇÃO, CULTURA E ESPORTES</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r w:rsidRPr="00876B13">
              <w:rPr>
                <w:b/>
                <w:bCs/>
              </w:rPr>
              <w:t xml:space="preserve">Unidade: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01-Departamento Municipal de Ensino</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A37914" w:rsidRDefault="00A37914" w:rsidP="00A37914">
            <w:pPr>
              <w:rPr>
                <w:b/>
                <w:bCs/>
              </w:rPr>
            </w:pPr>
            <w:proofErr w:type="spellStart"/>
            <w:r w:rsidRPr="00876B13">
              <w:rPr>
                <w:b/>
                <w:bCs/>
              </w:rPr>
              <w:t>Proj</w:t>
            </w:r>
            <w:proofErr w:type="spellEnd"/>
            <w:r w:rsidRPr="00876B13">
              <w:rPr>
                <w:b/>
                <w:bCs/>
              </w:rPr>
              <w:t>/</w:t>
            </w:r>
            <w:proofErr w:type="spellStart"/>
            <w:r w:rsidRPr="00876B13">
              <w:rPr>
                <w:b/>
                <w:bCs/>
              </w:rPr>
              <w:t>Ativ</w:t>
            </w:r>
            <w:proofErr w:type="spellEnd"/>
            <w:r w:rsidRPr="00876B13">
              <w:rPr>
                <w:b/>
                <w:bCs/>
              </w:rPr>
              <w:t xml:space="preserve">: </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2.045 ALIMENTAÇÃO ESCOLAR – ENSINO INFANTIL</w:t>
            </w:r>
          </w:p>
        </w:tc>
      </w:tr>
      <w:tr w:rsidR="00A37914" w:rsidRPr="00876B13" w:rsidTr="00A37914">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pPr>
              <w:rPr>
                <w:b/>
                <w:bCs/>
              </w:rPr>
            </w:pPr>
            <w:r w:rsidRPr="00876B13">
              <w:rPr>
                <w:b/>
                <w:bCs/>
              </w:rPr>
              <w:t>RECURSO</w:t>
            </w:r>
          </w:p>
        </w:tc>
        <w:tc>
          <w:tcPr>
            <w:tcW w:w="7807" w:type="dxa"/>
            <w:tcBorders>
              <w:top w:val="double" w:sz="4" w:space="0" w:color="000000"/>
              <w:left w:val="double" w:sz="4" w:space="0" w:color="000000"/>
              <w:bottom w:val="double" w:sz="4" w:space="0" w:color="000000"/>
              <w:right w:val="double" w:sz="4" w:space="0" w:color="000000"/>
            </w:tcBorders>
            <w:shd w:val="clear" w:color="auto" w:fill="auto"/>
          </w:tcPr>
          <w:p w:rsidR="00A37914" w:rsidRPr="00876B13" w:rsidRDefault="00A37914" w:rsidP="00A37914">
            <w:r w:rsidRPr="00876B13">
              <w:t>47-3.3.90.00 – APLICAÇÕES DIRETAS 1.552.0000.0011</w:t>
            </w:r>
          </w:p>
        </w:tc>
      </w:tr>
    </w:tbl>
    <w:p w:rsidR="001C33FE" w:rsidRPr="0052542F" w:rsidRDefault="001C33FE" w:rsidP="001C33FE">
      <w:pPr>
        <w:pStyle w:val="normal0"/>
        <w:widowControl w:val="0"/>
        <w:spacing w:line="360" w:lineRule="auto"/>
        <w:ind w:left="792" w:right="-619"/>
        <w:jc w:val="both"/>
        <w:rPr>
          <w:sz w:val="21"/>
          <w:szCs w:val="21"/>
        </w:rPr>
      </w:pP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14330B" w:rsidRDefault="00560AE5" w:rsidP="00922C21">
      <w:pPr>
        <w:pStyle w:val="normal0"/>
        <w:widowControl w:val="0"/>
        <w:numPr>
          <w:ilvl w:val="0"/>
          <w:numId w:val="1"/>
        </w:numPr>
        <w:spacing w:line="360" w:lineRule="auto"/>
        <w:ind w:right="-619"/>
        <w:jc w:val="both"/>
        <w:rPr>
          <w:b/>
          <w:sz w:val="21"/>
          <w:szCs w:val="21"/>
        </w:rPr>
      </w:pPr>
      <w:r w:rsidRPr="0014330B">
        <w:rPr>
          <w:rFonts w:eastAsia="Verdana"/>
          <w:b/>
          <w:sz w:val="21"/>
          <w:szCs w:val="21"/>
        </w:rPr>
        <w:t>DO LOCAL, DATA E HORA</w:t>
      </w:r>
      <w:r w:rsidR="00AA79F8" w:rsidRPr="0014330B">
        <w:rPr>
          <w:rFonts w:eastAsia="Verdana"/>
          <w:b/>
          <w:sz w:val="21"/>
          <w:szCs w:val="21"/>
        </w:rPr>
        <w:t xml:space="preserve"> DA SESSÃO</w:t>
      </w:r>
    </w:p>
    <w:p w:rsidR="00FC3EA9" w:rsidRPr="0014330B" w:rsidRDefault="00825F71" w:rsidP="00922C21">
      <w:pPr>
        <w:pStyle w:val="normal0"/>
        <w:widowControl w:val="0"/>
        <w:numPr>
          <w:ilvl w:val="1"/>
          <w:numId w:val="1"/>
        </w:numPr>
        <w:spacing w:line="360" w:lineRule="auto"/>
        <w:ind w:right="-619"/>
        <w:jc w:val="both"/>
        <w:rPr>
          <w:b/>
          <w:sz w:val="21"/>
          <w:szCs w:val="21"/>
        </w:rPr>
      </w:pPr>
      <w:r w:rsidRPr="0014330B">
        <w:rPr>
          <w:rFonts w:eastAsia="Verdana"/>
          <w:sz w:val="21"/>
          <w:szCs w:val="21"/>
        </w:rPr>
        <w:t>A sessão pública será realizada no site</w:t>
      </w:r>
      <w:hyperlink r:id="rId8">
        <w:r w:rsidRPr="0014330B">
          <w:rPr>
            <w:rFonts w:eastAsia="Verdana"/>
            <w:sz w:val="21"/>
            <w:szCs w:val="21"/>
          </w:rPr>
          <w:t xml:space="preserve"> </w:t>
        </w:r>
      </w:hyperlink>
      <w:hyperlink r:id="rId9">
        <w:r w:rsidRPr="0014330B">
          <w:rPr>
            <w:rFonts w:eastAsia="Verdana"/>
            <w:color w:val="1155CC"/>
            <w:sz w:val="21"/>
            <w:szCs w:val="21"/>
            <w:u w:val="single"/>
          </w:rPr>
          <w:t>www.portaldecompraspublicas.com.br</w:t>
        </w:r>
      </w:hyperlink>
      <w:r w:rsidRPr="0014330B">
        <w:rPr>
          <w:rFonts w:eastAsia="Verdana"/>
          <w:sz w:val="21"/>
          <w:szCs w:val="21"/>
        </w:rPr>
        <w:t xml:space="preserve">, no dia </w:t>
      </w:r>
      <w:r w:rsidR="0014330B" w:rsidRPr="0014330B">
        <w:rPr>
          <w:rFonts w:eastAsia="Verdana"/>
          <w:sz w:val="21"/>
          <w:szCs w:val="21"/>
        </w:rPr>
        <w:t>29</w:t>
      </w:r>
      <w:r w:rsidRPr="0014330B">
        <w:rPr>
          <w:rFonts w:eastAsia="Verdana"/>
          <w:sz w:val="21"/>
          <w:szCs w:val="21"/>
        </w:rPr>
        <w:t xml:space="preserve"> de </w:t>
      </w:r>
      <w:r w:rsidR="0014330B" w:rsidRPr="0014330B">
        <w:rPr>
          <w:rFonts w:eastAsia="Verdana"/>
          <w:sz w:val="21"/>
          <w:szCs w:val="21"/>
        </w:rPr>
        <w:t>janeiro</w:t>
      </w:r>
      <w:r w:rsidR="003A0DBF" w:rsidRPr="0014330B">
        <w:rPr>
          <w:rFonts w:eastAsia="Verdana"/>
          <w:sz w:val="21"/>
          <w:szCs w:val="21"/>
        </w:rPr>
        <w:t xml:space="preserve"> de </w:t>
      </w:r>
      <w:r w:rsidR="00A37914" w:rsidRPr="0014330B">
        <w:rPr>
          <w:rFonts w:eastAsia="Verdana"/>
          <w:sz w:val="21"/>
          <w:szCs w:val="21"/>
        </w:rPr>
        <w:t>2025</w:t>
      </w:r>
      <w:r w:rsidRPr="0014330B">
        <w:rPr>
          <w:rFonts w:eastAsia="Verdana"/>
          <w:sz w:val="21"/>
          <w:szCs w:val="21"/>
        </w:rPr>
        <w:t>, com início às 8h</w:t>
      </w:r>
      <w:r w:rsidR="007568C1" w:rsidRPr="0014330B">
        <w:rPr>
          <w:rFonts w:eastAsia="Verdana"/>
          <w:sz w:val="21"/>
          <w:szCs w:val="21"/>
        </w:rPr>
        <w:t>3</w:t>
      </w:r>
      <w:r w:rsidR="004A520C" w:rsidRPr="0014330B">
        <w:rPr>
          <w:rFonts w:eastAsia="Verdana"/>
          <w:sz w:val="21"/>
          <w:szCs w:val="21"/>
        </w:rPr>
        <w:t>1</w:t>
      </w:r>
      <w:r w:rsidRPr="0014330B">
        <w:rPr>
          <w:rFonts w:eastAsia="Verdana"/>
          <w:sz w:val="21"/>
          <w:szCs w:val="21"/>
        </w:rPr>
        <w:t>min, no horário de Brasília.</w:t>
      </w:r>
    </w:p>
    <w:p w:rsidR="007568C1" w:rsidRPr="0014330B" w:rsidRDefault="00825F71" w:rsidP="00922C21">
      <w:pPr>
        <w:pStyle w:val="normal0"/>
        <w:widowControl w:val="0"/>
        <w:numPr>
          <w:ilvl w:val="1"/>
          <w:numId w:val="1"/>
        </w:numPr>
        <w:spacing w:line="360" w:lineRule="auto"/>
        <w:ind w:right="-619"/>
        <w:jc w:val="both"/>
        <w:rPr>
          <w:b/>
          <w:sz w:val="21"/>
          <w:szCs w:val="21"/>
        </w:rPr>
      </w:pPr>
      <w:r w:rsidRPr="0014330B">
        <w:rPr>
          <w:rFonts w:eastAsia="Verdana"/>
          <w:sz w:val="21"/>
          <w:szCs w:val="21"/>
        </w:rPr>
        <w:t>Somente poderão participar da sessão as empresas devidamente cadastradas na plataforma eletrônica e que apresentarem propostas at</w:t>
      </w:r>
      <w:r w:rsidR="00300FBE" w:rsidRPr="0014330B">
        <w:rPr>
          <w:rFonts w:eastAsia="Verdana"/>
          <w:sz w:val="21"/>
          <w:szCs w:val="21"/>
        </w:rPr>
        <w:t>ravés do site descrito no item 4</w:t>
      </w:r>
      <w:r w:rsidR="007568C1" w:rsidRPr="0014330B">
        <w:rPr>
          <w:rFonts w:eastAsia="Verdana"/>
          <w:sz w:val="21"/>
          <w:szCs w:val="21"/>
        </w:rPr>
        <w:t>.1, até as 08h3</w:t>
      </w:r>
      <w:r w:rsidRPr="0014330B">
        <w:rPr>
          <w:rFonts w:eastAsia="Verdana"/>
          <w:sz w:val="21"/>
          <w:szCs w:val="21"/>
        </w:rPr>
        <w:t xml:space="preserve">0min do dia </w:t>
      </w:r>
      <w:r w:rsidR="0014330B" w:rsidRPr="0014330B">
        <w:rPr>
          <w:rFonts w:eastAsia="Verdana"/>
          <w:sz w:val="21"/>
          <w:szCs w:val="21"/>
        </w:rPr>
        <w:t>29 de janeiro de 2025</w:t>
      </w:r>
      <w:r w:rsidR="003A0DBF" w:rsidRPr="0014330B">
        <w:rPr>
          <w:rFonts w:eastAsia="Verdana"/>
          <w:sz w:val="21"/>
          <w:szCs w:val="21"/>
        </w:rPr>
        <w:t>.</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no </w:t>
      </w:r>
      <w:r w:rsidR="00300FBE" w:rsidRPr="0052542F">
        <w:rPr>
          <w:kern w:val="2"/>
          <w:sz w:val="21"/>
          <w:szCs w:val="21"/>
        </w:rPr>
        <w:t xml:space="preserve">edital </w:t>
      </w:r>
      <w:r w:rsidRPr="0052542F">
        <w:rPr>
          <w:kern w:val="2"/>
          <w:sz w:val="21"/>
          <w:szCs w:val="21"/>
        </w:rPr>
        <w:t>e anexos.</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pessoa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aquele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w:t>
      </w:r>
      <w:r w:rsidRPr="0052542F">
        <w:rPr>
          <w:color w:val="000000"/>
          <w:sz w:val="21"/>
          <w:szCs w:val="21"/>
        </w:rPr>
        <w:lastRenderedPageBreak/>
        <w:t>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empresas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pessoa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r w:rsidRPr="0052542F">
        <w:rPr>
          <w:sz w:val="21"/>
          <w:szCs w:val="21"/>
        </w:rPr>
        <w:t>e</w:t>
      </w:r>
      <w:r w:rsidR="00775F82" w:rsidRPr="0052542F">
        <w:rPr>
          <w:sz w:val="21"/>
          <w:szCs w:val="21"/>
        </w:rPr>
        <w:t>mpresa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r w:rsidRPr="0052542F">
        <w:rPr>
          <w:sz w:val="21"/>
          <w:szCs w:val="21"/>
        </w:rPr>
        <w:t>e</w:t>
      </w:r>
      <w:r w:rsidR="00775F82" w:rsidRPr="0052542F">
        <w:rPr>
          <w:sz w:val="21"/>
          <w:szCs w:val="21"/>
        </w:rPr>
        <w:t>mpresa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r w:rsidRPr="0052542F">
        <w:rPr>
          <w:sz w:val="21"/>
          <w:szCs w:val="21"/>
          <w:shd w:val="clear" w:color="auto" w:fill="FFFFFF"/>
        </w:rPr>
        <w:t>e</w:t>
      </w:r>
      <w:r w:rsidR="00775F82" w:rsidRPr="0052542F">
        <w:rPr>
          <w:sz w:val="21"/>
          <w:szCs w:val="21"/>
          <w:shd w:val="clear" w:color="auto" w:fill="FFFFFF"/>
        </w:rPr>
        <w:t xml:space="preserve">mpresa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r w:rsidRPr="0052542F">
        <w:rPr>
          <w:sz w:val="21"/>
          <w:szCs w:val="21"/>
        </w:rPr>
        <w:t>e</w:t>
      </w:r>
      <w:r w:rsidR="00775F82" w:rsidRPr="0052542F">
        <w:rPr>
          <w:sz w:val="21"/>
          <w:szCs w:val="21"/>
        </w:rPr>
        <w:t>mpresa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r w:rsidRPr="0052542F">
        <w:rPr>
          <w:sz w:val="21"/>
          <w:szCs w:val="21"/>
        </w:rPr>
        <w:t>e</w:t>
      </w:r>
      <w:r w:rsidR="00775F82" w:rsidRPr="0052542F">
        <w:rPr>
          <w:sz w:val="21"/>
          <w:szCs w:val="21"/>
        </w:rPr>
        <w:t xml:space="preserve">mpresas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e</w:t>
      </w:r>
      <w:r w:rsidR="00775F82" w:rsidRPr="0052542F">
        <w:rPr>
          <w:color w:val="000000"/>
          <w:sz w:val="21"/>
          <w:szCs w:val="21"/>
        </w:rPr>
        <w:t>mpresas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r w:rsidRPr="0052542F">
        <w:rPr>
          <w:sz w:val="21"/>
          <w:szCs w:val="21"/>
        </w:rPr>
        <w:t>e</w:t>
      </w:r>
      <w:r w:rsidR="00E621FC" w:rsidRPr="0052542F">
        <w:rPr>
          <w:sz w:val="21"/>
          <w:szCs w:val="21"/>
        </w:rPr>
        <w:t>mpresa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2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enviado com a proposta a ficha técnica em português do produto, para análise das condições e das especificações técnicas.</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écnica deve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às</w:t>
      </w:r>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r w:rsidRPr="0052542F">
        <w:rPr>
          <w:sz w:val="21"/>
          <w:szCs w:val="21"/>
        </w:rPr>
        <w:t xml:space="preserve">edital e anexos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terá início a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2C2F6D">
        <w:rPr>
          <w:b/>
          <w:sz w:val="21"/>
          <w:szCs w:val="21"/>
        </w:rPr>
        <w:t>100,00</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prorrogação automática da etapa de envio de lances será de dois minutos e ocorrerá sucessivamente sempre que houver lances enviados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será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 xml:space="preserve">de </w:t>
      </w:r>
      <w:r w:rsidR="001B2610" w:rsidRPr="0052542F">
        <w:rPr>
          <w:spacing w:val="-57"/>
          <w:sz w:val="21"/>
          <w:szCs w:val="21"/>
        </w:rPr>
        <w:t xml:space="preserve"> </w:t>
      </w:r>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r w:rsidRPr="0052542F">
        <w:rPr>
          <w:sz w:val="21"/>
          <w:szCs w:val="21"/>
        </w:rPr>
        <w:t>for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 xml:space="preserve">estiver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não</w:t>
      </w:r>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for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5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1C33FE" w:rsidRPr="000B3929" w:rsidRDefault="001C33FE" w:rsidP="001C33FE">
      <w:pPr>
        <w:pStyle w:val="normal0"/>
        <w:widowControl w:val="0"/>
        <w:numPr>
          <w:ilvl w:val="1"/>
          <w:numId w:val="1"/>
        </w:numPr>
        <w:spacing w:line="360" w:lineRule="auto"/>
        <w:ind w:right="-1"/>
        <w:jc w:val="both"/>
        <w:rPr>
          <w:b/>
          <w:sz w:val="21"/>
          <w:szCs w:val="21"/>
        </w:rPr>
      </w:pPr>
      <w:r w:rsidRPr="000B3929">
        <w:rPr>
          <w:sz w:val="21"/>
          <w:szCs w:val="21"/>
        </w:rPr>
        <w:t>Os documentos de habilitação devem ser enviados exclusivamente por meio do Sistema Eletrônico, no prazo de 2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w:t>
      </w:r>
      <w:r w:rsidRPr="0052542F">
        <w:rPr>
          <w:sz w:val="21"/>
          <w:szCs w:val="21"/>
        </w:rPr>
        <w:lastRenderedPageBreak/>
        <w:t>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e certidão negativa de licitante inidôneos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w:t>
      </w:r>
      <w:r w:rsidR="008E6D1E">
        <w:rPr>
          <w:sz w:val="21"/>
          <w:szCs w:val="21"/>
        </w:rPr>
        <w:t xml:space="preserve"> 10.6.5, 10.6.6 e 10.6.7</w:t>
      </w:r>
      <w:r w:rsidRPr="0052542F">
        <w:rPr>
          <w:sz w:val="21"/>
          <w:szCs w:val="21"/>
        </w:rPr>
        <w:t xml:space="preserve"> não acarretará à inabilitação </w:t>
      </w:r>
      <w:r w:rsidR="00AB302F">
        <w:rPr>
          <w:sz w:val="21"/>
          <w:szCs w:val="21"/>
        </w:rPr>
        <w:t xml:space="preserve">imediata </w:t>
      </w:r>
      <w:r w:rsidRPr="0052542F">
        <w:rPr>
          <w:sz w:val="21"/>
          <w:szCs w:val="21"/>
        </w:rPr>
        <w:t>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 xml:space="preserve">Declaração de idoneidade, </w:t>
      </w:r>
      <w:r w:rsidR="009561D8" w:rsidRPr="0052542F">
        <w:rPr>
          <w:sz w:val="21"/>
          <w:szCs w:val="21"/>
        </w:rPr>
        <w:t xml:space="preserve">conforme o modelo do anexo </w:t>
      </w:r>
      <w:r w:rsidR="00F30F08" w:rsidRPr="0052542F">
        <w:rPr>
          <w:sz w:val="21"/>
          <w:szCs w:val="21"/>
        </w:rPr>
        <w:t>V</w:t>
      </w:r>
      <w:r w:rsidR="000742CF" w:rsidRPr="0052542F">
        <w:rPr>
          <w:sz w:val="21"/>
          <w:szCs w:val="21"/>
        </w:rPr>
        <w:t>I</w:t>
      </w:r>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prova</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r w:rsidRPr="0052542F">
        <w:rPr>
          <w:sz w:val="21"/>
          <w:szCs w:val="21"/>
        </w:rPr>
        <w:t>a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r w:rsidRPr="0052542F">
        <w:rPr>
          <w:sz w:val="21"/>
          <w:szCs w:val="21"/>
        </w:rPr>
        <w:t>São requisitos a habilitação técnica a apresentação dos seguintes documentos:</w:t>
      </w:r>
    </w:p>
    <w:p w:rsidR="00D52E8A" w:rsidRPr="00AB302F" w:rsidRDefault="00922C21" w:rsidP="00AB302F">
      <w:pPr>
        <w:pStyle w:val="normal0"/>
        <w:numPr>
          <w:ilvl w:val="2"/>
          <w:numId w:val="1"/>
        </w:numPr>
        <w:spacing w:line="360" w:lineRule="auto"/>
        <w:ind w:right="-1"/>
        <w:jc w:val="both"/>
        <w:rPr>
          <w:sz w:val="21"/>
          <w:szCs w:val="21"/>
        </w:rPr>
      </w:pPr>
      <w:r w:rsidRPr="0052542F">
        <w:rPr>
          <w:sz w:val="21"/>
          <w:szCs w:val="21"/>
        </w:rPr>
        <w:t>Atestado de capacidade técnica fornecida por órgão público ou privado, compatível com o objeto da licitação;</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comprovação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indicação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admissão,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complementação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atualização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w:t>
      </w:r>
      <w:r w:rsidRPr="0052542F">
        <w:rPr>
          <w:color w:val="000000"/>
          <w:sz w:val="21"/>
          <w:szCs w:val="21"/>
        </w:rPr>
        <w:lastRenderedPageBreak/>
        <w:t>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r w:rsidRPr="0052542F">
        <w:rPr>
          <w:sz w:val="21"/>
          <w:szCs w:val="21"/>
        </w:rPr>
        <w:t>5</w:t>
      </w:r>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a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r w:rsidR="00B03587" w:rsidRPr="0052542F">
        <w:rPr>
          <w:sz w:val="21"/>
          <w:szCs w:val="21"/>
        </w:rPr>
        <w:t>garantido</w:t>
      </w:r>
      <w:r w:rsidR="00BD1613" w:rsidRPr="0052542F">
        <w:rPr>
          <w:sz w:val="21"/>
          <w:szCs w:val="21"/>
        </w:rPr>
        <w:t xml:space="preserve">-se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poderá,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3</w:t>
      </w:r>
      <w:r w:rsidRPr="0052542F">
        <w:rPr>
          <w:color w:val="000000"/>
          <w:sz w:val="21"/>
          <w:szCs w:val="21"/>
        </w:rPr>
        <w:t xml:space="preserve"> dias úteis, </w:t>
      </w:r>
      <w:r w:rsidR="001B120B" w:rsidRPr="0052542F">
        <w:rPr>
          <w:color w:val="000000"/>
          <w:sz w:val="21"/>
          <w:szCs w:val="21"/>
        </w:rPr>
        <w:lastRenderedPageBreak/>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r w:rsidR="006451EA" w:rsidRPr="0052542F">
        <w:rPr>
          <w:sz w:val="21"/>
          <w:szCs w:val="21"/>
        </w:rPr>
        <w:t>3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r w:rsidRPr="0052542F">
        <w:rPr>
          <w:sz w:val="21"/>
          <w:szCs w:val="21"/>
        </w:rPr>
        <w:t>5</w:t>
      </w:r>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w:t>
      </w:r>
      <w:r w:rsidR="00C53301" w:rsidRPr="0052542F">
        <w:rPr>
          <w:sz w:val="21"/>
          <w:szCs w:val="21"/>
        </w:rPr>
        <w:lastRenderedPageBreak/>
        <w:t>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previsto no contrato</w:t>
      </w:r>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trato, no prazo e forma previsto no contrato</w:t>
      </w:r>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r w:rsidRPr="0052542F">
        <w:rPr>
          <w:color w:val="000000"/>
          <w:sz w:val="21"/>
          <w:szCs w:val="21"/>
        </w:rPr>
        <w:t>à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determinada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consensual,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determinada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 extinção determinada por ato unilateral da Administração e a extinção consensual deverão ser precedidas de autorização escrita e fundamentada da autoridade competente e </w:t>
      </w:r>
      <w:r w:rsidRPr="0052542F">
        <w:rPr>
          <w:color w:val="000000"/>
          <w:sz w:val="21"/>
          <w:szCs w:val="21"/>
        </w:rPr>
        <w:lastRenderedPageBreak/>
        <w:t>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assunção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 xml:space="preserve">ocupação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execução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r w:rsidRPr="0052542F">
        <w:rPr>
          <w:color w:val="000000"/>
          <w:sz w:val="21"/>
          <w:szCs w:val="21"/>
        </w:rPr>
        <w:t>ressarcimento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r w:rsidRPr="0052542F">
        <w:rPr>
          <w:color w:val="000000"/>
          <w:sz w:val="21"/>
          <w:szCs w:val="21"/>
        </w:rPr>
        <w:t>pagamento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r w:rsidRPr="0052542F">
        <w:rPr>
          <w:color w:val="000000"/>
          <w:sz w:val="21"/>
          <w:szCs w:val="21"/>
        </w:rPr>
        <w:t>pagamento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r w:rsidRPr="0052542F">
        <w:rPr>
          <w:color w:val="000000"/>
          <w:sz w:val="21"/>
          <w:szCs w:val="21"/>
        </w:rPr>
        <w:t>exigência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r w:rsidRPr="0052542F">
        <w:rPr>
          <w:color w:val="000000"/>
          <w:sz w:val="21"/>
          <w:szCs w:val="21"/>
        </w:rPr>
        <w:t>retenção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dar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dar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dar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deixar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não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não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ensejar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apresentar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fraudar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comportar-se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praticar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praticar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r w:rsidRPr="0052542F">
        <w:rPr>
          <w:sz w:val="21"/>
          <w:szCs w:val="21"/>
        </w:rPr>
        <w:t>Será</w:t>
      </w:r>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advertência; </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multa;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impedimento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a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as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as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os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r w:rsidRPr="0052542F">
        <w:rPr>
          <w:sz w:val="21"/>
          <w:szCs w:val="21"/>
        </w:rPr>
        <w:t>a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r w:rsidRPr="0052542F">
        <w:rPr>
          <w:sz w:val="21"/>
          <w:szCs w:val="21"/>
        </w:rPr>
        <w:t xml:space="preserve">O impedimento de licitar e contratar </w:t>
      </w:r>
      <w:r w:rsidR="00BD7294" w:rsidRPr="0052542F">
        <w:rPr>
          <w:sz w:val="21"/>
          <w:szCs w:val="21"/>
        </w:rPr>
        <w:t xml:space="preserve">será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Administração Pública direta e indireta de todos os entes federativos, pelo prazo mínimo de 3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 xml:space="preserve">seguirá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Default="00AD1441" w:rsidP="00AD1441">
      <w:pPr>
        <w:pStyle w:val="normal0"/>
        <w:widowControl w:val="0"/>
        <w:spacing w:line="360" w:lineRule="auto"/>
        <w:ind w:left="540" w:right="-1"/>
        <w:jc w:val="both"/>
        <w:rPr>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14330B" w:rsidRPr="0014330B" w:rsidRDefault="0014330B" w:rsidP="00AD1441">
      <w:pPr>
        <w:pStyle w:val="normal0"/>
        <w:widowControl w:val="0"/>
        <w:spacing w:line="360" w:lineRule="auto"/>
        <w:ind w:left="540" w:right="-1"/>
        <w:jc w:val="both"/>
        <w:rPr>
          <w:sz w:val="21"/>
          <w:szCs w:val="21"/>
        </w:rPr>
      </w:pPr>
      <w:r>
        <w:rPr>
          <w:b/>
          <w:sz w:val="21"/>
          <w:szCs w:val="21"/>
        </w:rPr>
        <w:t xml:space="preserve">ANEXO XI – </w:t>
      </w:r>
      <w:r>
        <w:rPr>
          <w:sz w:val="21"/>
          <w:szCs w:val="21"/>
        </w:rPr>
        <w:t>SUGESTÕES DE MARCAS.</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lastRenderedPageBreak/>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14330B">
        <w:rPr>
          <w:rFonts w:ascii="Arial" w:hAnsi="Arial" w:cs="Arial"/>
          <w:spacing w:val="-5"/>
          <w:sz w:val="21"/>
          <w:szCs w:val="21"/>
        </w:rPr>
        <w:t xml:space="preserve">Ipumirim, </w:t>
      </w:r>
      <w:r w:rsidR="0014330B">
        <w:rPr>
          <w:rFonts w:ascii="Arial" w:hAnsi="Arial" w:cs="Arial"/>
          <w:spacing w:val="-5"/>
          <w:sz w:val="21"/>
          <w:szCs w:val="21"/>
        </w:rPr>
        <w:t>16</w:t>
      </w:r>
      <w:r w:rsidRPr="0014330B">
        <w:rPr>
          <w:rFonts w:ascii="Arial" w:hAnsi="Arial" w:cs="Arial"/>
          <w:spacing w:val="-5"/>
          <w:sz w:val="21"/>
          <w:szCs w:val="21"/>
        </w:rPr>
        <w:t xml:space="preserve"> de </w:t>
      </w:r>
      <w:r w:rsidR="0014330B">
        <w:rPr>
          <w:rFonts w:ascii="Arial" w:hAnsi="Arial" w:cs="Arial"/>
          <w:spacing w:val="-5"/>
          <w:sz w:val="21"/>
          <w:szCs w:val="21"/>
        </w:rPr>
        <w:t>janeiro</w:t>
      </w:r>
      <w:r w:rsidRPr="0014330B">
        <w:rPr>
          <w:rFonts w:ascii="Arial" w:hAnsi="Arial" w:cs="Arial"/>
          <w:spacing w:val="-5"/>
          <w:sz w:val="21"/>
          <w:szCs w:val="21"/>
        </w:rPr>
        <w:t xml:space="preserve"> de </w:t>
      </w:r>
      <w:r w:rsidR="00D15B4F" w:rsidRPr="0014330B">
        <w:rPr>
          <w:rFonts w:ascii="Arial" w:hAnsi="Arial" w:cs="Arial"/>
          <w:spacing w:val="-5"/>
          <w:sz w:val="21"/>
          <w:szCs w:val="21"/>
        </w:rPr>
        <w:t>2.025</w:t>
      </w:r>
      <w:r w:rsidRPr="0014330B">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A37914" w:rsidP="00A44996">
      <w:pPr>
        <w:pStyle w:val="normal0"/>
        <w:widowControl w:val="0"/>
        <w:spacing w:line="360" w:lineRule="auto"/>
        <w:ind w:left="540" w:right="-619"/>
        <w:jc w:val="both"/>
        <w:rPr>
          <w:sz w:val="21"/>
          <w:szCs w:val="21"/>
        </w:rPr>
      </w:pPr>
      <w:r>
        <w:rPr>
          <w:sz w:val="21"/>
          <w:szCs w:val="21"/>
        </w:rPr>
        <w:t>VALDIR ZANELLA</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1C4BC9" w:rsidRDefault="001C4BC9" w:rsidP="001C4BC9">
      <w:pPr>
        <w:pStyle w:val="normal0"/>
        <w:widowControl w:val="0"/>
        <w:pBdr>
          <w:top w:val="nil"/>
          <w:left w:val="nil"/>
          <w:bottom w:val="nil"/>
          <w:right w:val="nil"/>
          <w:between w:val="nil"/>
        </w:pBdr>
        <w:spacing w:line="360" w:lineRule="auto"/>
        <w:ind w:right="-619"/>
        <w:rPr>
          <w:b/>
          <w:color w:val="000000"/>
          <w:sz w:val="21"/>
          <w:szCs w:val="21"/>
        </w:rPr>
      </w:pP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w:t>
      </w:r>
      <w:r w:rsidR="00D15B4F">
        <w:rPr>
          <w:rFonts w:ascii="Arial" w:hAnsi="Arial" w:cs="Arial"/>
          <w:spacing w:val="-2"/>
          <w:sz w:val="21"/>
          <w:szCs w:val="21"/>
        </w:rPr>
        <w:t>5</w:t>
      </w:r>
    </w:p>
    <w:p w:rsidR="00CF724B" w:rsidRPr="0052542F" w:rsidRDefault="00CF724B" w:rsidP="00CF724B">
      <w:pPr>
        <w:pStyle w:val="NormalWeb"/>
        <w:ind w:left="-567" w:right="-1135"/>
        <w:jc w:val="both"/>
        <w:rPr>
          <w:rFonts w:ascii="Arial" w:hAnsi="Arial" w:cs="Arial"/>
          <w:sz w:val="21"/>
          <w:szCs w:val="21"/>
        </w:rPr>
      </w:pPr>
      <w:r w:rsidRPr="00D15B4F">
        <w:rPr>
          <w:rFonts w:ascii="Arial" w:hAnsi="Arial" w:cs="Arial"/>
          <w:sz w:val="21"/>
          <w:szCs w:val="21"/>
          <w:highlight w:val="yellow"/>
        </w:rPr>
        <w:t xml:space="preserve">No dia _ do mês de __ do ano de 2024 compareceram, de um lado a(o) PREFEITURA MUNICIPAL DE IPUMIRIM, pessoa jurídica de direito público, inscrita no CNPJ sob o nº 82.814.575/0001-02, com sede administrativa localizada na RUA DOM PEDRO II, 230, bairro CENTRO, CEP nº 89790-000, nesta cidade de </w:t>
      </w:r>
      <w:proofErr w:type="spellStart"/>
      <w:r w:rsidRPr="00D15B4F">
        <w:rPr>
          <w:rFonts w:ascii="Arial" w:hAnsi="Arial" w:cs="Arial"/>
          <w:sz w:val="21"/>
          <w:szCs w:val="21"/>
          <w:highlight w:val="yellow"/>
        </w:rPr>
        <w:t>Ipumirim</w:t>
      </w:r>
      <w:proofErr w:type="spellEnd"/>
      <w:r w:rsidRPr="00D15B4F">
        <w:rPr>
          <w:rFonts w:ascii="Arial" w:hAnsi="Arial" w:cs="Arial"/>
          <w:sz w:val="21"/>
          <w:szCs w:val="21"/>
          <w:highlight w:val="yellow"/>
        </w:rPr>
        <w:t>, SC, representado</w:t>
      </w:r>
      <w:r w:rsidR="00D15B4F" w:rsidRPr="00D15B4F">
        <w:rPr>
          <w:rFonts w:ascii="Arial" w:hAnsi="Arial" w:cs="Arial"/>
          <w:sz w:val="21"/>
          <w:szCs w:val="21"/>
          <w:highlight w:val="yellow"/>
        </w:rPr>
        <w:t xml:space="preserve"> pelo PREFEITO MUNICIPAL, o Sr</w:t>
      </w:r>
      <w:r w:rsidRPr="00D15B4F">
        <w:rPr>
          <w:rFonts w:ascii="Arial" w:hAnsi="Arial" w:cs="Arial"/>
          <w:sz w:val="21"/>
          <w:szCs w:val="21"/>
          <w:highlight w:val="yellow"/>
        </w:rPr>
        <w:t xml:space="preserve">, inscrito no CPF sob o nº </w:t>
      </w:r>
      <w:r w:rsidR="00D15B4F" w:rsidRPr="00D15B4F">
        <w:rPr>
          <w:rFonts w:ascii="Arial" w:hAnsi="Arial" w:cs="Arial"/>
          <w:sz w:val="21"/>
          <w:szCs w:val="21"/>
          <w:highlight w:val="yellow"/>
        </w:rPr>
        <w:t>___________________</w:t>
      </w:r>
      <w:r w:rsidRPr="00D15B4F">
        <w:rPr>
          <w:rFonts w:ascii="Arial" w:hAnsi="Arial" w:cs="Arial"/>
          <w:sz w:val="21"/>
          <w:szCs w:val="21"/>
          <w:highlight w:val="yellow"/>
        </w:rPr>
        <w:t>, doravante denominada ADMINISTRAÇÃO, e as empresas abaixo qualificadas, doravante denominadas DETENTORAS DA ATA, que firmam a presente ATA DE REGISTRO DE PREÇOS, de acordo com o resultado do julgamento da licitação na modalidade Pregão Eletrônico nº __/</w:t>
      </w:r>
      <w:r w:rsidR="00D15B4F" w:rsidRPr="00D15B4F">
        <w:rPr>
          <w:rFonts w:ascii="Arial" w:hAnsi="Arial" w:cs="Arial"/>
          <w:sz w:val="21"/>
          <w:szCs w:val="21"/>
          <w:highlight w:val="yellow"/>
        </w:rPr>
        <w:t>2025</w:t>
      </w:r>
      <w:r w:rsidRPr="00D15B4F">
        <w:rPr>
          <w:rFonts w:ascii="Arial" w:hAnsi="Arial" w:cs="Arial"/>
          <w:sz w:val="21"/>
          <w:szCs w:val="21"/>
          <w:highlight w:val="yellow"/>
        </w:rPr>
        <w:t>, Processo licitatório nº __/</w:t>
      </w:r>
      <w:r w:rsidR="00D15B4F" w:rsidRPr="00D15B4F">
        <w:rPr>
          <w:rFonts w:ascii="Arial" w:hAnsi="Arial" w:cs="Arial"/>
          <w:sz w:val="21"/>
          <w:szCs w:val="21"/>
          <w:highlight w:val="yellow"/>
        </w:rPr>
        <w:t>2025</w:t>
      </w:r>
      <w:r w:rsidRPr="00D15B4F">
        <w:rPr>
          <w:rFonts w:ascii="Arial" w:hAnsi="Arial" w:cs="Arial"/>
          <w:sz w:val="21"/>
          <w:szCs w:val="21"/>
          <w:highlight w:val="yellow"/>
        </w:rPr>
        <w:t>, que selecionou a proposta mais vantajosa para a Administração Pública, objetivando o(a) _____________________________, tudo em conformidade com o Edital e Anexos que o integram, em conformidade com as especificações constantes no</w:t>
      </w:r>
      <w:r w:rsidRPr="0052542F">
        <w:rPr>
          <w:rFonts w:ascii="Arial" w:hAnsi="Arial" w:cs="Arial"/>
          <w:sz w:val="21"/>
          <w:szCs w:val="21"/>
        </w:rPr>
        <w:t xml:space="preserv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 resolvem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11671E">
      <w:pPr>
        <w:pStyle w:val="NormalWeb"/>
        <w:numPr>
          <w:ilvl w:val="1"/>
          <w:numId w:val="5"/>
        </w:numPr>
        <w:ind w:right="-1135"/>
        <w:jc w:val="both"/>
        <w:rPr>
          <w:rFonts w:ascii="Arial" w:hAnsi="Arial" w:cs="Arial"/>
          <w:sz w:val="21"/>
          <w:szCs w:val="21"/>
        </w:rPr>
      </w:pPr>
      <w:r w:rsidRPr="0052542F">
        <w:rPr>
          <w:rFonts w:ascii="Arial" w:hAnsi="Arial" w:cs="Arial"/>
          <w:sz w:val="21"/>
          <w:szCs w:val="21"/>
        </w:rPr>
        <w:t>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de Licitação acima descritos, os quais integram este instrumento independente de transcrição, pelo prazo e validade do presente Registro de Preços.</w:t>
      </w:r>
    </w:p>
    <w:p w:rsidR="00CF724B" w:rsidRPr="0052542F" w:rsidRDefault="00CF724B" w:rsidP="0011671E">
      <w:pPr>
        <w:pStyle w:val="NormalWeb"/>
        <w:numPr>
          <w:ilvl w:val="1"/>
          <w:numId w:val="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O preço unitário para fornecimento do objeto de registro será o de menor preço por item, inscrito na Ata do Processo de Licitação descritos acima e de acordo com a ordem de classificação das respectivas propostas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2.2.4.O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No ato da negociação de preservação do equilíbrio econômico-financeiro do contrato será dada preferência ao fornecedor de primeiro menor preço e, sucessivamente, aos demais classificados, respeitada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permitir a apresentação de novos preços, observado o limite máximo estabelecido pela administração, quando da impossibilidade de manutenção do preço na forma referida na alínea anterior, observadas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b1) as propostas com os novos valores deverão constar de envelope lacrado, a ser entregue em data, local e horário previamente designados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estes serão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Os preços decorrentes do Sistema de Registro de Preços terão sua vigência conforme as disposições contidas nos instrumentos convocatórios e respectivos contratos, obedecida o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obedecidas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com a publicação na imprensa oficial do município, observado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Atender a demanda dos órgãos ou entidades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f) Por razões de interesse público devidamente fundamentadas.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O órgão gerenciador formalizará por intermédio de instrumento contratual, autorização de compra ou outro instrumento equivalente, obedecidas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A(s) fornecedora(s) classificada(s) ficará(</w:t>
      </w:r>
      <w:proofErr w:type="spellStart"/>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Todas as despesas relativas à entrega e transporte dos materiais, bem como todos os impostos, taxas e demais despesas decorrente da presente Ata, correrão por conta exclusiva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Caso se constate erro ou irregularidade na Nota Fiscal, o órgão, a seu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11671E">
      <w:pPr>
        <w:pStyle w:val="PargrafodaLista"/>
        <w:widowControl/>
        <w:numPr>
          <w:ilvl w:val="0"/>
          <w:numId w:val="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 por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c) suspensão temporária de participar de licitação e impedimento de contratar com a administração pública estadual por prazo não superior a 2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10.1.3.1. A penalidade prevista na alínea b do subitem 11.1.3. poderá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E, por estarem as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D15B4F" w:rsidP="00CF724B">
      <w:pPr>
        <w:spacing w:before="100" w:beforeAutospacing="1" w:after="100" w:afterAutospacing="1" w:line="240" w:lineRule="auto"/>
        <w:jc w:val="both"/>
        <w:rPr>
          <w:rFonts w:eastAsia="Times New Roman"/>
          <w:sz w:val="21"/>
          <w:szCs w:val="21"/>
        </w:rPr>
      </w:pPr>
      <w:r>
        <w:rPr>
          <w:rFonts w:eastAsia="Times New Roman"/>
          <w:b/>
          <w:bCs/>
          <w:sz w:val="21"/>
          <w:szCs w:val="21"/>
        </w:rPr>
        <w:t>_____</w:t>
      </w:r>
      <w:r w:rsidR="00CF724B" w:rsidRPr="0052542F">
        <w:rPr>
          <w:rFonts w:eastAsia="Times New Roman"/>
          <w:b/>
          <w:bCs/>
          <w:sz w:val="21"/>
          <w:szCs w:val="21"/>
        </w:rPr>
        <w:t xml:space="preserve"> </w:t>
      </w:r>
      <w:r w:rsidR="00CF724B" w:rsidRPr="0052542F">
        <w:rPr>
          <w:rFonts w:eastAsia="Times New Roman"/>
          <w:sz w:val="21"/>
          <w:szCs w:val="21"/>
        </w:rPr>
        <w:br/>
      </w:r>
      <w:r w:rsidR="00CF724B"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383436" w:rsidRPr="0052542F" w:rsidRDefault="00383436" w:rsidP="00383436">
      <w:pPr>
        <w:jc w:val="center"/>
        <w:rPr>
          <w:b/>
          <w:sz w:val="21"/>
          <w:szCs w:val="21"/>
          <w:u w:val="single"/>
        </w:rPr>
      </w:pPr>
    </w:p>
    <w:p w:rsidR="00D15B4F" w:rsidRPr="001C4BC9" w:rsidRDefault="00383436" w:rsidP="001C4BC9">
      <w:pPr>
        <w:pStyle w:val="SemEspaamento"/>
        <w:jc w:val="center"/>
        <w:rPr>
          <w:rFonts w:ascii="Arial" w:hAnsi="Arial" w:cs="Arial"/>
          <w:b/>
          <w:sz w:val="21"/>
          <w:szCs w:val="21"/>
        </w:rPr>
      </w:pPr>
      <w:r w:rsidRPr="0052542F">
        <w:rPr>
          <w:rFonts w:ascii="Arial" w:hAnsi="Arial" w:cs="Arial"/>
          <w:b/>
          <w:sz w:val="21"/>
          <w:szCs w:val="21"/>
        </w:rPr>
        <w:t>ANEXO II</w:t>
      </w:r>
      <w:r w:rsidR="00D15B4F">
        <w:rPr>
          <w:b/>
          <w:bCs/>
        </w:rPr>
        <w:tab/>
      </w:r>
    </w:p>
    <w:p w:rsidR="00D15B4F" w:rsidRDefault="00D15B4F" w:rsidP="00D15B4F">
      <w:pPr>
        <w:jc w:val="center"/>
        <w:rPr>
          <w:b/>
          <w:bCs/>
        </w:rPr>
      </w:pPr>
      <w:r>
        <w:rPr>
          <w:b/>
          <w:bCs/>
        </w:rPr>
        <w:t>ESTUDO TÉCNICO PRELIMINAR</w:t>
      </w:r>
    </w:p>
    <w:p w:rsidR="00D15B4F" w:rsidRDefault="00D15B4F" w:rsidP="00D15B4F">
      <w:pPr>
        <w:spacing w:line="360" w:lineRule="auto"/>
      </w:pPr>
    </w:p>
    <w:p w:rsidR="00D15B4F" w:rsidRPr="00861E59" w:rsidRDefault="00D15B4F" w:rsidP="00D15B4F">
      <w:pPr>
        <w:spacing w:line="360" w:lineRule="auto"/>
        <w:jc w:val="center"/>
        <w:rPr>
          <w:b/>
        </w:rPr>
      </w:pPr>
      <w:r w:rsidRPr="00861E59">
        <w:rPr>
          <w:b/>
        </w:rPr>
        <w:t>INTRODUÇÃO</w:t>
      </w:r>
    </w:p>
    <w:p w:rsidR="00D15B4F" w:rsidRDefault="00D15B4F" w:rsidP="00D15B4F">
      <w:pPr>
        <w:spacing w:line="360" w:lineRule="auto"/>
        <w:jc w:val="both"/>
      </w:pPr>
    </w:p>
    <w:p w:rsidR="00D15B4F" w:rsidRDefault="00D15B4F" w:rsidP="00D15B4F">
      <w:pPr>
        <w:spacing w:line="360" w:lineRule="auto"/>
        <w:jc w:val="both"/>
      </w:pPr>
      <w:r>
        <w:t xml:space="preserve">O presente documento caracteriza a primeira etapa da fase de planejamento e apresenta os devidos estudos para a contratação de solução que atenderá à necessidade abaixo especificada. O objetivo principal é estudar detalhadamente a melhor alternativa para a contratação de empresas que forneçam produtos para a Alimentação escolar nas escolas do município de </w:t>
      </w:r>
      <w:proofErr w:type="spellStart"/>
      <w:r>
        <w:t>Ipumirim</w:t>
      </w:r>
      <w:proofErr w:type="spellEnd"/>
      <w:r>
        <w:t xml:space="preserve"> -SC.</w:t>
      </w:r>
    </w:p>
    <w:p w:rsidR="00D15B4F" w:rsidRDefault="00D15B4F" w:rsidP="00D15B4F">
      <w:pPr>
        <w:spacing w:line="360" w:lineRule="auto"/>
        <w:jc w:val="both"/>
      </w:pPr>
    </w:p>
    <w:p w:rsidR="00D15B4F" w:rsidRPr="00861E59" w:rsidRDefault="00D15B4F" w:rsidP="00D15B4F">
      <w:pPr>
        <w:spacing w:line="360" w:lineRule="auto"/>
        <w:jc w:val="center"/>
        <w:rPr>
          <w:b/>
        </w:rPr>
      </w:pPr>
      <w:r>
        <w:rPr>
          <w:b/>
        </w:rPr>
        <w:t>I</w:t>
      </w:r>
      <w:r w:rsidRPr="00861E59">
        <w:rPr>
          <w:b/>
        </w:rPr>
        <w:t xml:space="preserve"> - DESCRIÇÃO DA NECESSIDADE</w:t>
      </w:r>
    </w:p>
    <w:p w:rsidR="00D15B4F" w:rsidRDefault="00D15B4F" w:rsidP="00D15B4F">
      <w:pPr>
        <w:spacing w:line="360" w:lineRule="auto"/>
        <w:jc w:val="both"/>
      </w:pPr>
    </w:p>
    <w:p w:rsidR="00D15B4F" w:rsidRDefault="00D15B4F" w:rsidP="00D15B4F">
      <w:pPr>
        <w:spacing w:line="360" w:lineRule="auto"/>
        <w:jc w:val="both"/>
      </w:pPr>
      <w:r>
        <w:t xml:space="preserve">Fundamentação: A contratação se mostra necessária uma vez que a alimentação escolar é de extrema necessidade para atender a demanda dos alunos matriculados na rede municipal de ensino. Será feita aquisição de gêneros alimentícios necessários para garantir a execução do Programa Nacional de Alimentação Escolar (PNAE) </w:t>
      </w:r>
      <w:r>
        <w:rPr>
          <w:rFonts w:eastAsia="Times New Roman" w:cstheme="minorHAnsi"/>
          <w:color w:val="000000"/>
        </w:rPr>
        <w:t xml:space="preserve">destinados a preparação das refeições que compõem a alimentação escolar da rede municipal de ensino do município de </w:t>
      </w:r>
      <w:proofErr w:type="spellStart"/>
      <w:r>
        <w:rPr>
          <w:rFonts w:eastAsia="Times New Roman" w:cstheme="minorHAnsi"/>
          <w:color w:val="000000"/>
        </w:rPr>
        <w:t>Ipumirim</w:t>
      </w:r>
      <w:proofErr w:type="spellEnd"/>
      <w:r>
        <w:rPr>
          <w:rFonts w:eastAsia="Times New Roman" w:cstheme="minorHAnsi"/>
          <w:color w:val="000000"/>
        </w:rPr>
        <w:t xml:space="preserve"> – SC. Os itens a serem adquiridos irão compor os cardápios elaborados pela nutricionista responsável pela alimentação escolar, para garantir refeições de qualidade aos alunos da rede municipal.</w:t>
      </w: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II – PREVISÃO NO PLANO DE CONTRATAÇÕES ANUAL:</w:t>
      </w:r>
    </w:p>
    <w:p w:rsidR="00D15B4F" w:rsidRDefault="00D15B4F" w:rsidP="00D15B4F">
      <w:pPr>
        <w:spacing w:line="360" w:lineRule="auto"/>
        <w:jc w:val="center"/>
      </w:pPr>
    </w:p>
    <w:p w:rsidR="00D15B4F" w:rsidRDefault="00D15B4F" w:rsidP="00D15B4F">
      <w:pPr>
        <w:spacing w:line="360" w:lineRule="auto"/>
        <w:jc w:val="both"/>
      </w:pPr>
      <w:r w:rsidRPr="0014330B">
        <w:rPr>
          <w:shd w:val="clear" w:color="auto" w:fill="FFFF00"/>
        </w:rPr>
        <w:t xml:space="preserve">A prefeitura haja vista o disposto no </w:t>
      </w:r>
      <w:proofErr w:type="spellStart"/>
      <w:r w:rsidRPr="0014330B">
        <w:rPr>
          <w:shd w:val="clear" w:color="auto" w:fill="FFFF00"/>
        </w:rPr>
        <w:t>Art</w:t>
      </w:r>
      <w:proofErr w:type="spellEnd"/>
      <w:r w:rsidRPr="0014330B">
        <w:rPr>
          <w:shd w:val="clear" w:color="auto" w:fill="FFFF00"/>
        </w:rPr>
        <w:t xml:space="preserve"> 176 da lei 14.133/2021 ainda não conta com o plano anual de contratações.</w:t>
      </w: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III – REQUISITOS DA CONTRATAÇÃO</w:t>
      </w:r>
    </w:p>
    <w:p w:rsidR="00D15B4F" w:rsidRDefault="00D15B4F" w:rsidP="00D15B4F">
      <w:pPr>
        <w:spacing w:line="360" w:lineRule="auto"/>
        <w:jc w:val="center"/>
      </w:pPr>
    </w:p>
    <w:p w:rsidR="00D15B4F" w:rsidRDefault="00D15B4F" w:rsidP="00D15B4F">
      <w:pPr>
        <w:pStyle w:val="Corpodetexto"/>
        <w:spacing w:before="56" w:line="360" w:lineRule="auto"/>
        <w:ind w:left="102"/>
        <w:rPr>
          <w:sz w:val="28"/>
        </w:rPr>
      </w:pPr>
      <w:r>
        <w:rPr>
          <w:rFonts w:ascii="Arial" w:hAnsi="Arial"/>
        </w:rPr>
        <w:t xml:space="preserve">A contratação de empresa para fornecer itens para o preparo da alimentação escolar não visa apenas suprir as necessidades físicas do corpo humano, hoje sabemos que a alimentação é também essencial para o desenvolvimento cognitivo desde a infância a fase adulta de uma pessoa; no âmbito escolar essas considerações já foram temas de pesquisas que comprovam o aumento dos </w:t>
      </w:r>
      <w:r>
        <w:rPr>
          <w:rFonts w:ascii="Arial" w:hAnsi="Arial"/>
        </w:rPr>
        <w:lastRenderedPageBreak/>
        <w:t xml:space="preserve">índices escolares aliados a bons atos alimentares. No Brasil a merenda escolar foi instituída como política educacional na década de 50 com intenção de reduzir a evasão, repetência, melhorar o rendimento escolar e ainda desenvolver nos educandos bons hábitos alimentares. Ao longo tempo a Alimentação Escolar veio ganhando mais notoriedade e relevância, o Fundo Nacional de Desenvolvimento da Educação (FNDE) desenvolveu o Programa Nacional de Alimentação Escolar (PNAE), sendo esse um dos programas complementares para o desenvolvimento do sistema de ensino aprendizagem na educação básica. A Constituição Federal de 1988 no seu art. 208, trata a alimentação escolar como dever do estado em complementação com o poder público local, essa colocação é também assinalada no art. 1 da Resolução de n 26/2013 do FNDE que diz: "A alimentação escolar é direito dos alunos da educação básica pública e dever do Estado, e será promovida e incentivada, com vista ao atendimento dos princípios e das diretrizes estabelecidas nesta Resolução."; Cabe ressaltar que o PNAE destina um valor a alimentação escolar, mas fica a encargo do Município, a função principal de oferecer aos seus alunos do ensino básico, a merenda escolar, com um valor de contrapartida superior ao oferecido pelo PNAE. </w:t>
      </w:r>
      <w:r>
        <w:rPr>
          <w:rFonts w:ascii="Arial" w:hAnsi="Arial"/>
          <w:color w:val="040C28"/>
        </w:rPr>
        <w:t>D</w:t>
      </w:r>
      <w:r>
        <w:rPr>
          <w:rFonts w:ascii="Arial" w:hAnsi="Arial"/>
        </w:rPr>
        <w:t xml:space="preserve">iante dos expostos faz se necessário a aquisição </w:t>
      </w:r>
      <w:r w:rsidRPr="00B95A0A">
        <w:rPr>
          <w:rFonts w:ascii="Arial" w:hAnsi="Arial"/>
        </w:rPr>
        <w:t xml:space="preserve">dos itens relacionados </w:t>
      </w:r>
      <w:r w:rsidRPr="0073792A">
        <w:rPr>
          <w:rFonts w:ascii="Arial" w:hAnsi="Arial"/>
        </w:rPr>
        <w:t>nas pla</w:t>
      </w:r>
      <w:r w:rsidRPr="0073792A">
        <w:rPr>
          <w:rFonts w:ascii="Arial" w:hAnsi="Arial"/>
          <w:shd w:val="clear" w:color="auto" w:fill="FFFF00"/>
        </w:rPr>
        <w:t xml:space="preserve">nilhas </w:t>
      </w:r>
      <w:r w:rsidRPr="0073792A">
        <w:rPr>
          <w:rFonts w:ascii="Arial" w:hAnsi="Arial"/>
        </w:rPr>
        <w:t>deste</w:t>
      </w:r>
      <w:r w:rsidRPr="00B95A0A">
        <w:rPr>
          <w:rFonts w:ascii="Arial" w:hAnsi="Arial"/>
        </w:rPr>
        <w:t xml:space="preserve"> estudo para que o município de </w:t>
      </w:r>
      <w:r w:rsidRPr="00B95A0A">
        <w:rPr>
          <w:rFonts w:ascii="Arial" w:eastAsia="Calibri" w:hAnsi="Arial" w:cs="Calibri"/>
        </w:rPr>
        <w:t>Ipumirim</w:t>
      </w:r>
      <w:r w:rsidRPr="00B95A0A">
        <w:rPr>
          <w:rFonts w:ascii="Arial" w:hAnsi="Arial"/>
        </w:rPr>
        <w:t xml:space="preserve"> possa oferecer uma merenda escolar suficiente e de qualidade aos </w:t>
      </w:r>
      <w:r w:rsidRPr="00B95A0A">
        <w:rPr>
          <w:rFonts w:ascii="Arial" w:eastAsia="Calibri" w:hAnsi="Arial" w:cs="Calibri"/>
        </w:rPr>
        <w:t>alunos</w:t>
      </w:r>
      <w:r w:rsidRPr="00B95A0A">
        <w:rPr>
          <w:rFonts w:ascii="Arial" w:hAnsi="Arial"/>
        </w:rPr>
        <w:t xml:space="preserve"> que frequentam as unidades municipais de ensino.</w:t>
      </w:r>
    </w:p>
    <w:p w:rsidR="00D15B4F" w:rsidRDefault="00D15B4F" w:rsidP="00D15B4F">
      <w:pPr>
        <w:spacing w:line="360" w:lineRule="auto"/>
        <w:jc w:val="both"/>
      </w:pP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IV  – ESTIMATIVA DAS QUANTIDADES</w:t>
      </w:r>
    </w:p>
    <w:p w:rsidR="00D15B4F" w:rsidRDefault="00D15B4F" w:rsidP="00D15B4F">
      <w:pPr>
        <w:spacing w:line="360" w:lineRule="auto"/>
        <w:jc w:val="center"/>
      </w:pPr>
    </w:p>
    <w:p w:rsidR="00D15B4F" w:rsidRDefault="00D15B4F" w:rsidP="00D15B4F">
      <w:pPr>
        <w:spacing w:line="360" w:lineRule="auto"/>
        <w:jc w:val="both"/>
      </w:pPr>
      <w:r>
        <w:t>Fundamentação: A estimativa de quantidades teve como base os itens adquiridos durante o ano letivo de 2024.Foi feito um levantamento das necessidades para até o mês 12 (doze) do corrente ano, observando o mesmo período do ano anterior.</w:t>
      </w:r>
    </w:p>
    <w:p w:rsidR="00D15B4F" w:rsidRPr="009337DF" w:rsidRDefault="00D15B4F" w:rsidP="00D15B4F">
      <w:pPr>
        <w:jc w:val="both"/>
        <w:rPr>
          <w:rFonts w:ascii="Verdana" w:hAnsi="Verdana"/>
          <w:sz w:val="20"/>
          <w:szCs w:val="20"/>
        </w:rPr>
      </w:pPr>
    </w:p>
    <w:tbl>
      <w:tblPr>
        <w:tblW w:w="4451" w:type="pct"/>
        <w:tblLook w:val="04A0"/>
      </w:tblPr>
      <w:tblGrid>
        <w:gridCol w:w="3118"/>
        <w:gridCol w:w="5104"/>
      </w:tblGrid>
      <w:tr w:rsidR="00D15B4F" w:rsidTr="00D15B4F">
        <w:tc>
          <w:tcPr>
            <w:tcW w:w="1896" w:type="pct"/>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1</w:t>
            </w:r>
          </w:p>
        </w:tc>
        <w:tc>
          <w:tcPr>
            <w:tcW w:w="3104" w:type="pct"/>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01</w:t>
            </w:r>
          </w:p>
        </w:tc>
      </w:tr>
    </w:tbl>
    <w:tbl>
      <w:tblPr>
        <w:tblpPr w:leftFromText="141" w:rightFromText="141" w:vertAnchor="text" w:horzAnchor="margin" w:tblpY="50"/>
        <w:tblW w:w="8010" w:type="dxa"/>
        <w:tblLayout w:type="fixed"/>
        <w:tblCellMar>
          <w:left w:w="70" w:type="dxa"/>
          <w:right w:w="70" w:type="dxa"/>
        </w:tblCellMar>
        <w:tblLook w:val="04A0"/>
      </w:tblPr>
      <w:tblGrid>
        <w:gridCol w:w="709"/>
        <w:gridCol w:w="993"/>
        <w:gridCol w:w="1134"/>
        <w:gridCol w:w="4819"/>
        <w:gridCol w:w="160"/>
        <w:gridCol w:w="35"/>
        <w:gridCol w:w="50"/>
        <w:gridCol w:w="110"/>
      </w:tblGrid>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819"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60" w:type="dxa"/>
          </w:tcPr>
          <w:p w:rsidR="00D15B4F" w:rsidRDefault="00D15B4F" w:rsidP="00D15B4F">
            <w:pPr>
              <w:snapToGrid w:val="0"/>
              <w:rPr>
                <w:rFonts w:ascii="Calibri" w:hAnsi="Calibri" w:cs="Calibri"/>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50" w:type="dxa"/>
            <w:tcMar>
              <w:left w:w="0" w:type="dxa"/>
              <w:right w:w="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1</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414 gramas</w:t>
            </w:r>
          </w:p>
        </w:tc>
        <w:tc>
          <w:tcPr>
            <w:tcW w:w="481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 xml:space="preserve">BISCOITO DOCE CRISTAL com consistência crocante, sabor e aroma característicos, isento de gordura trans, ingredientes: farinha de trigo enriquecida com ferro e ácido fólico, açúcar, gordura vegetal, extrato de malte, leite em pó desnatado, sal, fermentos químicos, emulsificante, </w:t>
            </w:r>
            <w:proofErr w:type="spellStart"/>
            <w:r>
              <w:rPr>
                <w:rFonts w:ascii="Calibri" w:hAnsi="Calibri" w:cs="Calibri"/>
                <w:color w:val="000000"/>
                <w:sz w:val="20"/>
                <w:szCs w:val="20"/>
              </w:rPr>
              <w:t>melhorador</w:t>
            </w:r>
            <w:proofErr w:type="spellEnd"/>
            <w:r>
              <w:rPr>
                <w:rFonts w:ascii="Calibri" w:hAnsi="Calibri" w:cs="Calibri"/>
                <w:color w:val="000000"/>
                <w:sz w:val="20"/>
                <w:szCs w:val="20"/>
              </w:rPr>
              <w:t xml:space="preserve"> de farinha e aromatizante, </w:t>
            </w:r>
            <w:r>
              <w:rPr>
                <w:rFonts w:ascii="Calibri" w:hAnsi="Calibri" w:cs="Calibri"/>
                <w:color w:val="000000"/>
                <w:sz w:val="20"/>
                <w:szCs w:val="20"/>
              </w:rPr>
              <w:lastRenderedPageBreak/>
              <w:t>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414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gridSpan w:val="2"/>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2</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34" w:type="dxa"/>
            <w:tcBorders>
              <w:top w:val="single" w:sz="2" w:space="0" w:color="000000"/>
              <w:left w:val="single" w:sz="2" w:space="0" w:color="000000"/>
              <w:bottom w:val="single" w:sz="2" w:space="0" w:color="000000"/>
            </w:tcBorders>
          </w:tcPr>
          <w:p w:rsidR="00D15B4F" w:rsidRDefault="00D15B4F" w:rsidP="00D15B4F">
            <w:r>
              <w:rPr>
                <w:rFonts w:ascii="Calibri" w:hAnsi="Calibri" w:cs="Calibri"/>
                <w:color w:val="000000"/>
                <w:sz w:val="20"/>
                <w:szCs w:val="20"/>
              </w:rPr>
              <w:t xml:space="preserve">Pacote de </w:t>
            </w:r>
            <w:r>
              <w:rPr>
                <w:rFonts w:ascii="Calibri" w:eastAsia="Times New Roman" w:hAnsi="Calibri" w:cs="Calibri"/>
                <w:color w:val="000000"/>
                <w:sz w:val="20"/>
                <w:szCs w:val="20"/>
              </w:rPr>
              <w:t>350</w:t>
            </w:r>
            <w:r>
              <w:rPr>
                <w:rFonts w:ascii="Calibri" w:hAnsi="Calibri" w:cs="Calibri"/>
                <w:color w:val="000000"/>
                <w:sz w:val="20"/>
                <w:szCs w:val="20"/>
              </w:rPr>
              <w:t xml:space="preserve"> gramas</w:t>
            </w:r>
          </w:p>
        </w:tc>
        <w:tc>
          <w:tcPr>
            <w:tcW w:w="481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 xml:space="preserve">BISCOITO DOCE KUKI com consistência crocante, sabor e aroma característicos, isento de gordura trans, ingredientes: farinha de trigo enriquecida com ferro e ácido fólico, açúcar, gordura vegetal, açúcar invertido, extrato de malte, sal, fermentos químicos, emulsificante e </w:t>
            </w:r>
            <w:proofErr w:type="spellStart"/>
            <w:r>
              <w:rPr>
                <w:rFonts w:ascii="Calibri" w:hAnsi="Calibri" w:cs="Calibri"/>
                <w:color w:val="000000"/>
                <w:sz w:val="20"/>
                <w:szCs w:val="20"/>
              </w:rPr>
              <w:t>melhorador</w:t>
            </w:r>
            <w:proofErr w:type="spellEnd"/>
            <w:r>
              <w:rPr>
                <w:rFonts w:ascii="Calibri" w:hAnsi="Calibri" w:cs="Calibri"/>
                <w:color w:val="000000"/>
                <w:sz w:val="20"/>
                <w:szCs w:val="20"/>
              </w:rPr>
              <w:t xml:space="preserve">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3</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370 gramas</w:t>
            </w:r>
          </w:p>
        </w:tc>
        <w:tc>
          <w:tcPr>
            <w:tcW w:w="481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 xml:space="preserve">BISCOITO DOCE MARIA, com consistência crocante, sabor e aroma característicos, isento de gordura trans, ingredientes: farinha de trigo enriquecida com ferro e ácido fólico, açúcar, gordura vegetal, açúcar invertido, amido, sal, soro de leite em pó, fermentos químicos, aromatizantes, emulsificante e </w:t>
            </w:r>
            <w:proofErr w:type="spellStart"/>
            <w:r>
              <w:rPr>
                <w:rFonts w:ascii="Calibri" w:hAnsi="Calibri" w:cs="Calibri"/>
                <w:color w:val="000000"/>
                <w:sz w:val="20"/>
                <w:szCs w:val="20"/>
              </w:rPr>
              <w:t>melhorador</w:t>
            </w:r>
            <w:proofErr w:type="spellEnd"/>
            <w:r>
              <w:rPr>
                <w:rFonts w:ascii="Calibri" w:hAnsi="Calibri" w:cs="Calibri"/>
                <w:color w:val="000000"/>
                <w:sz w:val="20"/>
                <w:szCs w:val="20"/>
              </w:rPr>
              <w:t xml:space="preserve">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w:t>
            </w:r>
            <w:r>
              <w:rPr>
                <w:rFonts w:ascii="Calibri" w:hAnsi="Calibri" w:cs="Calibri"/>
                <w:color w:val="000000"/>
                <w:sz w:val="20"/>
                <w:szCs w:val="20"/>
              </w:rPr>
              <w:lastRenderedPageBreak/>
              <w:t>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4</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p w:rsidR="00D15B4F" w:rsidRDefault="00D15B4F" w:rsidP="00D15B4F">
            <w:pPr>
              <w:rPr>
                <w:rFonts w:ascii="Calibri" w:hAnsi="Calibri" w:cs="Calibri"/>
                <w:sz w:val="20"/>
                <w:szCs w:val="20"/>
              </w:rPr>
            </w:pPr>
          </w:p>
        </w:tc>
        <w:tc>
          <w:tcPr>
            <w:tcW w:w="1134" w:type="dxa"/>
            <w:tcBorders>
              <w:top w:val="single" w:sz="2" w:space="0" w:color="000000"/>
              <w:left w:val="single" w:sz="2" w:space="0" w:color="000000"/>
              <w:bottom w:val="single" w:sz="2" w:space="0" w:color="000000"/>
            </w:tcBorders>
          </w:tcPr>
          <w:p w:rsidR="00D15B4F" w:rsidRDefault="00D15B4F" w:rsidP="00D15B4F">
            <w:r>
              <w:rPr>
                <w:rFonts w:ascii="Calibri" w:hAnsi="Calibri" w:cs="Calibri"/>
                <w:color w:val="000000"/>
                <w:sz w:val="20"/>
                <w:szCs w:val="20"/>
              </w:rPr>
              <w:t xml:space="preserve">Pacote de </w:t>
            </w:r>
            <w:r>
              <w:rPr>
                <w:rFonts w:ascii="Calibri" w:eastAsia="Times New Roman" w:hAnsi="Calibri" w:cs="Calibri"/>
                <w:color w:val="000000"/>
                <w:sz w:val="20"/>
                <w:szCs w:val="20"/>
              </w:rPr>
              <w:t>370</w:t>
            </w:r>
            <w:r>
              <w:rPr>
                <w:rFonts w:ascii="Calibri" w:hAnsi="Calibri" w:cs="Calibri"/>
                <w:color w:val="000000"/>
                <w:sz w:val="20"/>
                <w:szCs w:val="20"/>
              </w:rPr>
              <w:t xml:space="preserve"> gramas</w:t>
            </w:r>
          </w:p>
        </w:tc>
        <w:tc>
          <w:tcPr>
            <w:tcW w:w="481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 xml:space="preserve">BISCOITO DOCE SABOR LEITE TRADICIONAL, com consistência crocante, sabor e aroma característicos, isento de gordura trans, ingredientes: farinha de trigo enriquecida com ferro e ácido fólico, açúcar, gordura vegetal, açúcar invertido, amido, sal, soro de leite em pó, fermentos químicos, emulsificante, aromatizante e </w:t>
            </w:r>
            <w:proofErr w:type="spellStart"/>
            <w:r>
              <w:rPr>
                <w:rFonts w:ascii="Calibri" w:hAnsi="Calibri" w:cs="Calibri"/>
                <w:color w:val="000000"/>
                <w:sz w:val="20"/>
                <w:szCs w:val="20"/>
              </w:rPr>
              <w:t>melhorador</w:t>
            </w:r>
            <w:proofErr w:type="spellEnd"/>
            <w:r>
              <w:rPr>
                <w:rFonts w:ascii="Calibri" w:hAnsi="Calibri" w:cs="Calibri"/>
                <w:color w:val="000000"/>
                <w:sz w:val="20"/>
                <w:szCs w:val="20"/>
              </w:rPr>
              <w:t xml:space="preserve">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5</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800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600 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BISCOITO ROSCA DE COCO, com consistência crocante, sabor e aroma característico, isento de gordura trans, ingredientes: farinha de trigo enriquecida com ferro e ácido fólico, açúcar refinado, gordura vegetal, açúcar invertido, sal, fermentos químicos, emulsificante e aromatizante, contém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6</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600 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 xml:space="preserve">BISCOITO ROSCA DE CHOCOLATE, com consistência crocante, sabor e aroma característico, isento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w:t>
            </w:r>
            <w:r>
              <w:rPr>
                <w:rFonts w:ascii="Calibri" w:hAnsi="Calibri" w:cs="Calibri"/>
                <w:sz w:val="20"/>
                <w:szCs w:val="20"/>
              </w:rPr>
              <w:lastRenderedPageBreak/>
              <w:t>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75"/>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7</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370 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 xml:space="preserve">BISCOITO SALGADO ÁGUA E SAL, com consistência crocante, sabor e aroma característicos, isento de gordura trans, ingredientes: farinha de trigo enriquecida com ferro e ácido fólico, gordura vegetal, açúcar invertido, sal, amido, extrato de malte, fermentos químicos, emulsificante e </w:t>
            </w:r>
            <w:proofErr w:type="spellStart"/>
            <w:r>
              <w:rPr>
                <w:rFonts w:ascii="Calibri" w:hAnsi="Calibri" w:cs="Calibri"/>
                <w:sz w:val="20"/>
                <w:szCs w:val="20"/>
              </w:rPr>
              <w:t>melhorador</w:t>
            </w:r>
            <w:proofErr w:type="spellEnd"/>
            <w:r>
              <w:rPr>
                <w:rFonts w:ascii="Calibri" w:hAnsi="Calibri" w:cs="Calibri"/>
                <w:sz w:val="20"/>
                <w:szCs w:val="20"/>
              </w:rPr>
              <w:t xml:space="preserve"> de farinha, contém glúten, derivados de cevada, de soja e de trigo, pode conter aveia, avelãs, centeio e leite. 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14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8</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350 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 xml:space="preserve">BISCOITO SALGADO COM GERGELIM, com consistência crocante, sabor e aroma característicos, isento de gordura trans, ingredientes: farinha de trigo enriquecida com ferro e ácido fólico, gordura vegetal, gergelim, açúcar invertido, sal, extrato de malte, emulsificante, fermento químico e </w:t>
            </w:r>
            <w:proofErr w:type="spellStart"/>
            <w:r>
              <w:rPr>
                <w:rFonts w:ascii="Calibri" w:hAnsi="Calibri" w:cs="Calibri"/>
                <w:sz w:val="20"/>
                <w:szCs w:val="20"/>
              </w:rPr>
              <w:t>melhorador</w:t>
            </w:r>
            <w:proofErr w:type="spellEnd"/>
            <w:r>
              <w:rPr>
                <w:rFonts w:ascii="Calibri" w:hAnsi="Calibri" w:cs="Calibri"/>
                <w:sz w:val="20"/>
                <w:szCs w:val="20"/>
              </w:rPr>
              <w:t xml:space="preserve">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69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9</w:t>
            </w:r>
          </w:p>
        </w:tc>
        <w:tc>
          <w:tcPr>
            <w:tcW w:w="993" w:type="dxa"/>
            <w:tcBorders>
              <w:top w:val="single" w:sz="2" w:space="0" w:color="000000"/>
              <w:left w:val="single" w:sz="2" w:space="0" w:color="000000"/>
              <w:bottom w:val="single" w:sz="2" w:space="0" w:color="000000"/>
            </w:tcBorders>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34"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t>Pacote de 360 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 xml:space="preserve">BISCOITO SALGADO COQUETEL, com consistência crocante, sabor e aroma característicos, isento de gordura trans, ingredientes: farinha de trigo enriquecida com ferro e ácido fólico, gordura vegetal, açúcar invertido, açúcar, sal, extrato de malte, fermentos químicos, emulsificante e </w:t>
            </w:r>
            <w:proofErr w:type="spellStart"/>
            <w:r>
              <w:rPr>
                <w:rFonts w:ascii="Calibri" w:hAnsi="Calibri" w:cs="Calibri"/>
                <w:sz w:val="20"/>
                <w:szCs w:val="20"/>
              </w:rPr>
              <w:t>melhorador</w:t>
            </w:r>
            <w:proofErr w:type="spellEnd"/>
            <w:r>
              <w:rPr>
                <w:rFonts w:ascii="Calibri" w:hAnsi="Calibri" w:cs="Calibri"/>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360 gramas. Na embalagem deve constar as informações do fabricante, especificação do </w:t>
            </w:r>
            <w:r>
              <w:rPr>
                <w:rFonts w:ascii="Calibri" w:hAnsi="Calibri" w:cs="Calibri"/>
                <w:sz w:val="20"/>
                <w:szCs w:val="20"/>
              </w:rPr>
              <w:lastRenderedPageBreak/>
              <w:t>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r w:rsidR="00D15B4F" w:rsidTr="00D15B4F">
        <w:trPr>
          <w:gridAfter w:val="1"/>
          <w:wAfter w:w="110" w:type="dxa"/>
          <w:trHeight w:val="141"/>
        </w:trPr>
        <w:tc>
          <w:tcPr>
            <w:tcW w:w="709" w:type="dxa"/>
            <w:tcBorders>
              <w:top w:val="single" w:sz="2" w:space="0" w:color="000000"/>
              <w:left w:val="single" w:sz="2" w:space="0" w:color="000000"/>
              <w:bottom w:val="single" w:sz="2" w:space="0" w:color="000000"/>
            </w:tcBorders>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10</w:t>
            </w:r>
          </w:p>
        </w:tc>
        <w:tc>
          <w:tcPr>
            <w:tcW w:w="993" w:type="dxa"/>
            <w:tcBorders>
              <w:top w:val="single" w:sz="2" w:space="0" w:color="000000"/>
              <w:left w:val="single" w:sz="2" w:space="0" w:color="000000"/>
              <w:bottom w:val="single" w:sz="2" w:space="0" w:color="000000"/>
            </w:tcBorders>
          </w:tcPr>
          <w:p w:rsidR="00D15B4F" w:rsidRDefault="00D15B4F" w:rsidP="00D15B4F">
            <w:pPr>
              <w:jc w:val="center"/>
            </w:pPr>
            <w:r>
              <w:rPr>
                <w:rFonts w:ascii="Calibri" w:eastAsia="Times New Roman" w:hAnsi="Calibri" w:cs="Calibri"/>
                <w:color w:val="000000"/>
                <w:sz w:val="20"/>
                <w:szCs w:val="20"/>
              </w:rPr>
              <w:t>5</w:t>
            </w:r>
            <w:r>
              <w:rPr>
                <w:rFonts w:ascii="Calibri" w:hAnsi="Calibri" w:cs="Calibri"/>
                <w:color w:val="000000"/>
                <w:sz w:val="20"/>
                <w:szCs w:val="20"/>
              </w:rPr>
              <w:t>00</w:t>
            </w:r>
          </w:p>
        </w:tc>
        <w:tc>
          <w:tcPr>
            <w:tcW w:w="1134" w:type="dxa"/>
            <w:tcBorders>
              <w:top w:val="single" w:sz="2" w:space="0" w:color="000000"/>
              <w:left w:val="single" w:sz="2" w:space="0" w:color="000000"/>
              <w:bottom w:val="single" w:sz="2" w:space="0" w:color="000000"/>
            </w:tcBorders>
          </w:tcPr>
          <w:p w:rsidR="00D15B4F" w:rsidRDefault="00D15B4F" w:rsidP="00D15B4F">
            <w:r>
              <w:rPr>
                <w:rFonts w:ascii="Calibri" w:hAnsi="Calibri" w:cs="Calibri"/>
                <w:color w:val="000000"/>
                <w:sz w:val="20"/>
                <w:szCs w:val="20"/>
              </w:rPr>
              <w:t xml:space="preserve">Pacote de </w:t>
            </w:r>
            <w:r>
              <w:rPr>
                <w:rFonts w:ascii="Calibri" w:eastAsia="Times New Roman" w:hAnsi="Calibri" w:cs="Calibri"/>
                <w:color w:val="000000"/>
                <w:sz w:val="20"/>
                <w:szCs w:val="20"/>
              </w:rPr>
              <w:t xml:space="preserve">370 </w:t>
            </w:r>
            <w:r>
              <w:rPr>
                <w:rFonts w:ascii="Calibri" w:hAnsi="Calibri" w:cs="Calibri"/>
                <w:color w:val="000000"/>
                <w:sz w:val="20"/>
                <w:szCs w:val="20"/>
              </w:rPr>
              <w:t>gramas</w:t>
            </w:r>
          </w:p>
        </w:tc>
        <w:tc>
          <w:tcPr>
            <w:tcW w:w="4819" w:type="dxa"/>
            <w:tcBorders>
              <w:top w:val="single" w:sz="2" w:space="0" w:color="000000"/>
              <w:left w:val="single" w:sz="2" w:space="0" w:color="000000"/>
              <w:bottom w:val="single" w:sz="2" w:space="0" w:color="000000"/>
            </w:tcBorders>
          </w:tcPr>
          <w:p w:rsidR="00D15B4F" w:rsidRDefault="00D15B4F" w:rsidP="00D15B4F">
            <w:pPr>
              <w:pStyle w:val="NormalWeb"/>
              <w:spacing w:before="0" w:after="0"/>
              <w:jc w:val="both"/>
              <w:rPr>
                <w:rFonts w:ascii="Calibri" w:hAnsi="Calibri" w:cs="Calibri"/>
                <w:sz w:val="20"/>
                <w:szCs w:val="20"/>
              </w:rPr>
            </w:pPr>
            <w:r>
              <w:rPr>
                <w:rFonts w:ascii="Calibri" w:hAnsi="Calibri" w:cs="Calibri"/>
                <w:sz w:val="20"/>
                <w:szCs w:val="20"/>
              </w:rPr>
              <w:t xml:space="preserve">BISCOITO SALGADO CREAM CRACKER, com consistência crocante, sabor e aroma característicos, isento de gordura trans, ingredientes: farinha de trigo enriquecida com ferro e ácido fólico, gordura vegetal, açúcar invertido, sal, amido, extrato de malte, emulsificante, fermentos químicos, aromatizante e </w:t>
            </w:r>
            <w:proofErr w:type="spellStart"/>
            <w:r>
              <w:rPr>
                <w:rFonts w:ascii="Calibri" w:hAnsi="Calibri" w:cs="Calibri"/>
                <w:sz w:val="20"/>
                <w:szCs w:val="20"/>
              </w:rPr>
              <w:t>melhorador</w:t>
            </w:r>
            <w:proofErr w:type="spellEnd"/>
            <w:r>
              <w:rPr>
                <w:rFonts w:ascii="Calibri" w:hAnsi="Calibri" w:cs="Calibri"/>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60" w:type="dxa"/>
          </w:tcPr>
          <w:p w:rsidR="00D15B4F" w:rsidRDefault="00D15B4F" w:rsidP="00D15B4F">
            <w:pPr>
              <w:snapToGrid w:val="0"/>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50" w:type="dxa"/>
            <w:tcMar>
              <w:left w:w="0" w:type="dxa"/>
              <w:right w:w="0" w:type="dxa"/>
            </w:tcMar>
          </w:tcPr>
          <w:p w:rsidR="00D15B4F" w:rsidRDefault="00D15B4F" w:rsidP="00D15B4F">
            <w:pPr>
              <w:snapToGrid w:val="0"/>
              <w:rPr>
                <w:rFonts w:ascii="Calibri" w:hAnsi="Calibri" w:cs="Calibri"/>
                <w:b/>
                <w:sz w:val="20"/>
                <w:szCs w:val="20"/>
              </w:rPr>
            </w:pPr>
          </w:p>
        </w:tc>
      </w:tr>
    </w:tbl>
    <w:p w:rsidR="00D15B4F" w:rsidRDefault="00D15B4F" w:rsidP="00D15B4F"/>
    <w:p w:rsidR="00D15B4F" w:rsidRDefault="00D15B4F" w:rsidP="00D15B4F"/>
    <w:p w:rsidR="00D15B4F" w:rsidRPr="008F7A64" w:rsidRDefault="00D15B4F" w:rsidP="00D15B4F">
      <w:pPr>
        <w:pStyle w:val="PargrafodaLista"/>
        <w:ind w:left="786"/>
        <w:rPr>
          <w:rFonts w:ascii="Calibri" w:hAnsi="Calibri" w:cs="Calibri"/>
          <w:b/>
        </w:rPr>
      </w:pPr>
    </w:p>
    <w:tbl>
      <w:tblPr>
        <w:tblW w:w="10468" w:type="dxa"/>
        <w:tblInd w:w="-217" w:type="dxa"/>
        <w:tblLayout w:type="fixed"/>
        <w:tblLook w:val="04A0"/>
      </w:tblPr>
      <w:tblGrid>
        <w:gridCol w:w="703"/>
        <w:gridCol w:w="983"/>
        <w:gridCol w:w="1123"/>
        <w:gridCol w:w="4764"/>
        <w:gridCol w:w="1263"/>
        <w:gridCol w:w="1412"/>
        <w:gridCol w:w="25"/>
        <w:gridCol w:w="35"/>
        <w:gridCol w:w="160"/>
      </w:tblGrid>
      <w:tr w:rsidR="00D15B4F" w:rsidTr="00D15B4F">
        <w:trPr>
          <w:gridAfter w:val="3"/>
          <w:wAfter w:w="220" w:type="dxa"/>
        </w:trPr>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2</w:t>
            </w:r>
          </w:p>
        </w:tc>
        <w:tc>
          <w:tcPr>
            <w:tcW w:w="743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02</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BANHA REFINADA, apresentando coloração branca ou levemente amarelada e odor característico, isenta de produtos estranhos, parasitas e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3 meses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CARNE BOVINA CORTADA EM </w:t>
            </w:r>
            <w:r>
              <w:rPr>
                <w:rFonts w:ascii="Calibri" w:eastAsia="Times New Roman" w:hAnsi="Calibri" w:cs="Calibri"/>
                <w:color w:val="000000"/>
                <w:sz w:val="20"/>
                <w:szCs w:val="20"/>
              </w:rPr>
              <w:t>ISCAS</w:t>
            </w:r>
            <w:r>
              <w:rPr>
                <w:rFonts w:ascii="Calibri" w:hAnsi="Calibri" w:cs="Calibri"/>
                <w:color w:val="000000"/>
                <w:sz w:val="20"/>
                <w:szCs w:val="20"/>
              </w:rPr>
              <w:t xml:space="preserve">, tipo patinho ou coxão mole, congelada, de 1ª qualidade, carne limpa, congelada, sem gordura, pelanca, sebo, cartilagens e ossos e contendo no máximo 3% de </w:t>
            </w:r>
            <w:proofErr w:type="spellStart"/>
            <w:r>
              <w:rPr>
                <w:rFonts w:ascii="Calibri" w:hAnsi="Calibri" w:cs="Calibri"/>
                <w:color w:val="000000"/>
                <w:sz w:val="20"/>
                <w:szCs w:val="20"/>
              </w:rPr>
              <w:t>aponevroses</w:t>
            </w:r>
            <w:proofErr w:type="spellEnd"/>
            <w:r>
              <w:rPr>
                <w:rFonts w:ascii="Calibri" w:hAnsi="Calibri" w:cs="Calibri"/>
                <w:color w:val="000000"/>
                <w:sz w:val="20"/>
                <w:szCs w:val="20"/>
              </w:rPr>
              <w:t xml:space="preserve">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w:t>
            </w:r>
            <w:r>
              <w:rPr>
                <w:rFonts w:ascii="Calibri" w:hAnsi="Calibri" w:cs="Calibri"/>
                <w:color w:val="000000"/>
                <w:sz w:val="20"/>
                <w:szCs w:val="20"/>
              </w:rPr>
              <w:lastRenderedPageBreak/>
              <w:t>especificação do produto, data de processamento, prazo de validade mínimo de 3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13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CARNE BOVINA MOÍDA, patinho ou coxão mole, de 1ª qualidade, congelada, sem gordura, pelanca, sebo, cartilagens e ossos e contendo no máximo de 3% de </w:t>
            </w:r>
            <w:proofErr w:type="spellStart"/>
            <w:r>
              <w:rPr>
                <w:rFonts w:ascii="Calibri" w:hAnsi="Calibri" w:cs="Calibri"/>
                <w:color w:val="000000"/>
                <w:sz w:val="20"/>
                <w:szCs w:val="20"/>
              </w:rPr>
              <w:t>aponevroses</w:t>
            </w:r>
            <w:proofErr w:type="spellEnd"/>
            <w:r>
              <w:rPr>
                <w:rFonts w:ascii="Calibri"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CARNE BOVINA, TIPO MÚSCULO COM OSSO, de 1ª qualidade, congelada, sem gordura, pelanca, sebo e cartilagens e contendo no máximo de 3% de </w:t>
            </w:r>
            <w:proofErr w:type="spellStart"/>
            <w:r>
              <w:rPr>
                <w:rFonts w:ascii="Calibri" w:hAnsi="Calibri" w:cs="Calibri"/>
                <w:color w:val="000000"/>
                <w:sz w:val="20"/>
                <w:szCs w:val="20"/>
              </w:rPr>
              <w:t>aponevroses</w:t>
            </w:r>
            <w:proofErr w:type="spellEnd"/>
            <w:r>
              <w:rPr>
                <w:rFonts w:ascii="Calibri"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w:t>
            </w:r>
            <w:proofErr w:type="spellStart"/>
            <w:r>
              <w:rPr>
                <w:rFonts w:ascii="Calibri" w:hAnsi="Calibri" w:cs="Calibri"/>
                <w:color w:val="000000"/>
                <w:sz w:val="20"/>
                <w:szCs w:val="20"/>
              </w:rPr>
              <w:t>Flow-Pack</w:t>
            </w:r>
            <w:proofErr w:type="spellEnd"/>
            <w:r>
              <w:rPr>
                <w:rFonts w:ascii="Calibri" w:hAnsi="Calibri" w:cs="Calibri"/>
                <w:color w:val="000000"/>
                <w:sz w:val="20"/>
                <w:szCs w:val="20"/>
              </w:rPr>
              <w:t>)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CARNE DE FRANGO TIPO COXA E SOBRECOXA, congelada, sem adição de água, com aspecto, coloração e odor característicos, não amolecida e nem pegajosa, livre de parasitas, micróbios e qualquer substância nociva. Ingredientes: coxa e </w:t>
            </w:r>
            <w:proofErr w:type="spellStart"/>
            <w:r>
              <w:rPr>
                <w:rFonts w:ascii="Calibri" w:hAnsi="Calibri" w:cs="Calibri"/>
                <w:color w:val="000000"/>
                <w:sz w:val="20"/>
                <w:szCs w:val="20"/>
              </w:rPr>
              <w:t>sobrecoxa</w:t>
            </w:r>
            <w:proofErr w:type="spellEnd"/>
            <w:r>
              <w:rPr>
                <w:rFonts w:ascii="Calibri" w:hAnsi="Calibri" w:cs="Calibri"/>
                <w:color w:val="000000"/>
                <w:sz w:val="20"/>
                <w:szCs w:val="20"/>
              </w:rPr>
              <w:t xml:space="preserve"> de frango in natura, não contém glúten, sem uso de hormônio como estabelece a legislação brasileira. Valor nutricional por porção de 71g: carboidratos 0g, proteínas 12g e gorduras totais 6g. Deverá ser transportada em carro refrigerado ou caixa isotérmica, acondicionada em embalagem plástica de polietileno (tipo </w:t>
            </w:r>
            <w:proofErr w:type="spellStart"/>
            <w:r>
              <w:rPr>
                <w:rFonts w:ascii="Calibri" w:hAnsi="Calibri" w:cs="Calibri"/>
                <w:color w:val="000000"/>
                <w:sz w:val="20"/>
                <w:szCs w:val="20"/>
              </w:rPr>
              <w:t>flow</w:t>
            </w:r>
            <w:proofErr w:type="spellEnd"/>
            <w:r>
              <w:rPr>
                <w:rFonts w:ascii="Calibri" w:hAnsi="Calibri" w:cs="Calibri"/>
                <w:color w:val="000000"/>
                <w:sz w:val="20"/>
                <w:szCs w:val="20"/>
              </w:rPr>
              <w:t xml:space="preserve"> Pack) vedada, resistente, transparente e atóxica, com peso líquido de 1 kg. Na embalagem deve constar informações do fabricante, especificação do produto, data de processamento, prazo de validade mínimo de 3 </w:t>
            </w:r>
            <w:r>
              <w:rPr>
                <w:rFonts w:ascii="Calibri" w:hAnsi="Calibri" w:cs="Calibri"/>
                <w:color w:val="000000"/>
                <w:sz w:val="20"/>
                <w:szCs w:val="20"/>
              </w:rPr>
              <w:lastRenderedPageBreak/>
              <w:t>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16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CARNE SUÍNA EM ISCAS, congelada, com aspecto, coloração e odor característicos, não amolecida e nem pegajosa, livre de parasitas, micróbios e qualquer substância nociva. Ingredientes: carne de suína in natura, não contém glúten, devendo conter no máximo 10% de gordura e 3% de </w:t>
            </w:r>
            <w:proofErr w:type="spellStart"/>
            <w:r>
              <w:rPr>
                <w:rFonts w:ascii="Calibri" w:hAnsi="Calibri" w:cs="Calibri"/>
                <w:color w:val="000000"/>
                <w:sz w:val="20"/>
                <w:szCs w:val="20"/>
              </w:rPr>
              <w:t>aponevroses</w:t>
            </w:r>
            <w:proofErr w:type="spellEnd"/>
            <w:r>
              <w:rPr>
                <w:rFonts w:ascii="Calibri"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17</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1 kg</w:t>
            </w:r>
          </w:p>
        </w:tc>
        <w:tc>
          <w:tcPr>
            <w:tcW w:w="4764" w:type="dxa"/>
            <w:tcBorders>
              <w:left w:val="single" w:sz="2" w:space="0" w:color="000000"/>
              <w:bottom w:val="single" w:sz="2" w:space="0" w:color="000000"/>
            </w:tcBorders>
            <w:tcMar>
              <w:left w:w="70" w:type="dxa"/>
              <w:right w:w="70" w:type="dxa"/>
            </w:tcMar>
          </w:tcPr>
          <w:p w:rsidR="00D15B4F" w:rsidRDefault="00D15B4F" w:rsidP="00D15B4F">
            <w:bookmarkStart w:id="32" w:name="docs-internal-guid-bc1b0849-7fff-a17c-a3"/>
            <w:bookmarkEnd w:id="32"/>
            <w:r>
              <w:rPr>
                <w:rFonts w:ascii="Calibri" w:hAnsi="Calibri" w:cs="Calibri"/>
                <w:color w:val="000000"/>
                <w:sz w:val="20"/>
                <w:szCs w:val="20"/>
              </w:rPr>
              <w:t xml:space="preserve">CARNE SUÍNA MOÍDA,congelada, com aspecto, coloração e odor característico, não amolecida e nem pegajosa, livre de parasitas, micróbios e qualquer substância nociva. Ingredientes: carne de suína in natura moída, não contém glúten, devendo conter no máximo 10% de gordura e 3% de </w:t>
            </w:r>
            <w:proofErr w:type="spellStart"/>
            <w:r>
              <w:rPr>
                <w:rFonts w:ascii="Calibri" w:hAnsi="Calibri" w:cs="Calibri"/>
                <w:color w:val="000000"/>
                <w:sz w:val="20"/>
                <w:szCs w:val="20"/>
              </w:rPr>
              <w:t>aponevroses</w:t>
            </w:r>
            <w:proofErr w:type="spellEnd"/>
            <w:r>
              <w:rPr>
                <w:rFonts w:ascii="Calibri"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devem constar informações do fabricante, especificação do produto, data de processamento, prazo de validade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pStyle w:val="NormalWeb"/>
              <w:shd w:val="clear" w:color="auto" w:fill="FFFFFF"/>
              <w:spacing w:before="0" w:after="0"/>
              <w:jc w:val="both"/>
              <w:rPr>
                <w:rFonts w:ascii="Calibri" w:hAnsi="Calibri" w:cs="Calibri"/>
                <w:sz w:val="20"/>
                <w:szCs w:val="20"/>
              </w:rPr>
            </w:pPr>
            <w:r>
              <w:rPr>
                <w:rFonts w:ascii="Calibri" w:hAnsi="Calibri" w:cs="Calibri"/>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 </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19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COXINHAS DAS ASAS, cortes congelados de frango, com aspecto característico, coloração própria sem manchas </w:t>
            </w:r>
            <w:r>
              <w:rPr>
                <w:rFonts w:ascii="Calibri" w:hAnsi="Calibri" w:cs="Calibri"/>
                <w:color w:val="000000"/>
                <w:sz w:val="20"/>
                <w:szCs w:val="20"/>
              </w:rPr>
              <w:lastRenderedPageBreak/>
              <w:t>pardacentas ou esverdeadas, odor e sabor próprio, ingredientes: coxinhas das asas, não contém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fecha,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20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21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22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CARNE DE FRANGO - SOBRECOXA DESOSSADA CONGELADA, firme e com odor agradável.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23</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800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FILÉ DE TILÁPIA SEM PELE E SEM ESPINHOS, peixe congelado, sem adição de água, com aspecto característico, coloração própria sem manchas pardacentas ou esverdeadas, odor e sabor próprio, ingredientes: filé de </w:t>
            </w:r>
            <w:proofErr w:type="spellStart"/>
            <w:r>
              <w:rPr>
                <w:rFonts w:ascii="Calibri" w:hAnsi="Calibri" w:cs="Calibri"/>
                <w:color w:val="000000"/>
                <w:sz w:val="20"/>
                <w:szCs w:val="20"/>
              </w:rPr>
              <w:t>tilápia</w:t>
            </w:r>
            <w:proofErr w:type="spellEnd"/>
            <w:r>
              <w:rPr>
                <w:rFonts w:ascii="Calibri" w:hAnsi="Calibri" w:cs="Calibri"/>
                <w:color w:val="000000"/>
                <w:sz w:val="20"/>
                <w:szCs w:val="20"/>
              </w:rPr>
              <w:t xml:space="preserve">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gridAfter w:val="3"/>
          <w:wAfter w:w="220" w:type="dxa"/>
        </w:trPr>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snapToGrid w:val="0"/>
              <w:rPr>
                <w:rFonts w:ascii="Calibri" w:hAnsi="Calibri" w:cs="Calibri"/>
                <w:b/>
                <w:bCs/>
                <w:sz w:val="20"/>
                <w:szCs w:val="20"/>
              </w:rPr>
            </w:pPr>
          </w:p>
        </w:tc>
        <w:tc>
          <w:tcPr>
            <w:tcW w:w="743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03</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24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60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AMIDO DE MILHO, produto </w:t>
            </w:r>
            <w:proofErr w:type="spellStart"/>
            <w:r>
              <w:rPr>
                <w:rFonts w:ascii="Calibri" w:hAnsi="Calibri" w:cs="Calibri"/>
                <w:color w:val="000000"/>
                <w:sz w:val="20"/>
                <w:szCs w:val="20"/>
              </w:rPr>
              <w:t>amiláceo</w:t>
            </w:r>
            <w:proofErr w:type="spellEnd"/>
            <w:r>
              <w:rPr>
                <w:rFonts w:ascii="Calibri" w:hAnsi="Calibri" w:cs="Calibri"/>
                <w:color w:val="000000"/>
                <w:sz w:val="20"/>
                <w:szCs w:val="20"/>
              </w:rPr>
              <w:t xml:space="preserve"> extraído do milho, fabricado a partir de matérias primas sãs, limpas, isentas de matérias terrosas e parasitos, isento de umidade, fermentação e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deve estar sob 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25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ARROZ BRANCO, CLASSE LONGO FINO TIPO 1, SUBGRUPO PARBOILIZADO,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w:t>
            </w:r>
            <w:proofErr w:type="spellStart"/>
            <w:r>
              <w:rPr>
                <w:rFonts w:ascii="Calibri" w:hAnsi="Calibri" w:cs="Calibri"/>
                <w:color w:val="000000"/>
                <w:sz w:val="20"/>
                <w:szCs w:val="20"/>
              </w:rPr>
              <w:t>parboilizado</w:t>
            </w:r>
            <w:proofErr w:type="spellEnd"/>
            <w:r>
              <w:rPr>
                <w:rFonts w:ascii="Calibri" w:hAnsi="Calibri" w:cs="Calibri"/>
                <w:color w:val="000000"/>
                <w:sz w:val="20"/>
                <w:szCs w:val="20"/>
              </w:rPr>
              <w:t>, não contém glúten. Valor 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279"/>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26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ARROZ BRANCO, CLASSE LONGO FINO TIPO 1,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279"/>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sz w:val="20"/>
                <w:szCs w:val="20"/>
              </w:rPr>
            </w:pPr>
            <w:r>
              <w:rPr>
                <w:rFonts w:ascii="Calibri" w:hAnsi="Calibri" w:cs="Calibri"/>
                <w:color w:val="000000"/>
                <w:sz w:val="20"/>
                <w:szCs w:val="20"/>
              </w:rPr>
              <w:t>27</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ARROZ INTEGRAL, </w:t>
            </w:r>
            <w:r>
              <w:rPr>
                <w:rFonts w:ascii="Calibri" w:hAnsi="Calibri" w:cs="Calibri"/>
                <w:sz w:val="20"/>
                <w:szCs w:val="20"/>
              </w:rPr>
              <w:t>classe: longo, fino, tipo I integral. O produto não deve apresentar mofo, substâncias nocivas, preparação final dietética inadequada (</w:t>
            </w:r>
            <w:proofErr w:type="spellStart"/>
            <w:r>
              <w:rPr>
                <w:rFonts w:ascii="Calibri" w:hAnsi="Calibri" w:cs="Calibri"/>
                <w:sz w:val="20"/>
                <w:szCs w:val="20"/>
              </w:rPr>
              <w:t>empapamento</w:t>
            </w:r>
            <w:proofErr w:type="spellEnd"/>
            <w:r>
              <w:rPr>
                <w:rFonts w:ascii="Calibri" w:hAnsi="Calibri" w:cs="Calibri"/>
                <w:sz w:val="20"/>
                <w:szCs w:val="20"/>
              </w:rPr>
              <w:t xml:space="preserve">). Embalagem: deve estar intacta, acondicionada em pacotes de 1 kg, em polietileno, transparente, atóxico. Fabricação: máxima de 30 dias. Validade: mínimo de 6 meses. </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b/>
                <w:sz w:val="20"/>
                <w:szCs w:val="20"/>
              </w:rPr>
            </w:pPr>
            <w:r>
              <w:rPr>
                <w:rFonts w:ascii="Calibri" w:hAnsi="Calibri" w:cs="Calibri"/>
                <w:b/>
                <w:color w:val="000000"/>
                <w:sz w:val="20"/>
                <w:szCs w:val="20"/>
              </w:rPr>
              <w:t>28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eastAsia="Times New Roman" w:hAnsi="Calibri" w:cs="Calibri"/>
                <w:color w:val="000000"/>
                <w:sz w:val="20"/>
                <w:szCs w:val="20"/>
              </w:rPr>
              <w:t>FARINHA</w:t>
            </w:r>
            <w:r>
              <w:rPr>
                <w:rFonts w:ascii="Calibri" w:hAnsi="Calibri" w:cs="Calibri"/>
                <w:color w:val="000000"/>
                <w:sz w:val="20"/>
                <w:szCs w:val="20"/>
              </w:rPr>
              <w:t xml:space="preserve">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w:t>
            </w:r>
            <w:r>
              <w:rPr>
                <w:rFonts w:ascii="Calibri" w:hAnsi="Calibri" w:cs="Calibri"/>
                <w:color w:val="000000"/>
                <w:sz w:val="20"/>
                <w:szCs w:val="20"/>
              </w:rPr>
              <w:lastRenderedPageBreak/>
              <w:t>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29</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FARELO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sz w:val="20"/>
                <w:szCs w:val="20"/>
              </w:rPr>
            </w:pPr>
            <w:r>
              <w:rPr>
                <w:rFonts w:ascii="Calibri" w:hAnsi="Calibri" w:cs="Calibri"/>
                <w:color w:val="000000"/>
                <w:sz w:val="20"/>
                <w:szCs w:val="20"/>
              </w:rPr>
              <w:t>30</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 xml:space="preserve">50 </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AVEIA EM FLOCOS,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283"/>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200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embalagem plástica hermeticamente vedada, transparente e resistente, empacotado em caixa de papel original do fabricante, com peso líquido de 200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283"/>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sz w:val="20"/>
                <w:szCs w:val="20"/>
              </w:rPr>
            </w:pPr>
            <w:r>
              <w:rPr>
                <w:rFonts w:ascii="Calibri" w:hAnsi="Calibri" w:cs="Calibri"/>
                <w:color w:val="000000"/>
                <w:sz w:val="20"/>
                <w:szCs w:val="20"/>
              </w:rPr>
              <w:t>32</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1,0 kg</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BICARBONATO DE SÓDIO, ingredientes: </w:t>
            </w:r>
            <w:r>
              <w:rPr>
                <w:rFonts w:ascii="Calibri" w:eastAsia="Times New Roman" w:hAnsi="Calibri" w:cs="Calibri"/>
                <w:color w:val="000000"/>
                <w:sz w:val="20"/>
                <w:szCs w:val="20"/>
              </w:rPr>
              <w:t xml:space="preserve">bicarbonato de sódio, sem outros aditivos. Acondicionado em embalagem plástica hermeticamente vedada, </w:t>
            </w:r>
            <w:r>
              <w:rPr>
                <w:rFonts w:ascii="Calibri" w:eastAsia="Times New Roman" w:hAnsi="Calibri" w:cs="Calibri"/>
                <w:color w:val="000000"/>
                <w:sz w:val="20"/>
                <w:szCs w:val="20"/>
              </w:rPr>
              <w:lastRenderedPageBreak/>
              <w:t>transparente e resistente, empacotado em caixa de papel original do fabricante, com peso líquido de 1000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33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1,0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DOCE CREMOSO DE FRUTAS, nos sabores uva e figo, com polpa de fruta natural, textura cremosa, fabricado com matérias primas sãs, limpas, isentas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1,01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FARINHA DE TRIGO, TIPO 1, enriquecida com ferro e ácido fólico, com aspecto de pó fino, cor branca ou ligeiramente amarelada, odor e sabor próprios, isenta de matéria terrosa, umidade, fermentação ou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ingredientes: farinha de trigo, ferro e ácido fólico, contém glúten, pode conter soja, cevada, centeio e aveia. Valor nutricional para porção de 50g: carboidratos 36g, proteínas 4,9g e gorduras totais 0,7g. Acondicionada em embalagem de papel, vedada e íntegra, original do fabricante, em bom estado de conservação, com peso líquido de 5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20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FARINHA DE TRIGO INTEGRAL, produto obtido a partir de cereal integral, são, com odor e sabor próprios, isenta de matéria terrosa, umidade, fermentação ou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xml:space="preserve">, ingredientes: farinha de trigo integral, contém glúten, pode conter soja, cevada, centeio e aveia. Valor nutricional para porção de 38g: carboidratos 23g, proteínas 6,1g, gorduras totais 0,7g e fibra alimentar 4,8g. Acondicionada em embalagem de papel, vedada e </w:t>
            </w:r>
            <w:r>
              <w:rPr>
                <w:rFonts w:ascii="Calibri" w:hAnsi="Calibri" w:cs="Calibri"/>
                <w:color w:val="000000"/>
                <w:sz w:val="20"/>
                <w:szCs w:val="20"/>
              </w:rPr>
              <w:lastRenderedPageBreak/>
              <w:t>íntegra, original do fabricante, em bom estado de conservação, com peso líquido de 1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36</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70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FARINHA DE MANDIOCA, BRANCA, classe fina, tipo 1, isenta de sujidades e parasitas. Embalagem de 1 kg.</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FEIJÃO PRETO, TIPO 1,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FUBÁ DE MILHO AMARELO, enriquecido com ferro e ácido fólico, obtido pela moagem do grão de milho, </w:t>
            </w:r>
            <w:proofErr w:type="spellStart"/>
            <w:r>
              <w:rPr>
                <w:rFonts w:ascii="Calibri" w:hAnsi="Calibri" w:cs="Calibri"/>
                <w:color w:val="000000"/>
                <w:sz w:val="20"/>
                <w:szCs w:val="20"/>
              </w:rPr>
              <w:t>desgerminado</w:t>
            </w:r>
            <w:proofErr w:type="spellEnd"/>
            <w:r>
              <w:rPr>
                <w:rFonts w:ascii="Calibri" w:hAnsi="Calibri" w:cs="Calibri"/>
                <w:color w:val="000000"/>
                <w:sz w:val="20"/>
                <w:szCs w:val="20"/>
              </w:rPr>
              <w:t xml:space="preserve">, fabricado a partir de matérias primas sãs e limpas, isento de matérias terrosas, umidade e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14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39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400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LENTILHA, TIPO 1, classe misturada, nova, de 1ª qualidade, constituído de grãos inteiros e sadios, sem a presença de grãos mofados e/ou cartuchos, na </w:t>
            </w:r>
            <w:r>
              <w:rPr>
                <w:rFonts w:ascii="Calibri" w:hAnsi="Calibri" w:cs="Calibri"/>
                <w:color w:val="000000"/>
                <w:sz w:val="20"/>
                <w:szCs w:val="20"/>
              </w:rPr>
              <w:lastRenderedPageBreak/>
              <w:t>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400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40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400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MILHO PARA PIPOCA, TIPO 1, grupo 1 milho duro, classe amarelo, procedência nacional, constituído de grãos inteiros e sadios, sem a presença de grãos mofados e/ou cartuchos, na coloração característica e variedade correspondente de tamanho e formato natural, isento de material terroso, sujidades e mistura de outras espécies, ingredientes: milho para pipoca, contém glúten, pode conter amendoim e trigo. Valor </w:t>
            </w:r>
            <w:r>
              <w:rPr>
                <w:rFonts w:ascii="Calibri" w:hAnsi="Calibri" w:cs="Calibri"/>
                <w:color w:val="000000"/>
                <w:sz w:val="20"/>
                <w:szCs w:val="20"/>
                <w:shd w:val="clear" w:color="auto" w:fill="FFFFFF"/>
              </w:rPr>
              <w:t>nutricional para porção de 45g</w:t>
            </w:r>
            <w:r>
              <w:rPr>
                <w:rFonts w:ascii="Calibri" w:hAnsi="Calibri" w:cs="Calibri"/>
                <w:color w:val="000000"/>
                <w:sz w:val="20"/>
                <w:szCs w:val="20"/>
              </w:rPr>
              <w:t>: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b/>
                <w:sz w:val="20"/>
                <w:szCs w:val="20"/>
              </w:rPr>
            </w:pPr>
            <w:r>
              <w:rPr>
                <w:rFonts w:ascii="Calibri" w:hAnsi="Calibri" w:cs="Calibri"/>
                <w:b/>
                <w:color w:val="000000"/>
                <w:sz w:val="20"/>
                <w:szCs w:val="20"/>
              </w:rPr>
              <w:t>41</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Garrafa de 500 ml</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AZEITE DE OLIVA EXTRA-VIRGEM, 100% puro, com acidez ≤ 0,5% e índice de peróxidos ≤ 20,0 </w:t>
            </w:r>
            <w:proofErr w:type="spellStart"/>
            <w:r>
              <w:rPr>
                <w:rFonts w:ascii="Calibri" w:hAnsi="Calibri" w:cs="Calibri"/>
                <w:color w:val="000000"/>
                <w:sz w:val="20"/>
                <w:szCs w:val="20"/>
              </w:rPr>
              <w:t>mEq</w:t>
            </w:r>
            <w:proofErr w:type="spellEnd"/>
            <w:r>
              <w:rPr>
                <w:rFonts w:ascii="Calibri" w:hAnsi="Calibri" w:cs="Calibri"/>
                <w:color w:val="000000"/>
                <w:sz w:val="20"/>
                <w:szCs w:val="20"/>
              </w:rPr>
              <w:t>/kg,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42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Garrafa de 900 ml</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ÓLEO DE SOJA, TIPO 1, que sofreu processo tecnológico adequado como </w:t>
            </w:r>
            <w:proofErr w:type="spellStart"/>
            <w:r>
              <w:rPr>
                <w:rFonts w:ascii="Calibri" w:hAnsi="Calibri" w:cs="Calibri"/>
                <w:color w:val="000000"/>
                <w:sz w:val="20"/>
                <w:szCs w:val="20"/>
              </w:rPr>
              <w:t>degomagem</w:t>
            </w:r>
            <w:proofErr w:type="spellEnd"/>
            <w:r>
              <w:rPr>
                <w:rFonts w:ascii="Calibri" w:hAnsi="Calibri" w:cs="Calibri"/>
                <w:color w:val="000000"/>
                <w:sz w:val="20"/>
                <w:szCs w:val="20"/>
              </w:rPr>
              <w:t xml:space="preserve">, neutralização, clarificação, </w:t>
            </w:r>
            <w:proofErr w:type="spellStart"/>
            <w:r>
              <w:rPr>
                <w:rFonts w:ascii="Calibri" w:hAnsi="Calibri" w:cs="Calibri"/>
                <w:color w:val="000000"/>
                <w:sz w:val="20"/>
                <w:szCs w:val="20"/>
              </w:rPr>
              <w:t>frigorificação</w:t>
            </w:r>
            <w:proofErr w:type="spellEnd"/>
            <w:r>
              <w:rPr>
                <w:rFonts w:ascii="Calibri" w:hAnsi="Calibri" w:cs="Calibri"/>
                <w:color w:val="000000"/>
                <w:sz w:val="20"/>
                <w:szCs w:val="20"/>
              </w:rPr>
              <w:t xml:space="preserve"> e não de desodorização, ingredientes: óleo de soja e antioxidantes, não contém glúten. Valor nutricional para porção de 13 ml: </w:t>
            </w:r>
            <w:r>
              <w:rPr>
                <w:rFonts w:ascii="Calibri" w:hAnsi="Calibri" w:cs="Calibri"/>
                <w:color w:val="000000"/>
                <w:sz w:val="20"/>
                <w:szCs w:val="20"/>
              </w:rPr>
              <w:lastRenderedPageBreak/>
              <w:t>carboidratos 0g, proteínas 0g e gorduras totais 12g. Acondicionado em embalagem plástica (tipo pet) transparente, íntegra e lacrada, original do fabricante, com peso líquido de 900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43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POLVILHO AZEDO, TIPO 1, grupo 1 fécula, procedência nacional, fabricado a partir de matéria prima limpa, com coloração branca, odor e sabor próprios, isento de matéria terrosa, parasitas, umidade, fermentação ou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44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POLVILHO DOCE, TIPO 1, grupo fécula, procedência nacional, fabricado a partir de matéria prima limpa, com coloração branca, odor e sabor próprios, isento de matéria terrosa, parasitas, umidade, fermentação ou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45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SAGU, TIPO 1,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data de fabricação, lote e prazo de validade. </w:t>
            </w:r>
            <w:r>
              <w:rPr>
                <w:rFonts w:ascii="Calibri" w:hAnsi="Calibri" w:cs="Calibri"/>
                <w:color w:val="000000"/>
                <w:sz w:val="20"/>
                <w:szCs w:val="20"/>
              </w:rPr>
              <w:lastRenderedPageBreak/>
              <w:t>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FF0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FF00"/>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FF00"/>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FF0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46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5</w:t>
            </w:r>
            <w:r>
              <w:rPr>
                <w:rFonts w:ascii="Calibri" w:hAnsi="Calibri" w:cs="Calibri"/>
                <w:color w:val="000000"/>
                <w:sz w:val="20"/>
                <w:szCs w:val="20"/>
              </w:rPr>
              <w:t>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150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UVA PASSA BRANCA, ingredientes: uva passa branca in natura, sem semente e sem adição de açúcar, não contém glúten, pode conter amêndoa, amendoim, avelã, </w:t>
            </w:r>
            <w:proofErr w:type="spellStart"/>
            <w:r>
              <w:rPr>
                <w:rFonts w:ascii="Calibri" w:hAnsi="Calibri" w:cs="Calibri"/>
                <w:color w:val="000000"/>
                <w:sz w:val="20"/>
                <w:szCs w:val="20"/>
              </w:rPr>
              <w:t>castanha-de-caju</w:t>
            </w:r>
            <w:proofErr w:type="spellEnd"/>
            <w:r>
              <w:rPr>
                <w:rFonts w:ascii="Calibri"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150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47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200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UVA PASSA ESCURA, ingredientes: uva passa preta in natura, sem semente e sem adição de açúcar, não contém glúten, pode conter amêndoa, amendoim, avelã, </w:t>
            </w:r>
            <w:proofErr w:type="spellStart"/>
            <w:r>
              <w:rPr>
                <w:rFonts w:ascii="Calibri" w:hAnsi="Calibri" w:cs="Calibri"/>
                <w:color w:val="000000"/>
                <w:sz w:val="20"/>
                <w:szCs w:val="20"/>
              </w:rPr>
              <w:t>castanha-de-caju</w:t>
            </w:r>
            <w:proofErr w:type="spellEnd"/>
            <w:r>
              <w:rPr>
                <w:rFonts w:ascii="Calibri"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sz w:val="20"/>
                <w:szCs w:val="20"/>
              </w:rPr>
            </w:pPr>
            <w:r>
              <w:rPr>
                <w:rFonts w:ascii="Calibri" w:hAnsi="Calibri" w:cs="Calibri"/>
                <w:color w:val="000000"/>
                <w:sz w:val="20"/>
                <w:szCs w:val="20"/>
              </w:rPr>
              <w:t>48</w:t>
            </w:r>
          </w:p>
        </w:tc>
        <w:tc>
          <w:tcPr>
            <w:tcW w:w="98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sz w:val="20"/>
                <w:szCs w:val="20"/>
              </w:rPr>
            </w:pPr>
            <w:r>
              <w:rPr>
                <w:rFonts w:ascii="Calibri" w:hAnsi="Calibri" w:cs="Calibri"/>
                <w:color w:val="000000"/>
                <w:sz w:val="20"/>
                <w:szCs w:val="20"/>
              </w:rPr>
              <w:t>30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200g</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sz w:val="20"/>
                <w:szCs w:val="20"/>
              </w:rPr>
            </w:pPr>
            <w:r>
              <w:rPr>
                <w:rFonts w:ascii="Calibri" w:hAnsi="Calibri"/>
                <w:sz w:val="20"/>
                <w:szCs w:val="20"/>
              </w:rPr>
              <w:t>Ameixa preta seca, sem caroço, embalagem 200g, frutos de tamanho médio, uniformes, de 1ª qualidade.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2 meses a contar da data de entrega do produto.</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bl>
    <w:p w:rsidR="00D15B4F" w:rsidRPr="008F7A64" w:rsidRDefault="00D15B4F" w:rsidP="00D15B4F">
      <w:pPr>
        <w:pStyle w:val="PargrafodaLista"/>
        <w:ind w:left="786"/>
        <w:rPr>
          <w:rFonts w:ascii="Calibri" w:hAnsi="Calibri" w:cs="Calibri"/>
          <w:b/>
        </w:rPr>
      </w:pPr>
    </w:p>
    <w:tbl>
      <w:tblPr>
        <w:tblW w:w="10468" w:type="dxa"/>
        <w:tblInd w:w="-217" w:type="dxa"/>
        <w:tblLayout w:type="fixed"/>
        <w:tblLook w:val="04A0"/>
      </w:tblPr>
      <w:tblGrid>
        <w:gridCol w:w="703"/>
        <w:gridCol w:w="983"/>
        <w:gridCol w:w="1123"/>
        <w:gridCol w:w="4764"/>
        <w:gridCol w:w="1263"/>
        <w:gridCol w:w="1412"/>
        <w:gridCol w:w="25"/>
        <w:gridCol w:w="35"/>
        <w:gridCol w:w="160"/>
      </w:tblGrid>
      <w:tr w:rsidR="00D15B4F" w:rsidTr="00D15B4F">
        <w:trPr>
          <w:gridAfter w:val="3"/>
          <w:wAfter w:w="220" w:type="dxa"/>
        </w:trPr>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4</w:t>
            </w:r>
          </w:p>
        </w:tc>
        <w:tc>
          <w:tcPr>
            <w:tcW w:w="743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04</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49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Garrafa de 850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IOGURTE DE SOJA ZERO LACTOSE COM POLPA DE MORANGO, com consistência pastosa, isento de </w:t>
            </w:r>
            <w:proofErr w:type="spellStart"/>
            <w:r>
              <w:rPr>
                <w:rFonts w:ascii="Calibri" w:hAnsi="Calibri" w:cs="Calibri"/>
                <w:color w:val="000000"/>
                <w:sz w:val="20"/>
                <w:szCs w:val="20"/>
              </w:rPr>
              <w:lastRenderedPageBreak/>
              <w:t>estufamento</w:t>
            </w:r>
            <w:proofErr w:type="spellEnd"/>
            <w:r>
              <w:rPr>
                <w:rFonts w:ascii="Calibri" w:hAnsi="Calibri" w:cs="Calibri"/>
                <w:color w:val="000000"/>
                <w:sz w:val="20"/>
                <w:szCs w:val="20"/>
              </w:rPr>
              <w:t>, sabor e odor desagradáveis, isento de lactose. Deverá ser transportado em carro 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50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900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IOGURTE PARCIALMENTE DESNATADO, com preparado de coco ou morango, de consistência pastosa, isento de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sabor e odor desagradáveis, ingredientes: leite pasteurizado integral e/ou leite em pó integral reconstituído, açúcar, preparado de coco/morango, fermento lácteo, estabilizante/</w:t>
            </w:r>
            <w:proofErr w:type="spellStart"/>
            <w:r>
              <w:rPr>
                <w:rFonts w:ascii="Calibri" w:hAnsi="Calibri" w:cs="Calibri"/>
                <w:color w:val="000000"/>
                <w:sz w:val="20"/>
                <w:szCs w:val="20"/>
              </w:rPr>
              <w:t>espessante</w:t>
            </w:r>
            <w:proofErr w:type="spellEnd"/>
            <w:r>
              <w:rPr>
                <w:rFonts w:ascii="Calibri" w:hAnsi="Calibri" w:cs="Calibri"/>
                <w:color w:val="000000"/>
                <w:sz w:val="20"/>
                <w:szCs w:val="20"/>
              </w:rPr>
              <w:t xml:space="preserve"> e aromatizante, não contém glúten, contém lactose. Valor nutricional para porção de 200g: carboidratos 22g, proteínas 5,4g e gorduras totais 5,1g. Deverá ser 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51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Frasco de 165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IOGURTE ZERO LACTOSE, indicado para dieta isenta de lactose, no sabor morango, com consistência cremosa, isento de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xml:space="preserve">, sabor e odor desagradáveis, ingredientes: leite pasteurizado integral e/ou leite em pó integral reconstituído, açúcar, preparado de coco/morango, enzima </w:t>
            </w:r>
            <w:proofErr w:type="spellStart"/>
            <w:r>
              <w:rPr>
                <w:rFonts w:ascii="Calibri" w:hAnsi="Calibri" w:cs="Calibri"/>
                <w:color w:val="000000"/>
                <w:sz w:val="20"/>
                <w:szCs w:val="20"/>
              </w:rPr>
              <w:t>lactase</w:t>
            </w:r>
            <w:proofErr w:type="spellEnd"/>
            <w:r>
              <w:rPr>
                <w:rFonts w:ascii="Calibri" w:hAnsi="Calibri" w:cs="Calibri"/>
                <w:color w:val="000000"/>
                <w:sz w:val="20"/>
                <w:szCs w:val="20"/>
              </w:rPr>
              <w:t xml:space="preserve">, fermento lácteo e </w:t>
            </w:r>
            <w:proofErr w:type="spellStart"/>
            <w:r>
              <w:rPr>
                <w:rFonts w:ascii="Calibri" w:hAnsi="Calibri" w:cs="Calibri"/>
                <w:color w:val="000000"/>
                <w:sz w:val="20"/>
                <w:szCs w:val="20"/>
              </w:rPr>
              <w:t>espessante</w:t>
            </w:r>
            <w:proofErr w:type="spellEnd"/>
            <w:r>
              <w:rPr>
                <w:rFonts w:ascii="Calibri" w:hAnsi="Calibri" w:cs="Calibri"/>
                <w:color w:val="000000"/>
                <w:sz w:val="20"/>
                <w:szCs w:val="20"/>
              </w:rPr>
              <w:t>/estabilizante, não contém glúten, contém leite. Valor nutricional para porção de 100g: carboidratos 12g, lactose 0g, proteínas 2,8g e gorduras totais 2,5g. Deverá ser transportado em 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52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Frasco de 100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IOGURTE ZERO ADIÇÃO DE AÇÚCAR, indicado para dieta específica para diabéticos, no sabor morango, com consistência cremosa, isento de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xml:space="preserve">, sabor e odor desagradáveis, ingredientes: leite pasteurizado desnatado e/ou leite em pó reconstituído, leite em pó desnatado, preparado de morango, amido modificado, fermento lácteo, </w:t>
            </w:r>
            <w:proofErr w:type="spellStart"/>
            <w:r>
              <w:rPr>
                <w:rFonts w:ascii="Calibri" w:hAnsi="Calibri" w:cs="Calibri"/>
                <w:color w:val="000000"/>
                <w:sz w:val="20"/>
                <w:szCs w:val="20"/>
              </w:rPr>
              <w:t>espessante</w:t>
            </w:r>
            <w:proofErr w:type="spellEnd"/>
            <w:r>
              <w:rPr>
                <w:rFonts w:ascii="Calibri" w:hAnsi="Calibri" w:cs="Calibri"/>
                <w:color w:val="000000"/>
                <w:sz w:val="20"/>
                <w:szCs w:val="20"/>
              </w:rPr>
              <w:t>/estabilizante,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425"/>
        </w:trPr>
        <w:tc>
          <w:tcPr>
            <w:tcW w:w="703" w:type="dxa"/>
            <w:tcBorders>
              <w:left w:val="single" w:sz="2" w:space="0" w:color="000000"/>
              <w:bottom w:val="single" w:sz="2" w:space="0" w:color="000000"/>
            </w:tcBorders>
            <w:tcMar>
              <w:left w:w="70" w:type="dxa"/>
              <w:right w:w="70" w:type="dxa"/>
            </w:tcMar>
          </w:tcPr>
          <w:p w:rsidR="00D15B4F" w:rsidRDefault="00D15B4F" w:rsidP="00D15B4F">
            <w:pPr>
              <w:snapToGrid w:val="0"/>
              <w:rPr>
                <w:rFonts w:ascii="Calibri" w:hAnsi="Calibri" w:cs="Calibri"/>
                <w:sz w:val="20"/>
                <w:szCs w:val="20"/>
              </w:rPr>
            </w:pPr>
            <w:r>
              <w:rPr>
                <w:rFonts w:ascii="Calibri" w:hAnsi="Calibri" w:cs="Calibri"/>
                <w:color w:val="000000"/>
                <w:sz w:val="20"/>
                <w:szCs w:val="20"/>
              </w:rPr>
              <w:t>53</w:t>
            </w:r>
          </w:p>
        </w:tc>
        <w:tc>
          <w:tcPr>
            <w:tcW w:w="98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sz w:val="20"/>
                <w:szCs w:val="20"/>
              </w:rPr>
            </w:pPr>
            <w:r>
              <w:rPr>
                <w:rFonts w:ascii="Calibri" w:hAnsi="Calibri" w:cs="Calibri"/>
                <w:color w:val="000000"/>
                <w:sz w:val="20"/>
                <w:szCs w:val="20"/>
              </w:rPr>
              <w:t>180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w:t>
            </w:r>
          </w:p>
          <w:p w:rsidR="00D15B4F" w:rsidRDefault="00D15B4F" w:rsidP="00D15B4F">
            <w:pPr>
              <w:rPr>
                <w:rFonts w:ascii="Calibri" w:hAnsi="Calibri" w:cs="Calibri"/>
                <w:sz w:val="20"/>
                <w:szCs w:val="20"/>
              </w:rPr>
            </w:pPr>
            <w:r>
              <w:rPr>
                <w:rFonts w:ascii="Calibri" w:hAnsi="Calibri" w:cs="Calibri"/>
                <w:color w:val="000000"/>
                <w:sz w:val="20"/>
                <w:szCs w:val="20"/>
              </w:rPr>
              <w:t>170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IOGURTE NATURAL, contendo em sua composição apenas leite e fermento vivo. Sem conservantes e outros aditivos, sem adição de 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54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1 litro</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LEITE UHT INTEGRAL, com 3% de gordura, coloração branca ou levemente amarelada, odor e sabor próprio,  isento de umidade 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ingredientes: leite integral e estabilizante, não contém glúten, contém lactose. Valor nutricional para porção de 200 ml: carboidratos 9,1g, proteínas 6,3g e gorduras totais 6g.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55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1 litro</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LEITE UHT INTEGRAL, SEM LACTOSE, para dieta com restrição de lactose, com 3% de gordura, isento de umidade 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ingredientes: leite integral e estabilizante, não contém glúten e lactose, contém glicose. Valor nutricional para porção de 100 ml: carboidratos 4,3g, lactose, 0g, proteínas 3,2g e gorduras totais 3,5g.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56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1 litro</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LEITE UHT SEMIDESNATADO, para dieta com restrição de colesterol, com 1% de gordura, isento de umidade 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xml:space="preserve">, ingredientes: leite </w:t>
            </w:r>
            <w:proofErr w:type="spellStart"/>
            <w:r>
              <w:rPr>
                <w:rFonts w:ascii="Calibri" w:hAnsi="Calibri" w:cs="Calibri"/>
                <w:color w:val="000000"/>
                <w:sz w:val="20"/>
                <w:szCs w:val="20"/>
              </w:rPr>
              <w:t>semidesnatado</w:t>
            </w:r>
            <w:proofErr w:type="spellEnd"/>
            <w:r>
              <w:rPr>
                <w:rFonts w:ascii="Calibri" w:hAnsi="Calibri" w:cs="Calibri"/>
                <w:color w:val="000000"/>
                <w:sz w:val="20"/>
                <w:szCs w:val="20"/>
              </w:rPr>
              <w:t xml:space="preserve"> e estabilizante, não contém glúten, contém lactose. Valor nutricional para porção de 200 ml: carboidratos 9,6g, proteínas 6,4g e gorduras totais 2g.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57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1 litro</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LEITE UHT DESNATADO, para dieta com restrição de colesterol, com 1% de gordura, isento de umidade 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xml:space="preserve">, ingredientes: leite </w:t>
            </w:r>
            <w:proofErr w:type="spellStart"/>
            <w:r>
              <w:rPr>
                <w:rFonts w:ascii="Calibri" w:hAnsi="Calibri" w:cs="Calibri"/>
                <w:color w:val="000000"/>
                <w:sz w:val="20"/>
                <w:szCs w:val="20"/>
              </w:rPr>
              <w:t>semidesnatado</w:t>
            </w:r>
            <w:proofErr w:type="spellEnd"/>
            <w:r>
              <w:rPr>
                <w:rFonts w:ascii="Calibri" w:hAnsi="Calibri" w:cs="Calibri"/>
                <w:color w:val="000000"/>
                <w:sz w:val="20"/>
                <w:szCs w:val="20"/>
              </w:rPr>
              <w:t xml:space="preserve"> e estabilizante, não contém glúten, contém lactose. Valor nutricional para porção de 200 ml: carboidratos 9,2g, proteínas 6,2g e gorduras totais 0,7g.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58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CREME VEGETAL SEM SAL, fonte de vitaminas A, D e </w:t>
            </w:r>
            <w:proofErr w:type="spellStart"/>
            <w:r>
              <w:rPr>
                <w:rFonts w:ascii="Calibri" w:hAnsi="Calibri" w:cs="Calibri"/>
                <w:color w:val="000000"/>
                <w:sz w:val="20"/>
                <w:szCs w:val="20"/>
              </w:rPr>
              <w: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w:t>
            </w:r>
            <w:proofErr w:type="spellEnd"/>
            <w:r>
              <w:rPr>
                <w:rFonts w:ascii="Calibri"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w:t>
            </w:r>
            <w:r>
              <w:rPr>
                <w:rFonts w:ascii="Calibri" w:hAnsi="Calibri" w:cs="Calibri"/>
                <w:color w:val="000000"/>
                <w:sz w:val="20"/>
                <w:szCs w:val="20"/>
              </w:rPr>
              <w:lastRenderedPageBreak/>
              <w:t>8g.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59</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500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CREME VEGETAL ISENTO DE LACTOSE, SEM SAL, fonte de vitaminas A, D e </w:t>
            </w:r>
            <w:proofErr w:type="spellStart"/>
            <w:r>
              <w:rPr>
                <w:rFonts w:ascii="Calibri" w:hAnsi="Calibri" w:cs="Calibri"/>
                <w:color w:val="000000"/>
                <w:sz w:val="20"/>
                <w:szCs w:val="20"/>
              </w:rPr>
              <w: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w:t>
            </w:r>
            <w:proofErr w:type="spellEnd"/>
            <w:r>
              <w:rPr>
                <w:rFonts w:ascii="Calibri"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60</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left w:val="single" w:sz="2" w:space="0" w:color="000000"/>
              <w:bottom w:val="single" w:sz="2" w:space="0" w:color="000000"/>
            </w:tcBorders>
            <w:tcMar>
              <w:left w:w="70" w:type="dxa"/>
              <w:right w:w="70" w:type="dxa"/>
            </w:tcMar>
          </w:tcPr>
          <w:p w:rsidR="00D15B4F" w:rsidRDefault="00D15B4F" w:rsidP="00D15B4F">
            <w:r>
              <w:rPr>
                <w:rFonts w:ascii="Calibri" w:eastAsia="Times New Roman" w:hAnsi="Calibri" w:cs="Calibri"/>
                <w:color w:val="000000"/>
                <w:sz w:val="20"/>
                <w:szCs w:val="20"/>
              </w:rPr>
              <w:t>Pote de</w:t>
            </w:r>
            <w:r>
              <w:rPr>
                <w:rFonts w:ascii="Calibri" w:hAnsi="Calibri" w:cs="Calibri"/>
                <w:color w:val="000000"/>
                <w:sz w:val="20"/>
                <w:szCs w:val="20"/>
              </w:rPr>
              <w:t xml:space="preserve"> 200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MANTEIGA, SEM SAL e livre de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xml:space="preserve">, de 1ª qualidade, ingredientes: creme de leite pasteurizado, não contém glúten, contém lactose. Valor nutricional para porção de 10g: carboidratos 0g, proteínas 0g e gorduras totais 8,4g. Deverá ser transportada em carro refrigerado ou caixas isotérmicas, </w:t>
            </w:r>
            <w:r>
              <w:rPr>
                <w:rFonts w:ascii="Calibri" w:eastAsia="Times New Roman" w:hAnsi="Calibri" w:cs="Calibri"/>
                <w:color w:val="000000"/>
                <w:sz w:val="20"/>
                <w:szCs w:val="20"/>
              </w:rPr>
              <w:t>acondicionado em embalagem plástica atóxica, resistente, com volume de 200gramas.</w:t>
            </w:r>
            <w:r>
              <w:rPr>
                <w:rFonts w:ascii="Calibri" w:hAnsi="Calibri" w:cs="Calibri"/>
                <w:color w:val="000000"/>
                <w:sz w:val="20"/>
                <w:szCs w:val="20"/>
              </w:rPr>
              <w:t>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300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NATA, com teor de gordura mínimo de 45%, coloração branca ou levemente amarelada, odor e sabor próprio, livre de </w:t>
            </w:r>
            <w:proofErr w:type="spellStart"/>
            <w:r>
              <w:rPr>
                <w:rFonts w:ascii="Calibri" w:hAnsi="Calibri" w:cs="Calibri"/>
                <w:color w:val="000000"/>
                <w:sz w:val="20"/>
                <w:szCs w:val="20"/>
              </w:rPr>
              <w:t>rancidez</w:t>
            </w:r>
            <w:proofErr w:type="spellEnd"/>
            <w:r>
              <w:rPr>
                <w:rFonts w:ascii="Calibri" w:hAnsi="Calibri" w:cs="Calibri"/>
                <w:color w:val="000000"/>
                <w:sz w:val="20"/>
                <w:szCs w:val="20"/>
              </w:rPr>
              <w:t xml:space="preserve"> e bolor, ingredientes: creme de leite pasteurizado e estabilizante, não contém glúten, contém lactose.Valor nutricional para porção de 30g: 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w:t>
            </w:r>
            <w:r>
              <w:rPr>
                <w:rFonts w:ascii="Calibri" w:hAnsi="Calibri" w:cs="Calibri"/>
                <w:color w:val="000000"/>
                <w:sz w:val="20"/>
                <w:szCs w:val="20"/>
              </w:rPr>
              <w:lastRenderedPageBreak/>
              <w:t>fabricante, data de fabricação, validade mínima de 30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62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Copo de 180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63</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Copo de 180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1,3g, proteínas 3,8g e gorduras totais 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64</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30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Copo de 180 gramas</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eastAsia="Times New Roman" w:hAnsi="Calibri" w:cs="Calibri"/>
                <w:color w:val="000000"/>
                <w:sz w:val="20"/>
                <w:szCs w:val="20"/>
              </w:rPr>
              <w:t xml:space="preserve">REQUEIJÃO CREMOSO ZERO LACTOSE, elaborado a partir de leite pasteurizado e creme de leite pasteurizado, acondicionado em embalagem de plástico, de 180 gramas, contendo em sua embalagem a descrição das características e informações nutricionais, o registro do Serviço de Inspeção Federal - SIF, a data de </w:t>
            </w:r>
            <w:r>
              <w:rPr>
                <w:rFonts w:ascii="Calibri" w:eastAsia="Times New Roman" w:hAnsi="Calibri" w:cs="Calibri"/>
                <w:color w:val="000000"/>
                <w:sz w:val="20"/>
                <w:szCs w:val="20"/>
              </w:rPr>
              <w:lastRenderedPageBreak/>
              <w:t>fabricação e validade mínima de 50 dias da data de entrega.</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65</w:t>
            </w:r>
          </w:p>
        </w:tc>
        <w:tc>
          <w:tcPr>
            <w:tcW w:w="98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sz w:val="20"/>
                <w:szCs w:val="20"/>
              </w:rPr>
            </w:pPr>
            <w:r>
              <w:rPr>
                <w:rFonts w:ascii="Calibri" w:hAnsi="Calibri" w:cs="Calibri"/>
                <w:color w:val="000000"/>
                <w:sz w:val="20"/>
                <w:szCs w:val="20"/>
              </w:rPr>
              <w:t>300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eastAsia="Times New Roman" w:hAnsi="Calibri" w:cs="Calibri"/>
                <w:color w:val="000000"/>
                <w:sz w:val="20"/>
                <w:szCs w:val="20"/>
              </w:rPr>
              <w:t>Pacote</w:t>
            </w:r>
          </w:p>
          <w:p w:rsidR="00D15B4F" w:rsidRDefault="00D15B4F" w:rsidP="00D15B4F">
            <w:r>
              <w:rPr>
                <w:rFonts w:ascii="Calibri" w:eastAsia="Times New Roman" w:hAnsi="Calibri" w:cs="Calibri"/>
                <w:color w:val="000000"/>
                <w:sz w:val="20"/>
                <w:szCs w:val="20"/>
              </w:rPr>
              <w:t>de 500g</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66</w:t>
            </w:r>
          </w:p>
        </w:tc>
        <w:tc>
          <w:tcPr>
            <w:tcW w:w="98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sz w:val="20"/>
                <w:szCs w:val="20"/>
              </w:rPr>
            </w:pPr>
            <w:r>
              <w:rPr>
                <w:rFonts w:ascii="Calibri" w:hAnsi="Calibri" w:cs="Calibri"/>
                <w:color w:val="000000"/>
                <w:sz w:val="20"/>
                <w:szCs w:val="20"/>
              </w:rPr>
              <w:t>100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eastAsia="Times New Roman" w:hAnsi="Calibri" w:cs="Calibri"/>
                <w:color w:val="000000"/>
                <w:sz w:val="20"/>
                <w:szCs w:val="20"/>
              </w:rPr>
              <w:t>Pacote e 150g</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eastAsia="Times New Roman" w:hAnsi="Calibri" w:cs="Calibri"/>
                <w:color w:val="000000"/>
                <w:sz w:val="20"/>
                <w:szCs w:val="20"/>
              </w:rPr>
              <w:t xml:space="preserve">QUEIJO MUSSARELA FATIADO ZERO LACTOSE, Ingredientes: Leite Pasteurizado, sal, enzima </w:t>
            </w:r>
            <w:proofErr w:type="spellStart"/>
            <w:r>
              <w:rPr>
                <w:rFonts w:ascii="Calibri" w:eastAsia="Times New Roman" w:hAnsi="Calibri" w:cs="Calibri"/>
                <w:color w:val="000000"/>
                <w:sz w:val="20"/>
                <w:szCs w:val="20"/>
              </w:rPr>
              <w:t>lactase</w:t>
            </w:r>
            <w:proofErr w:type="spellEnd"/>
            <w:r>
              <w:rPr>
                <w:rFonts w:ascii="Calibri" w:eastAsia="Times New Roman" w:hAnsi="Calibri" w:cs="Calibri"/>
                <w:color w:val="000000"/>
                <w:sz w:val="20"/>
                <w:szCs w:val="20"/>
              </w:rPr>
              <w:t>, cloreto de cálcio, coagulante, fermento láctico.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67</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200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w:t>
            </w:r>
            <w:proofErr w:type="spellStart"/>
            <w:r>
              <w:rPr>
                <w:rFonts w:ascii="Calibri" w:hAnsi="Calibri" w:cs="Calibri"/>
                <w:color w:val="000000"/>
                <w:sz w:val="20"/>
                <w:szCs w:val="20"/>
              </w:rPr>
              <w:t>espessante</w:t>
            </w:r>
            <w:proofErr w:type="spellEnd"/>
            <w:r>
              <w:rPr>
                <w:rFonts w:ascii="Calibri" w:hAnsi="Calibri" w:cs="Calibri"/>
                <w:color w:val="000000"/>
                <w:sz w:val="20"/>
                <w:szCs w:val="20"/>
              </w:rPr>
              <w:t xml:space="preserve">, estabilizante, </w:t>
            </w:r>
            <w:proofErr w:type="spellStart"/>
            <w:r>
              <w:rPr>
                <w:rFonts w:ascii="Calibri" w:hAnsi="Calibri" w:cs="Calibri"/>
                <w:color w:val="000000"/>
                <w:sz w:val="20"/>
                <w:szCs w:val="20"/>
              </w:rPr>
              <w:t>realçador</w:t>
            </w:r>
            <w:proofErr w:type="spellEnd"/>
            <w:r>
              <w:rPr>
                <w:rFonts w:ascii="Calibri" w:hAnsi="Calibri" w:cs="Calibri"/>
                <w:color w:val="000000"/>
                <w:sz w:val="20"/>
                <w:szCs w:val="20"/>
              </w:rPr>
              <w:t xml:space="preserve">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283"/>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68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3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w:t>
            </w:r>
            <w:r>
              <w:rPr>
                <w:rFonts w:ascii="Calibri" w:hAnsi="Calibri" w:cs="Calibri"/>
                <w:color w:val="000000"/>
                <w:sz w:val="20"/>
                <w:szCs w:val="20"/>
              </w:rPr>
              <w:lastRenderedPageBreak/>
              <w:t>estabilizantes, estabilizante de cor, antioxidante, corantes naturais, conservante, aromas naturais, 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69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SALSICHA, com aspecto característico, coloração própria sem manchas pardacentas ou esverdeadas, odor e sabor próprio,  ingredientes: carne de frango, água (adicionado 12,6%), pele de ave, proteína de soja, gordura suína, carne de frango, carne suína, sal, fécula de mandioca, glicose, açúcar, especiaria, regulador de acidez, estabilizantes, </w:t>
            </w:r>
            <w:proofErr w:type="spellStart"/>
            <w:r>
              <w:rPr>
                <w:rFonts w:ascii="Calibri" w:hAnsi="Calibri" w:cs="Calibri"/>
                <w:color w:val="000000"/>
                <w:sz w:val="20"/>
                <w:szCs w:val="20"/>
              </w:rPr>
              <w:t>espessante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realçador</w:t>
            </w:r>
            <w:proofErr w:type="spellEnd"/>
            <w:r>
              <w:rPr>
                <w:rFonts w:ascii="Calibri" w:hAnsi="Calibri" w:cs="Calibri"/>
                <w:color w:val="000000"/>
                <w:sz w:val="20"/>
                <w:szCs w:val="20"/>
              </w:rPr>
              <w:t xml:space="preserve">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bl>
    <w:p w:rsidR="00D15B4F" w:rsidRPr="008F7A64" w:rsidRDefault="00D15B4F" w:rsidP="00D15B4F">
      <w:pPr>
        <w:pStyle w:val="PargrafodaLista"/>
        <w:ind w:left="786"/>
        <w:rPr>
          <w:rFonts w:ascii="Calibri" w:hAnsi="Calibri" w:cs="Calibri"/>
          <w:b/>
        </w:rPr>
      </w:pPr>
    </w:p>
    <w:tbl>
      <w:tblPr>
        <w:tblW w:w="10468" w:type="dxa"/>
        <w:tblInd w:w="-217" w:type="dxa"/>
        <w:tblLayout w:type="fixed"/>
        <w:tblLook w:val="04A0"/>
      </w:tblPr>
      <w:tblGrid>
        <w:gridCol w:w="703"/>
        <w:gridCol w:w="983"/>
        <w:gridCol w:w="1123"/>
        <w:gridCol w:w="4764"/>
        <w:gridCol w:w="1263"/>
        <w:gridCol w:w="1412"/>
        <w:gridCol w:w="25"/>
        <w:gridCol w:w="35"/>
        <w:gridCol w:w="160"/>
      </w:tblGrid>
      <w:tr w:rsidR="00D15B4F" w:rsidTr="00D15B4F">
        <w:trPr>
          <w:gridAfter w:val="3"/>
          <w:wAfter w:w="220" w:type="dxa"/>
        </w:trPr>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5</w:t>
            </w:r>
          </w:p>
        </w:tc>
        <w:tc>
          <w:tcPr>
            <w:tcW w:w="743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05</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567"/>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70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w:t>
            </w:r>
            <w:r>
              <w:rPr>
                <w:rFonts w:ascii="Calibri" w:eastAsia="Times New Roman" w:hAnsi="Calibri" w:cs="Calibri"/>
                <w:color w:val="000000"/>
                <w:sz w:val="20"/>
                <w:szCs w:val="20"/>
              </w:rPr>
              <w:t>50</w:t>
            </w:r>
            <w:r>
              <w:rPr>
                <w:rFonts w:ascii="Calibri" w:hAnsi="Calibri" w:cs="Calibri"/>
                <w:color w:val="000000"/>
                <w:sz w:val="20"/>
                <w:szCs w:val="20"/>
              </w:rPr>
              <w:t>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PÃO FRANCÊS, com 50g cada, isento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w:t>
            </w:r>
            <w:r>
              <w:rPr>
                <w:rFonts w:ascii="Calibri" w:hAnsi="Calibri" w:cs="Calibri"/>
                <w:color w:val="000000"/>
                <w:sz w:val="20"/>
                <w:szCs w:val="20"/>
              </w:rPr>
              <w:lastRenderedPageBreak/>
              <w:t>especificações do produto, informações sobre o fabricante, data de fabricação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lastRenderedPageBreak/>
              <w:t>71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PÃO FRANCÊS INTEGRAL, com 50g cada, isento de adição de gordura trans ingredientes: farinha de trigo enriquecida com ferro e ácido fólico, água, açúcar cristal, fermento biológico, farelo de trigo, farinha de trigo integra, conservante, emulsificantes e </w:t>
            </w:r>
            <w:proofErr w:type="spellStart"/>
            <w:r>
              <w:rPr>
                <w:rFonts w:ascii="Calibri" w:hAnsi="Calibri" w:cs="Calibri"/>
                <w:color w:val="000000"/>
                <w:sz w:val="20"/>
                <w:szCs w:val="20"/>
              </w:rPr>
              <w:t>melhoradores</w:t>
            </w:r>
            <w:proofErr w:type="spellEnd"/>
            <w:r>
              <w:rPr>
                <w:rFonts w:ascii="Calibri" w:hAnsi="Calibri" w:cs="Calibri"/>
                <w:color w:val="000000"/>
                <w:sz w:val="20"/>
                <w:szCs w:val="20"/>
              </w:rPr>
              <w:t xml:space="preserve"> de farinha, contém glúten, aveia, cevada, centeio e soja, pode conter leite e ovo.Valor nutricional para porção de 50g: carboidratos 25g, proteínas 3,5g, gorduras totais 0,5g, gorduras trans 0g, fibra alimentar 1,3g e sódio 1,4</w:t>
            </w:r>
            <w:proofErr w:type="spellStart"/>
            <w:r>
              <w:rPr>
                <w:rFonts w:ascii="Calibri" w:hAnsi="Calibri" w:cs="Calibri"/>
                <w:color w:val="000000"/>
                <w:sz w:val="20"/>
                <w:szCs w:val="20"/>
              </w:rPr>
              <w:t>mg</w:t>
            </w:r>
            <w:proofErr w:type="spellEnd"/>
            <w:r>
              <w:rPr>
                <w:rFonts w:ascii="Calibri" w:hAnsi="Calibri" w:cs="Calibri"/>
                <w:color w:val="000000"/>
                <w:sz w:val="20"/>
                <w:szCs w:val="20"/>
              </w:rPr>
              <w:t>.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72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PÃO SOVADO, com 40g cada, isento de adição de gordura trans, ingredientes: farinha de trigo enriquecida com ferro e ácido fólico, água, açúcar cristal, fermento biológico, sal,  conservante e </w:t>
            </w:r>
            <w:proofErr w:type="spellStart"/>
            <w:r>
              <w:rPr>
                <w:rFonts w:ascii="Calibri" w:hAnsi="Calibri" w:cs="Calibri"/>
                <w:color w:val="000000"/>
                <w:sz w:val="20"/>
                <w:szCs w:val="20"/>
              </w:rPr>
              <w:t>realçador</w:t>
            </w:r>
            <w:proofErr w:type="spellEnd"/>
            <w:r>
              <w:rPr>
                <w:rFonts w:ascii="Calibri" w:hAnsi="Calibri" w:cs="Calibri"/>
                <w:color w:val="000000"/>
                <w:sz w:val="20"/>
                <w:szCs w:val="20"/>
              </w:rPr>
              <w:t xml:space="preserve"> 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bl>
    <w:p w:rsidR="00D15B4F" w:rsidRPr="008F7A64" w:rsidRDefault="00D15B4F" w:rsidP="00D15B4F">
      <w:pPr>
        <w:rPr>
          <w:rFonts w:ascii="Calibri" w:hAnsi="Calibri" w:cs="Calibri"/>
          <w:b/>
        </w:rPr>
      </w:pPr>
    </w:p>
    <w:tbl>
      <w:tblPr>
        <w:tblW w:w="10468" w:type="dxa"/>
        <w:tblInd w:w="-217" w:type="dxa"/>
        <w:tblLayout w:type="fixed"/>
        <w:tblLook w:val="04A0"/>
      </w:tblPr>
      <w:tblGrid>
        <w:gridCol w:w="703"/>
        <w:gridCol w:w="983"/>
        <w:gridCol w:w="1123"/>
        <w:gridCol w:w="4764"/>
        <w:gridCol w:w="1263"/>
        <w:gridCol w:w="1437"/>
        <w:gridCol w:w="35"/>
        <w:gridCol w:w="160"/>
      </w:tblGrid>
      <w:tr w:rsidR="00D15B4F" w:rsidTr="00D15B4F">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6</w:t>
            </w:r>
          </w:p>
        </w:tc>
        <w:tc>
          <w:tcPr>
            <w:tcW w:w="7659" w:type="dxa"/>
            <w:gridSpan w:val="5"/>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06</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73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30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AÇAFRÃO DA TERRA, 100% puro e de boa qualidade. Acondicionado em embalagem plástica hermeticamente vedada, impermeável e transparente, original do fabricante, com peso líquido de 30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74</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12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CRAVO-DA-ÍNDIA, 100% puro, de boa qualidade, sem a presença de fungos, com odor aromático e sabor próprio. Acondicionado em embalagem plástica hermeticamente vedada, atóxica e transparente, original do fabricante, com peso líquido de 12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75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AÇÚCAR CRISTAL BRANCO, de 1ª qualidade, com aspecto granuloso de fino a médio, isento de fermentação, umidade, matéria terrosa e fragmentos, ingredientes: cana de açúcar, não contém glúten. Valor nutricional para porção de 5g: carboidratos 5g, proteínas 0g e gorduras totais 0g. Acondicionado em embalagem plástica hermeticamente fechada, impermeável, transparente e resistente, original do fabricante, com peso líquido de 5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283"/>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76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30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AÇÚCAR MASCAVO, de 1ª qualidade, com aspecto granuloso de fino a médio, isento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plástica hermeticamente fechada, impermeável, transparente e resistente,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14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77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05</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Frasco de 65 ml</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ADOÇANTE DIETÉTICO LÍQUIDO STÉVIA 100%, para dieta especial de diabéticos, extraído da planta </w:t>
            </w:r>
            <w:proofErr w:type="spellStart"/>
            <w:r>
              <w:rPr>
                <w:rFonts w:ascii="Calibri" w:hAnsi="Calibri" w:cs="Calibri"/>
                <w:color w:val="000000"/>
                <w:sz w:val="20"/>
                <w:szCs w:val="20"/>
              </w:rPr>
              <w:t>Stevia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Rebaudiana</w:t>
            </w:r>
            <w:proofErr w:type="spellEnd"/>
            <w:r>
              <w:rPr>
                <w:rFonts w:ascii="Calibri" w:hAnsi="Calibri" w:cs="Calibri"/>
                <w:color w:val="000000"/>
                <w:sz w:val="20"/>
                <w:szCs w:val="20"/>
              </w:rPr>
              <w:t xml:space="preserve">,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65 ml. Na embalagem devem constar as informações do </w:t>
            </w:r>
            <w:r>
              <w:rPr>
                <w:rFonts w:ascii="Calibri" w:hAnsi="Calibri" w:cs="Calibri"/>
                <w:color w:val="000000"/>
                <w:sz w:val="20"/>
                <w:szCs w:val="20"/>
              </w:rPr>
              <w:lastRenderedPageBreak/>
              <w:t>fabricante, especificação do produto, data de fabricação, lote e validade mínima na entrega de 6 meses.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0000"/>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000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78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400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AMENDOIM CRU DESCASCADO, tipo 2,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79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60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Frasco 25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81</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ORÉGANO DESIDRATADO, 100% puro, de boa qualidade, constituído por folhas </w:t>
            </w:r>
            <w:proofErr w:type="spellStart"/>
            <w:r>
              <w:rPr>
                <w:rFonts w:ascii="Calibri" w:hAnsi="Calibri" w:cs="Calibri"/>
                <w:color w:val="000000"/>
                <w:sz w:val="20"/>
                <w:szCs w:val="20"/>
              </w:rPr>
              <w:t>ovaladas</w:t>
            </w:r>
            <w:proofErr w:type="spellEnd"/>
            <w:r>
              <w:rPr>
                <w:rFonts w:ascii="Calibri" w:hAnsi="Calibri" w:cs="Calibri"/>
                <w:color w:val="000000"/>
                <w:sz w:val="20"/>
                <w:szCs w:val="20"/>
              </w:rPr>
              <w:t xml:space="preserve">, secas e limpas, com coloração verde, odor e sabor próprios.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w:t>
            </w:r>
            <w:r>
              <w:rPr>
                <w:rFonts w:ascii="Calibri" w:hAnsi="Calibri" w:cs="Calibri"/>
                <w:color w:val="000000"/>
                <w:sz w:val="20"/>
                <w:szCs w:val="20"/>
              </w:rPr>
              <w:lastRenderedPageBreak/>
              <w:t>60 dias.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82</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LOURO EM FOLHAS SECAS, 100% puro, de boa qualidade, sem a presença de fungos, livre de umidade e folhas íntegras, com odor aromático e sabor próprio. Acondicionado em embalagem plástica hermeticamente vedada, atóxica e transparente, original do fabricante, com peso líquido de 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Garrafa de 200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CAFÉ GRANULADO SOLÚVEL TRADICIONAL, isento de larvas, parasitos e outras substâncias estranhas, ingredientes: café granulado, não 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22,5 a 30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CHÁ MISTO, caixa com 15 saches, isento de umidade, insetos e outras substâncias estranhas. Acondicionado em caixa primária de papelão, em saquinhos, lacrada, original do fabricante, com peso líquido entre 22,5g a 30g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5</w:t>
            </w:r>
            <w:r>
              <w:rPr>
                <w:rFonts w:ascii="Calibri" w:hAnsi="Calibri" w:cs="Calibri"/>
                <w:color w:val="000000"/>
                <w:sz w:val="20"/>
                <w:szCs w:val="20"/>
              </w:rPr>
              <w:t>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10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CHÁ DE ERVAS (CIDREIRA, CAMOMILA, ERVA-DOCE, hortelã), caixa com 10 saches, isento de umidade, insetos e outras substâncias estranhas. Acondicionado em caixa primária de papelão, em  saquinhos, lacrada, original do fabricante, com peso líquido 10g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COCO RALADO, DESIDRATADO E PARCIALMENTE DESENGORDURADO, sem adição de açúcar, com coloração branca, odor e sabor próprios, isento de </w:t>
            </w:r>
            <w:proofErr w:type="spellStart"/>
            <w:r>
              <w:rPr>
                <w:rFonts w:ascii="Calibri" w:hAnsi="Calibri" w:cs="Calibri"/>
                <w:color w:val="000000"/>
                <w:sz w:val="20"/>
                <w:szCs w:val="20"/>
              </w:rPr>
              <w:lastRenderedPageBreak/>
              <w:t>rancidez</w:t>
            </w:r>
            <w:proofErr w:type="spellEnd"/>
            <w:r>
              <w:rPr>
                <w:rFonts w:ascii="Calibri" w:hAnsi="Calibri" w:cs="Calibri"/>
                <w:color w:val="000000"/>
                <w:sz w:val="20"/>
                <w:szCs w:val="20"/>
              </w:rPr>
              <w:t>,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87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200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COLORÍFICO, vermelho, em pó, fino, homogêneo, obtidos de frutos maduros, grãos sãos, limpos, dessecados e moídos, de coloração vermelho intenso, com aspecto, cor, odor e sabor próprios, isentos de materiais estranhos e livre de umidade, ingredientes: fubá enriquecido com ferro e ácido fólico e suspensão oleosa de urucum (óleo vegetal de soja e corante natural urucum), contém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FF0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FF00"/>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FF00"/>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FF0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Caixa de 200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CREME DE LEITE, isento de umidade e </w:t>
            </w:r>
            <w:proofErr w:type="spellStart"/>
            <w:r>
              <w:rPr>
                <w:rFonts w:ascii="Calibri" w:hAnsi="Calibri" w:cs="Calibri"/>
                <w:color w:val="000000"/>
                <w:sz w:val="20"/>
                <w:szCs w:val="20"/>
              </w:rPr>
              <w:t>estufamento</w:t>
            </w:r>
            <w:proofErr w:type="spellEnd"/>
            <w:r>
              <w:rPr>
                <w:rFonts w:ascii="Calibri" w:hAnsi="Calibri" w:cs="Calibri"/>
                <w:color w:val="000000"/>
                <w:sz w:val="20"/>
                <w:szCs w:val="20"/>
              </w:rPr>
              <w:t xml:space="preserve">, ingredientes: creme de leite, </w:t>
            </w:r>
            <w:proofErr w:type="spellStart"/>
            <w:r>
              <w:rPr>
                <w:rFonts w:ascii="Calibri" w:hAnsi="Calibri" w:cs="Calibri"/>
                <w:color w:val="000000"/>
                <w:sz w:val="20"/>
                <w:szCs w:val="20"/>
              </w:rPr>
              <w:t>espessantes</w:t>
            </w:r>
            <w:proofErr w:type="spellEnd"/>
            <w:r>
              <w:rPr>
                <w:rFonts w:ascii="Calibri" w:hAnsi="Calibri" w:cs="Calibri"/>
                <w:color w:val="000000"/>
                <w:sz w:val="20"/>
                <w:szCs w:val="20"/>
              </w:rPr>
              <w:t xml:space="preserve"> e estabilizantes,não contém glúten, contém lactose. Valor nutricional para porção de 15g: carboidratos 0,6g, proteínas 0,4g e gorduras totais 3g. Acondicionado em embalagem tetra park vedada, </w:t>
            </w:r>
            <w:proofErr w:type="spellStart"/>
            <w:r>
              <w:rPr>
                <w:rFonts w:ascii="Calibri" w:hAnsi="Calibri" w:cs="Calibri"/>
                <w:color w:val="000000"/>
                <w:sz w:val="20"/>
                <w:szCs w:val="20"/>
              </w:rPr>
              <w:t>aluminizada</w:t>
            </w:r>
            <w:proofErr w:type="spellEnd"/>
            <w:r>
              <w:rPr>
                <w:rFonts w:ascii="Calibri" w:hAnsi="Calibri" w:cs="Calibri"/>
                <w:color w:val="000000"/>
                <w:sz w:val="20"/>
                <w:szCs w:val="20"/>
              </w:rPr>
              <w:t xml:space="preserve">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89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160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DOCE DE LEITE E SORO DE LEITE, com textura cremosa, fabricado com matérias primas sãs, limpas, isentas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avelãs, </w:t>
            </w:r>
            <w:r>
              <w:rPr>
                <w:rFonts w:ascii="Calibri" w:hAnsi="Calibri" w:cs="Calibri"/>
                <w:color w:val="000000"/>
                <w:sz w:val="20"/>
                <w:szCs w:val="20"/>
              </w:rPr>
              <w:lastRenderedPageBreak/>
              <w:t>contém lactose e não contém glúten. Valor nutricional para porção de 20g: carboidratos 13g, proteínas 0,6g e gorduras totais 0,6g. Acondicionado em embalagem plástica (tipo pote) lacrada, atóxica, transparente e resistente, original do fabricante, com peso líquido de 1 kg. Na embalagem devem constar as informações do fabricante, especificação do produto, data de fabricação, lote, validade mínima de 60 dias a partir da data de entrega 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90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proofErr w:type="spellStart"/>
            <w:r>
              <w:rPr>
                <w:rFonts w:ascii="Calibri" w:hAnsi="Calibri" w:cs="Calibri"/>
                <w:color w:val="000000"/>
                <w:sz w:val="20"/>
                <w:szCs w:val="20"/>
              </w:rPr>
              <w:t>Sachê</w:t>
            </w:r>
            <w:proofErr w:type="spellEnd"/>
            <w:r>
              <w:rPr>
                <w:rFonts w:ascii="Calibri" w:hAnsi="Calibri" w:cs="Calibri"/>
                <w:color w:val="000000"/>
                <w:sz w:val="20"/>
                <w:szCs w:val="20"/>
              </w:rPr>
              <w:t xml:space="preserve"> de 170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ERVILHA EM CONSERVA, sem adição de sal e açúcar, ingredientes: ervilha e água, não contém glúten. Valor nutricional para porção de 130g: carboidratos 19g, proteínas 7,4g e gorduras totais 0,4g. Acondicionada em embalagem  de plástica (tipo </w:t>
            </w:r>
            <w:proofErr w:type="spellStart"/>
            <w:r>
              <w:rPr>
                <w:rFonts w:ascii="Calibri" w:hAnsi="Calibri" w:cs="Calibri"/>
                <w:color w:val="000000"/>
                <w:sz w:val="20"/>
                <w:szCs w:val="20"/>
              </w:rPr>
              <w:t>sachê</w:t>
            </w:r>
            <w:proofErr w:type="spellEnd"/>
            <w:r>
              <w:rPr>
                <w:rFonts w:ascii="Calibri" w:hAnsi="Calibri" w:cs="Calibri"/>
                <w:color w:val="000000"/>
                <w:sz w:val="20"/>
                <w:szCs w:val="20"/>
              </w:rPr>
              <w:t>) vedada, resistente e atóxica, original do fabricante, com peso líquido de 270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FARINHA DE ROSCA, seca, fina, ligeiramente torrada, de coloração amarelada, isenta de sujidades e parasitas, ingredientes: farinha de trigo, água, sal e fermento, contém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283"/>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FEIJÃO CARIOCA, TIPO 1,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w:t>
            </w:r>
            <w:r>
              <w:rPr>
                <w:rFonts w:ascii="Calibri" w:hAnsi="Calibri" w:cs="Calibri"/>
                <w:color w:val="000000"/>
                <w:sz w:val="20"/>
                <w:szCs w:val="20"/>
              </w:rPr>
              <w:lastRenderedPageBreak/>
              <w:t>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93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125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FERMENTO BIOLÓGICO SECO INSTANTÂNEO, especial para pães, pizzas e massas doces e salgadas, ingredientes: </w:t>
            </w:r>
            <w:proofErr w:type="spellStart"/>
            <w:r>
              <w:rPr>
                <w:rFonts w:ascii="Calibri" w:hAnsi="Calibri" w:cs="Calibri"/>
                <w:bCs/>
                <w:i/>
                <w:color w:val="000000"/>
                <w:sz w:val="20"/>
                <w:szCs w:val="20"/>
              </w:rPr>
              <w:t>Saccharomyces</w:t>
            </w:r>
            <w:proofErr w:type="spellEnd"/>
            <w:r>
              <w:rPr>
                <w:rFonts w:ascii="Calibri" w:hAnsi="Calibri" w:cs="Calibri"/>
                <w:bCs/>
                <w:i/>
                <w:color w:val="000000"/>
                <w:sz w:val="20"/>
                <w:szCs w:val="20"/>
              </w:rPr>
              <w:t xml:space="preserve"> </w:t>
            </w:r>
            <w:proofErr w:type="spellStart"/>
            <w:r>
              <w:rPr>
                <w:rFonts w:ascii="Calibri" w:hAnsi="Calibri" w:cs="Calibri"/>
                <w:bCs/>
                <w:i/>
                <w:color w:val="000000"/>
                <w:sz w:val="20"/>
                <w:szCs w:val="20"/>
              </w:rPr>
              <w:t>Cerevisiae</w:t>
            </w:r>
            <w:proofErr w:type="spellEnd"/>
            <w:r>
              <w:rPr>
                <w:rFonts w:ascii="Calibri" w:hAnsi="Calibri" w:cs="Calibri"/>
                <w:color w:val="000000"/>
                <w:sz w:val="20"/>
                <w:szCs w:val="20"/>
              </w:rPr>
              <w:t xml:space="preserve"> e emulsificante, não contém glúten. Valor nutricional para porção de 100g: carboidratos 22g, proteínas 41g e gorduras totais 5,4g. Acondicionado em embalagem plástica hermeticamente vedada, impermeável e </w:t>
            </w:r>
            <w:proofErr w:type="spellStart"/>
            <w:r>
              <w:rPr>
                <w:rFonts w:ascii="Calibri" w:hAnsi="Calibri" w:cs="Calibri"/>
                <w:color w:val="000000"/>
                <w:sz w:val="20"/>
                <w:szCs w:val="20"/>
              </w:rPr>
              <w:t>aluminizada</w:t>
            </w:r>
            <w:proofErr w:type="spellEnd"/>
            <w:r>
              <w:rPr>
                <w:rFonts w:ascii="Calibri" w:hAnsi="Calibri" w:cs="Calibri"/>
                <w:color w:val="000000"/>
                <w:sz w:val="20"/>
                <w:szCs w:val="20"/>
              </w:rPr>
              <w:t xml:space="preserve"> por dentro, original do fabricante, com peso líquido de 125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Pote de 250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FERMENTO QUÍMICO EM PÓ, ingredientes: amido de milho geneticamente modificado, bicarbonato de sódio, fosfato </w:t>
            </w:r>
            <w:proofErr w:type="spellStart"/>
            <w:r>
              <w:rPr>
                <w:rFonts w:ascii="Calibri" w:hAnsi="Calibri" w:cs="Calibri"/>
                <w:color w:val="000000"/>
                <w:sz w:val="20"/>
                <w:szCs w:val="20"/>
              </w:rPr>
              <w:t>monocálcico</w:t>
            </w:r>
            <w:proofErr w:type="spellEnd"/>
            <w:r>
              <w:rPr>
                <w:rFonts w:ascii="Calibri" w:hAnsi="Calibri" w:cs="Calibri"/>
                <w:color w:val="000000"/>
                <w:sz w:val="20"/>
                <w:szCs w:val="20"/>
              </w:rPr>
              <w:t>, e carbonato de cálcio, não contém glúten. Acondicionado em embalagem plástica (tipo pote), lacrado e resistente, original do fabricante, com peso líquido de 250 gramas. Na embalagem devem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12</w:t>
            </w:r>
            <w:r>
              <w:rPr>
                <w:rFonts w:ascii="Calibri" w:hAnsi="Calibri" w:cs="Calibri"/>
                <w:color w:val="000000"/>
                <w:sz w:val="20"/>
                <w:szCs w:val="20"/>
              </w:rPr>
              <w:t>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GRÃO-DE-BICO, de 1ª qualidade, 100% natural, constituído de grãos inteiros e sadios, na coloração bege e formato arredondado, isento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250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w:t>
            </w:r>
            <w:r>
              <w:rPr>
                <w:rFonts w:ascii="Calibri" w:hAnsi="Calibri" w:cs="Calibri"/>
                <w:color w:val="000000"/>
                <w:sz w:val="20"/>
                <w:szCs w:val="20"/>
              </w:rPr>
              <w:lastRenderedPageBreak/>
              <w:t>embalagem plástica hermeticamente vedada, atóxica e resistente, original do fabricante, com peso líquido de 300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97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MASSA FORMATO DO ALFABETO, com ovos, tipo seca, </w:t>
            </w:r>
            <w:r>
              <w:rPr>
                <w:rFonts w:ascii="Calibri" w:eastAsia="Times New Roman" w:hAnsi="Calibri" w:cs="Calibri"/>
                <w:color w:val="000000"/>
                <w:sz w:val="20"/>
                <w:szCs w:val="20"/>
              </w:rPr>
              <w:t>em formato das</w:t>
            </w:r>
            <w:r>
              <w:rPr>
                <w:rFonts w:ascii="Calibri" w:hAnsi="Calibri" w:cs="Calibri"/>
                <w:color w:val="000000"/>
                <w:sz w:val="20"/>
                <w:szCs w:val="20"/>
              </w:rPr>
              <w:t xml:space="preserve"> letras do alfabeto, coloração amarelada, com umidade máxima de 13%, ingredientes: </w:t>
            </w:r>
            <w:proofErr w:type="spellStart"/>
            <w:r>
              <w:rPr>
                <w:rFonts w:ascii="Calibri" w:hAnsi="Calibri" w:cs="Calibri"/>
                <w:color w:val="000000"/>
                <w:sz w:val="20"/>
                <w:szCs w:val="20"/>
              </w:rPr>
              <w:t>sÊmola</w:t>
            </w:r>
            <w:proofErr w:type="spellEnd"/>
            <w:r>
              <w:rPr>
                <w:rFonts w:ascii="Calibri" w:hAnsi="Calibri" w:cs="Calibri"/>
                <w:color w:val="000000"/>
                <w:sz w:val="20"/>
                <w:szCs w:val="20"/>
              </w:rPr>
              <w:t xml:space="preserve">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pStyle w:val="Default"/>
              <w:jc w:val="both"/>
              <w:rPr>
                <w:rFonts w:ascii="Calibri" w:hAnsi="Calibri" w:cs="Calibri"/>
                <w:sz w:val="20"/>
                <w:szCs w:val="20"/>
              </w:rPr>
            </w:pPr>
            <w:r>
              <w:rPr>
                <w:rFonts w:ascii="Calibri" w:hAnsi="Calibri" w:cs="Calibri"/>
                <w:sz w:val="20"/>
                <w:szCs w:val="20"/>
              </w:rPr>
              <w:t>MASSA FORMATO CABELO DE ANJO, com ovos, tipo seca,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99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pStyle w:val="Default"/>
              <w:jc w:val="both"/>
              <w:rPr>
                <w:rFonts w:ascii="Calibri" w:hAnsi="Calibri" w:cs="Calibri"/>
                <w:sz w:val="20"/>
                <w:szCs w:val="20"/>
              </w:rPr>
            </w:pPr>
            <w:r>
              <w:rPr>
                <w:rFonts w:ascii="Calibri" w:hAnsi="Calibri" w:cs="Calibri"/>
                <w:sz w:val="20"/>
                <w:szCs w:val="20"/>
              </w:rPr>
              <w:t xml:space="preserve">MASSA FORMATO PARAFUSO, sêmola, tipo seca, coloração amarelada, ingredientes: sêmola de trigo enriquecida com ferro e ácido fólico e corantes naturais, contém glúten e derivados de trigo, pode conter ovos, soja, aveia, cevada e centeio. Valor nutricional para porção de 80g: carboidratos 62g, proteínas 8,1g e gorduras totais 1,2g.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w:t>
            </w:r>
            <w:r>
              <w:rPr>
                <w:rFonts w:ascii="Calibri" w:hAnsi="Calibri" w:cs="Calibri"/>
                <w:sz w:val="20"/>
                <w:szCs w:val="20"/>
              </w:rPr>
              <w:lastRenderedPageBreak/>
              <w:t>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100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600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pStyle w:val="Default"/>
              <w:jc w:val="both"/>
              <w:rPr>
                <w:rFonts w:ascii="Calibri" w:hAnsi="Calibri" w:cs="Calibri"/>
                <w:sz w:val="20"/>
                <w:szCs w:val="20"/>
              </w:rPr>
            </w:pPr>
            <w:r>
              <w:rPr>
                <w:rFonts w:ascii="Calibri" w:hAnsi="Calibri" w:cs="Calibri"/>
                <w:sz w:val="20"/>
                <w:szCs w:val="20"/>
              </w:rPr>
              <w:t>MASSA FORMATO GRAVATA, sêmola, tipo seca, coloração amarelada, ingredientes: sêmola de trigo enriquecida com ferro e ácido fólico e corantes naturais, contém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hd w:val="clear" w:color="auto" w:fill="FFFFFF"/>
              <w:rPr>
                <w:rFonts w:ascii="Calibri" w:hAnsi="Calibri" w:cs="Calibri"/>
                <w:sz w:val="20"/>
                <w:szCs w:val="20"/>
              </w:rPr>
            </w:pPr>
            <w:r>
              <w:rPr>
                <w:rFonts w:ascii="Calibri" w:hAnsi="Calibri" w:cs="Calibri"/>
                <w:color w:val="000000"/>
                <w:sz w:val="20"/>
                <w:szCs w:val="20"/>
              </w:rPr>
              <w:t xml:space="preserve">MACARRÃO INTEGRAL, TIPO ESPAGUETE, massa tipo, seca, ingredientes: sêmola de trigo enriquecida com ferro e ácido fólico, sêmola de trigo </w:t>
            </w:r>
            <w:proofErr w:type="spellStart"/>
            <w:r>
              <w:rPr>
                <w:rFonts w:ascii="Calibri" w:hAnsi="Calibri" w:cs="Calibri"/>
                <w:color w:val="000000"/>
                <w:sz w:val="20"/>
                <w:szCs w:val="20"/>
              </w:rPr>
              <w:t>durum</w:t>
            </w:r>
            <w:proofErr w:type="spellEnd"/>
            <w:r>
              <w:rPr>
                <w:rFonts w:ascii="Calibri" w:hAnsi="Calibri" w:cs="Calibri"/>
                <w:color w:val="000000"/>
                <w:sz w:val="20"/>
                <w:szCs w:val="20"/>
              </w:rPr>
              <w:t>, farelo de trigo e fibra de trigo. Valor nutricional para porção de 80g:  valor energético: 259kcal, carboidratos: 52g, proteínas: 9,9g, gorduras totais: 1,3g.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102</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500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shd w:val="clear" w:color="auto" w:fill="FFFFFF"/>
              <w:rPr>
                <w:rFonts w:ascii="Calibri" w:hAnsi="Calibri" w:cs="Calibri"/>
                <w:sz w:val="20"/>
                <w:szCs w:val="20"/>
              </w:rPr>
            </w:pPr>
            <w:r>
              <w:rPr>
                <w:rFonts w:ascii="Calibri" w:hAnsi="Calibri" w:cs="Calibri"/>
                <w:color w:val="000000"/>
                <w:sz w:val="20"/>
                <w:szCs w:val="20"/>
              </w:rPr>
              <w:t>MACARRÃO DE ARROZ, TIPO ESPAGUETE, SEM GLÚTEN, indicado para dieta de celíacos, tipo, seca, ingredientes: farinha de arroz, corantes naturais, cúrcuma, urucum e emulsificante E471. Valor nutricional para porção de 80g:  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0000"/>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000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proofErr w:type="spellStart"/>
            <w:r>
              <w:rPr>
                <w:rFonts w:ascii="Calibri" w:hAnsi="Calibri" w:cs="Calibri"/>
                <w:color w:val="000000"/>
                <w:sz w:val="20"/>
                <w:szCs w:val="20"/>
              </w:rPr>
              <w:t>Sachê</w:t>
            </w:r>
            <w:proofErr w:type="spellEnd"/>
            <w:r>
              <w:rPr>
                <w:rFonts w:ascii="Calibri" w:hAnsi="Calibri" w:cs="Calibri"/>
                <w:color w:val="000000"/>
                <w:sz w:val="20"/>
                <w:szCs w:val="20"/>
              </w:rPr>
              <w:t xml:space="preserve"> de 170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MILHO EM CONSERVA, sem adição de sal e açúcar, ingredientes: milho e água, não contém glúten. Valor nutricional para porção de 130g: carboidratos 24g, proteínas 5,5g e gorduras totais 0,5g. Acondicionado em embalagem plástica (tipo </w:t>
            </w:r>
            <w:proofErr w:type="spellStart"/>
            <w:r>
              <w:rPr>
                <w:rFonts w:ascii="Calibri" w:hAnsi="Calibri" w:cs="Calibri"/>
                <w:color w:val="000000"/>
                <w:sz w:val="20"/>
                <w:szCs w:val="20"/>
              </w:rPr>
              <w:t>sachê</w:t>
            </w:r>
            <w:proofErr w:type="spellEnd"/>
            <w:r>
              <w:rPr>
                <w:rFonts w:ascii="Calibri" w:hAnsi="Calibri" w:cs="Calibri"/>
                <w:color w:val="000000"/>
                <w:sz w:val="20"/>
                <w:szCs w:val="20"/>
              </w:rPr>
              <w:t xml:space="preserve">) vedada, resistente e atóxica, original do fabricante, com peso líquido de 260 </w:t>
            </w:r>
            <w:r>
              <w:rPr>
                <w:rFonts w:ascii="Calibri" w:hAnsi="Calibri" w:cs="Calibri"/>
                <w:color w:val="000000"/>
                <w:sz w:val="20"/>
                <w:szCs w:val="20"/>
              </w:rPr>
              <w:lastRenderedPageBreak/>
              <w:t>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104</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DÚZIA</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OVO DE GALINHA VERMELHO, selecionados, frescos, isento de rachaduras, sem sujidades, com valor nutricional para porção de 100g: carboidratos 0,8g, proteínas 12,9g e gorduras totais 11,5g. Acondicionados em bandejas de plástico, transparente e resistente, original do fabricante, contendo 1 dúzia. Na embalagem devem constar as especificações do produto, informações do fabricante, data de fabricação, validade mínima de 15 dias na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567"/>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proofErr w:type="spellStart"/>
            <w:r>
              <w:rPr>
                <w:rFonts w:ascii="Calibri" w:hAnsi="Calibri" w:cs="Calibri"/>
                <w:color w:val="000000"/>
                <w:sz w:val="20"/>
                <w:szCs w:val="20"/>
              </w:rPr>
              <w:t>Sachê</w:t>
            </w:r>
            <w:proofErr w:type="spellEnd"/>
            <w:r>
              <w:rPr>
                <w:rFonts w:ascii="Calibri" w:hAnsi="Calibri" w:cs="Calibri"/>
                <w:color w:val="000000"/>
                <w:sz w:val="20"/>
                <w:szCs w:val="20"/>
              </w:rPr>
              <w:t xml:space="preserve"> de 300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PASSATA RÚSTICA, encorpado, puro tomate com pele e semente, sem adição de sal e açúcar e isento de aditivos químicos, ingredientes: tomate. Acondicionado em embalagem plástica hermeticamente vedada, atóxica e resistente, original do fabricante, com peso líquido de 300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Pacote de 1 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sz w:val="20"/>
                <w:szCs w:val="20"/>
              </w:rPr>
            </w:pPr>
            <w:r>
              <w:rPr>
                <w:rFonts w:ascii="Calibri" w:eastAsia="Times New Roman" w:hAnsi="Calibri" w:cs="Times New Roman"/>
                <w:color w:val="000000"/>
                <w:sz w:val="20"/>
                <w:szCs w:val="20"/>
              </w:rPr>
              <w:t>SAL REFINADO IODADO -</w:t>
            </w:r>
            <w:r>
              <w:rPr>
                <w:rFonts w:ascii="Calibri" w:hAnsi="Calibri"/>
                <w:sz w:val="20"/>
                <w:szCs w:val="20"/>
              </w:rPr>
              <w:t xml:space="preserve"> embalagem com até 01 Kg, deve constar na embalagem: composição, registro, peso líquido e prazo de validade de no mínimo 1 ano a contar da data da entrega.</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6</w:t>
            </w:r>
            <w:r>
              <w:rPr>
                <w:rFonts w:ascii="Calibri" w:hAnsi="Calibri" w:cs="Calibri"/>
                <w:color w:val="000000"/>
                <w:sz w:val="20"/>
                <w:szCs w:val="20"/>
              </w:rPr>
              <w:t>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Garrafa de 750 ml</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bl>
    <w:p w:rsidR="00D15B4F" w:rsidRDefault="00D15B4F" w:rsidP="00D15B4F">
      <w:pPr>
        <w:rPr>
          <w:rFonts w:ascii="Calibri" w:hAnsi="Calibri" w:cs="Calibri"/>
        </w:rPr>
      </w:pPr>
    </w:p>
    <w:p w:rsidR="00D15B4F" w:rsidRDefault="00D15B4F" w:rsidP="00D15B4F">
      <w:pPr>
        <w:rPr>
          <w:rFonts w:ascii="Calibri" w:hAnsi="Calibri" w:cs="Calibri"/>
        </w:rPr>
      </w:pPr>
    </w:p>
    <w:p w:rsidR="00D15B4F" w:rsidRPr="008F7A64" w:rsidRDefault="00D15B4F" w:rsidP="00D15B4F">
      <w:pPr>
        <w:rPr>
          <w:rFonts w:ascii="Calibri" w:hAnsi="Calibri" w:cs="Calibri"/>
        </w:rPr>
      </w:pPr>
    </w:p>
    <w:tbl>
      <w:tblPr>
        <w:tblW w:w="10468" w:type="dxa"/>
        <w:tblInd w:w="-217" w:type="dxa"/>
        <w:tblLayout w:type="fixed"/>
        <w:tblLook w:val="04A0"/>
      </w:tblPr>
      <w:tblGrid>
        <w:gridCol w:w="703"/>
        <w:gridCol w:w="983"/>
        <w:gridCol w:w="1123"/>
        <w:gridCol w:w="4764"/>
        <w:gridCol w:w="1263"/>
        <w:gridCol w:w="1412"/>
        <w:gridCol w:w="25"/>
        <w:gridCol w:w="35"/>
        <w:gridCol w:w="160"/>
      </w:tblGrid>
      <w:tr w:rsidR="00D15B4F" w:rsidTr="00D15B4F">
        <w:trPr>
          <w:gridAfter w:val="3"/>
          <w:wAfter w:w="220" w:type="dxa"/>
        </w:trPr>
        <w:tc>
          <w:tcPr>
            <w:tcW w:w="280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pPr>
            <w:r>
              <w:rPr>
                <w:rFonts w:ascii="Calibri" w:hAnsi="Calibri" w:cs="Calibri"/>
                <w:sz w:val="20"/>
                <w:szCs w:val="20"/>
                <w:lang w:eastAsia="pt-BR"/>
              </w:rPr>
              <w:t xml:space="preserve">Lote: </w:t>
            </w:r>
            <w:r>
              <w:rPr>
                <w:rFonts w:ascii="Calibri" w:hAnsi="Calibri" w:cs="Calibri"/>
                <w:sz w:val="20"/>
                <w:szCs w:val="20"/>
              </w:rPr>
              <w:t>7</w:t>
            </w:r>
          </w:p>
        </w:tc>
        <w:tc>
          <w:tcPr>
            <w:tcW w:w="7439" w:type="dxa"/>
            <w:gridSpan w:val="3"/>
            <w:tcBorders>
              <w:top w:val="double" w:sz="4" w:space="0" w:color="000000"/>
              <w:left w:val="double" w:sz="4" w:space="0" w:color="000000"/>
              <w:bottom w:val="double" w:sz="4" w:space="0" w:color="000000"/>
              <w:right w:val="double" w:sz="4" w:space="0" w:color="000000"/>
            </w:tcBorders>
            <w:shd w:val="clear" w:color="auto" w:fill="C0C0C0"/>
          </w:tcPr>
          <w:p w:rsidR="00D15B4F" w:rsidRDefault="00D15B4F" w:rsidP="00D15B4F">
            <w:pPr>
              <w:pStyle w:val="Heading1"/>
              <w:tabs>
                <w:tab w:val="num" w:pos="0"/>
              </w:tabs>
              <w:jc w:val="both"/>
            </w:pPr>
            <w:r>
              <w:rPr>
                <w:rFonts w:ascii="Calibri" w:hAnsi="Calibri" w:cs="Calibri"/>
                <w:sz w:val="20"/>
                <w:szCs w:val="20"/>
                <w:lang w:eastAsia="pt-BR"/>
              </w:rPr>
              <w:t xml:space="preserve">Obs: </w:t>
            </w:r>
            <w:r>
              <w:rPr>
                <w:rFonts w:ascii="Calibri" w:hAnsi="Calibri" w:cs="Calibri"/>
                <w:sz w:val="20"/>
                <w:szCs w:val="20"/>
              </w:rPr>
              <w:t>lote 07</w:t>
            </w: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lastRenderedPageBreak/>
              <w:t>Item</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Quanti</w:t>
            </w:r>
            <w:proofErr w:type="spellEnd"/>
          </w:p>
          <w:p w:rsidR="00D15B4F" w:rsidRDefault="00D15B4F" w:rsidP="00D15B4F">
            <w:pPr>
              <w:jc w:val="center"/>
              <w:rPr>
                <w:rFonts w:ascii="Calibri" w:hAnsi="Calibri" w:cs="Calibri"/>
                <w:b/>
                <w:sz w:val="20"/>
                <w:szCs w:val="20"/>
              </w:rPr>
            </w:pPr>
            <w:proofErr w:type="spellStart"/>
            <w:r>
              <w:rPr>
                <w:rFonts w:ascii="Calibri" w:hAnsi="Calibri" w:cs="Calibri"/>
                <w:b/>
                <w:color w:val="000000"/>
                <w:sz w:val="20"/>
                <w:szCs w:val="20"/>
              </w:rPr>
              <w:t>dade</w:t>
            </w:r>
            <w:proofErr w:type="spellEnd"/>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b/>
                <w:sz w:val="20"/>
                <w:szCs w:val="20"/>
              </w:rPr>
            </w:pPr>
            <w:r>
              <w:rPr>
                <w:rFonts w:ascii="Calibri" w:hAnsi="Calibri" w:cs="Calibri"/>
                <w:b/>
                <w:color w:val="000000"/>
                <w:sz w:val="20"/>
                <w:szCs w:val="20"/>
              </w:rPr>
              <w:t>Unidade</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r>
              <w:rPr>
                <w:rFonts w:ascii="Calibri" w:hAnsi="Calibri" w:cs="Calibri"/>
                <w:b/>
                <w:color w:val="000000"/>
                <w:sz w:val="20"/>
                <w:szCs w:val="20"/>
              </w:rPr>
              <w:t>Descrição</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A6A6"/>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A6A6"/>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A6A6"/>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109</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ACELGA, de 1ª qualidade, com folhas de coloração verde clara, íntegras, sem lesões, perfurações e cortes, com consistência firme e crocante, isenta de parasitas e larvas, sem terra aderida a superfície externa. Será rejeitada acelga desidratada (murcha), com presença de parasitas, terra e folhas com lesões. Deverá ser entregue acondicionada em caixa plástica vazada ou sacos plásticos transparentes. </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2.000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a superfície externa. Será rejeitada alface desidratada (murcha), com presença de parasitas, terra, folhas com lesões e de tamanho abaixo do solicitado. Deverá ser entregue acondicionada em sacos plásticos individuais transparentes. </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112</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eastAsia="Times New Roman" w:hAnsi="Calibri" w:cs="Calibri"/>
                <w:color w:val="000000"/>
                <w:sz w:val="20"/>
                <w:szCs w:val="20"/>
              </w:rPr>
              <w:t>150</w:t>
            </w:r>
          </w:p>
        </w:tc>
        <w:tc>
          <w:tcPr>
            <w:tcW w:w="1123" w:type="dxa"/>
            <w:tcBorders>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Pacote de </w:t>
            </w:r>
            <w:r>
              <w:rPr>
                <w:rFonts w:ascii="Calibri" w:eastAsia="Times New Roman" w:hAnsi="Calibri" w:cs="Calibri"/>
                <w:color w:val="000000"/>
                <w:sz w:val="20"/>
                <w:szCs w:val="20"/>
              </w:rPr>
              <w:t>150</w:t>
            </w:r>
            <w:r>
              <w:rPr>
                <w:rFonts w:ascii="Calibri" w:hAnsi="Calibri" w:cs="Calibri"/>
                <w:color w:val="000000"/>
                <w:sz w:val="20"/>
                <w:szCs w:val="20"/>
              </w:rPr>
              <w:t xml:space="preserve">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150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BATATA DOCE, de 1ª qualidade, nova, livre de carunchos, com sabor e odor característico, as raízes deverão ser de coloração branca, amarela ou </w:t>
            </w:r>
            <w:proofErr w:type="spellStart"/>
            <w:r>
              <w:rPr>
                <w:rFonts w:ascii="Calibri" w:hAnsi="Calibri" w:cs="Calibri"/>
                <w:color w:val="000000"/>
                <w:sz w:val="20"/>
                <w:szCs w:val="20"/>
              </w:rPr>
              <w:t>roxeada</w:t>
            </w:r>
            <w:proofErr w:type="spellEnd"/>
            <w:r>
              <w:rPr>
                <w:rFonts w:ascii="Calibri" w:hAnsi="Calibri" w:cs="Calibri"/>
                <w:color w:val="000000"/>
                <w:sz w:val="20"/>
                <w:szCs w:val="20"/>
              </w:rPr>
              <w:t xml:space="preserve">, com tamanho de médio a grande, casca íntegra, sem </w:t>
            </w:r>
            <w:r>
              <w:rPr>
                <w:rFonts w:ascii="Calibri" w:hAnsi="Calibri" w:cs="Calibri"/>
                <w:color w:val="000000"/>
                <w:sz w:val="20"/>
                <w:szCs w:val="20"/>
              </w:rPr>
              <w:lastRenderedPageBreak/>
              <w:t>lesões, perfurações e cortes, sem terra aderida a superfície externa. Será rejeitada batata com presença de carunchos e parasitas, presença de deterioração, aspecto envelhecido e com sabor e odor desagradável.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114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2.00</w:t>
            </w:r>
            <w:r>
              <w:rPr>
                <w:rFonts w:ascii="Calibri" w:hAnsi="Calibri" w:cs="Calibri"/>
                <w:color w:val="000000"/>
                <w:sz w:val="20"/>
                <w:szCs w:val="20"/>
              </w:rPr>
              <w:t>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BATATA INGLESA, de 1ª qualidade, nova, sem brotação, com tamanho de médio a grande e coloração amarelada, textura lisa e íntegra, sem lesões, perfurações e cortes, de consistência firme, com sabor e odor característico, sem terra aderida a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BATATA SALSA, de 1ª qualidade, nova, livre de fungos e parasitas, tamanho de médio a grande, casca de coloração amarelada, textura lisa e íntegra, sem lesões, perfurações e cortes, apresentando sabor e odor característico, sem terra aderida a superfície externa. Será rejeitada batata com presença de carunchos e parasitas, deterioração, aspecto envelhecido e com sabor e odor desagradável.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600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BRÓCOLIS AMERICANO, de 1ª qualidade, sem folhas, com </w:t>
            </w:r>
            <w:r>
              <w:rPr>
                <w:rFonts w:ascii="Calibri" w:hAnsi="Calibri" w:cs="Calibri"/>
                <w:b/>
                <w:bCs/>
                <w:color w:val="000000"/>
                <w:sz w:val="20"/>
                <w:szCs w:val="20"/>
              </w:rPr>
              <w:t>peso unitário mínimo de 400g</w:t>
            </w:r>
            <w:r>
              <w:rPr>
                <w:rFonts w:ascii="Calibri" w:hAnsi="Calibri" w:cs="Calibri"/>
                <w:color w:val="000000"/>
                <w:sz w:val="20"/>
                <w:szCs w:val="20"/>
              </w:rPr>
              <w:t>, bem formado, coloração verde escura, livre de manchas enegrecidas, de consistência firme, isento de sujidades, parasitas e larvas. Será rejeitado brócolis desidratado (murcho), com manchas escuras, aspecto envelhecido, com presença de larvas e de tamanho abaixo do solicitado. Deverá ser entregue acondicionado em bandeja de isopor envolto em plástico filme de PVC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118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CEBOLA, de 1ª qualidade, nova, sem brotação, com peso unitário entre 200 e 250g, casca de coloração </w:t>
            </w:r>
            <w:r>
              <w:rPr>
                <w:rFonts w:ascii="Calibri" w:hAnsi="Calibri" w:cs="Calibri"/>
                <w:color w:val="000000"/>
                <w:sz w:val="20"/>
                <w:szCs w:val="20"/>
              </w:rPr>
              <w:lastRenderedPageBreak/>
              <w:t>alaranjada, lisa e íntegra, sem lesões, rupturas e machucaduras, de consistência firme e compacta e polpa de coloração amarela clara, isenta de sujidades, parasitas e sem terra aderida à superfície externa. Será rejeitada cebola com presença de brotos e deterioração, com sabor e odor desagradável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119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CENOURA, de 1ª qualidade, fresca, sem folhas e brotação, com tamanho entre 14 a 18 cm de comprimento e 2,5 cm de diâmetro e peso médio de 200 a 300 gramas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CHUCHU, de 1ª qualidade, fresco, sem folhas e brotação, com tamanho médio e peso médio entre 350 a 450 gramas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75"/>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122</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Maço</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COUVE MANTEIGA EM MAÇO, com folhas de coloração e tamanho uniformes, limpas, sem manchas escuras ou amareladas, livre de sujidades, parasitas e larvas. Acondicionadas em sacos plásticos transparentes.</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123</w:t>
            </w:r>
          </w:p>
        </w:tc>
        <w:tc>
          <w:tcPr>
            <w:tcW w:w="98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sz w:val="20"/>
                <w:szCs w:val="20"/>
              </w:rPr>
            </w:pPr>
            <w:r>
              <w:rPr>
                <w:rFonts w:ascii="Calibri" w:hAnsi="Calibri" w:cs="Calibri"/>
                <w:color w:val="000000"/>
                <w:sz w:val="20"/>
                <w:szCs w:val="20"/>
              </w:rPr>
              <w:t>1.200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left w:val="single" w:sz="2" w:space="0" w:color="000000"/>
              <w:bottom w:val="single" w:sz="2" w:space="0" w:color="000000"/>
            </w:tcBorders>
            <w:tcMar>
              <w:left w:w="70" w:type="dxa"/>
              <w:right w:w="70" w:type="dxa"/>
            </w:tcMar>
          </w:tcPr>
          <w:p w:rsidR="00D15B4F" w:rsidRDefault="00D15B4F" w:rsidP="00D15B4F">
            <w:r>
              <w:rPr>
                <w:rFonts w:ascii="Calibri" w:hAnsi="Calibri" w:cs="Calibri"/>
                <w:color w:val="000000"/>
                <w:sz w:val="20"/>
                <w:szCs w:val="20"/>
              </w:rPr>
              <w:t xml:space="preserve">MANDIOCA DESCASCADA CONGELADA, selecionada de </w:t>
            </w:r>
            <w:r>
              <w:rPr>
                <w:rFonts w:ascii="Calibri" w:eastAsia="Times New Roman" w:hAnsi="Calibri" w:cs="Calibri"/>
                <w:color w:val="000000"/>
                <w:sz w:val="20"/>
                <w:szCs w:val="20"/>
              </w:rPr>
              <w:t>1°</w:t>
            </w:r>
            <w:r>
              <w:rPr>
                <w:rFonts w:ascii="Calibri" w:hAnsi="Calibri" w:cs="Calibri"/>
                <w:color w:val="000000"/>
                <w:sz w:val="20"/>
                <w:szCs w:val="20"/>
              </w:rPr>
              <w:t xml:space="preserve"> qualidade, compacta, firme, coloração uniforme, aroma, cor típicos da espécie em perfeito estado de desenvolvimento, livre de água. Não serão permitidos danos que lhe alterem a conformação e aparência. </w:t>
            </w:r>
            <w:r>
              <w:rPr>
                <w:rFonts w:ascii="Calibri" w:hAnsi="Calibri" w:cs="Calibri"/>
                <w:color w:val="000000"/>
                <w:sz w:val="20"/>
                <w:szCs w:val="20"/>
              </w:rPr>
              <w:lastRenderedPageBreak/>
              <w:t>/necessita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sz w:val="20"/>
                <w:szCs w:val="20"/>
              </w:rPr>
            </w:pPr>
          </w:p>
        </w:tc>
        <w:tc>
          <w:tcPr>
            <w:tcW w:w="160" w:type="dxa"/>
            <w:tcMar>
              <w:left w:w="70" w:type="dxa"/>
              <w:right w:w="70" w:type="dxa"/>
            </w:tcMar>
          </w:tcPr>
          <w:p w:rsidR="00D15B4F" w:rsidRDefault="00D15B4F" w:rsidP="00D15B4F">
            <w:pPr>
              <w:snapToGrid w:val="0"/>
              <w:rPr>
                <w:rFonts w:ascii="Calibri" w:hAnsi="Calibri" w:cs="Calibri"/>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124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9000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PEPINO CAIPIRA, de 1ª qualidade, fresco, com tamanho de aproximadamente 15 cm de comprimento e de 5 a 6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REPOLHO BRANCO, de 1ª qualidade, fresco, com formato da cabeça redondo e peso variando entre 1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REPOLHO ROXO, de 1ª qualidade, fresco, com formato da cabeça redondo e peso variando entre 500 gramas a 1 kg a unidade, folhas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128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Maço de 250 gramas</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TEMPEROS NATURAIS (SALSA E CEBOLINHA), de 1ª qualidade, frescos, 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129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consumo mediato e imediato, com consistência firme, isento de bolor, larvas, sem terra e corpos estranhos aderidos à superfície externa. Será rejeitado tomate com grau de amadurecimento avançado, apresentando lesões na casca e com presença de sujidades.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42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rejeitado abacate com grau de amadurecimento avançado.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1.300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UN</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ABACAXI PÉROLA,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w:t>
            </w:r>
            <w:r>
              <w:rPr>
                <w:rFonts w:ascii="Calibri" w:hAnsi="Calibri" w:cs="Calibri"/>
                <w:color w:val="000000"/>
                <w:sz w:val="20"/>
                <w:szCs w:val="20"/>
              </w:rPr>
              <w:lastRenderedPageBreak/>
              <w:t>mediato e imediato, com consistência firme. Será rejeitado abacaxi com grau de amadurecimento avançado e de tamanho abaixo do solicitado.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133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75"/>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BANANA CATURRA, de 1ª qualidade, com peso unitário entre 120 a 150g, apresentação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CAQUI FUYU, de 1ª qualidade, com peso unitário entre 150 e 170g, livre de sementes e taninos, com consistência crocante, formato esférico achatado e casca firme de coloração alaranjada, lisa e íntegra, sem lesões, rupturas e machucaduras, apresentando grau de maturação que suporte o transporte e as movimentações em que estão sujeitos. Livre de bolor, sujidades e corpos estranhos aderidos à superfície da casca. Será rejeitado caqui com presença de sementes e adstringência, sujidades e deterioração.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137"/>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136</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350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137</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w:t>
            </w:r>
            <w:r>
              <w:rPr>
                <w:rFonts w:ascii="Calibri" w:hAnsi="Calibri" w:cs="Calibri"/>
                <w:color w:val="000000"/>
                <w:sz w:val="20"/>
                <w:szCs w:val="20"/>
              </w:rPr>
              <w:lastRenderedPageBreak/>
              <w:t>grau avançado de maturação.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138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pPr>
            <w:r>
              <w:rPr>
                <w:rFonts w:ascii="Calibri" w:eastAsia="Times New Roman" w:hAnsi="Calibri" w:cs="Calibri"/>
                <w:color w:val="000000"/>
                <w:sz w:val="20"/>
                <w:szCs w:val="20"/>
              </w:rPr>
              <w:t>1.3</w:t>
            </w:r>
            <w:r>
              <w:rPr>
                <w:rFonts w:ascii="Calibri" w:hAnsi="Calibri" w:cs="Calibri"/>
                <w:color w:val="000000"/>
                <w:sz w:val="20"/>
                <w:szCs w:val="20"/>
              </w:rPr>
              <w:t>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LARANJA PERA, de 1ª qualidade, casca de coloração amarelo-alaranjada, lisa e íntegra, sem lesões, rupturas e machucaduras, apresentando grau de maturação médio e de consistência firme, livre de umidade externa, bolor, 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139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2.600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estão sujeitas,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283"/>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142</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MANGA PALMER, de 1ª qualidade, fresca, com tamanho médio, com pouco ou nenhum fiapo, casca de coloração avermelhada, textura lisa e íntegra, sem lesões, rupturas e machucaduras, de consistência firme e polpa macia e amarela, com aroma e sabor característicos. Livre de bolor, parasitas e sujidades. Será rejeitada manga com grau de amadurecimento avançado, apresentando lesões na casca e com presença de deterioração e fiapos.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143</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144</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Kg </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MELANCIA, de 1ª qualidade, com peso unitário entre 9 e 11 kg, consistência firme, casca de coloração verde escura, lisa e íntegra, sem lesões, 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145</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1.500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MELÃO GÁLIA, de 1ª qualidade, com peso unitário de 1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de tamanho abaixo do solicitado. Deverá ser entregue acondicionado em caixa plástica vazada.</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146</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200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eastAsia="Times New Roman" w:hAnsi="Calibri" w:cs="Calibri"/>
                <w:color w:val="000000"/>
                <w:sz w:val="20"/>
                <w:szCs w:val="20"/>
              </w:rPr>
              <w:t>Kg</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MILHO VERDE de 1° qualidade, macio, doce, apresentando tamanho, cor e formação uniformes, devendo ser bem desenvolvidas, sem danos físicos e mecânicos oriundos do manuseio e transporte. Deverá ser entregue acondicionada em caixa plástica vazada ou sacos plásticos transparentes.</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A6A6"/>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shd w:val="clear" w:color="auto" w:fill="FFA6A6"/>
              </w:rPr>
            </w:pPr>
          </w:p>
        </w:tc>
        <w:tc>
          <w:tcPr>
            <w:tcW w:w="35" w:type="dxa"/>
            <w:tcMar>
              <w:left w:w="0" w:type="dxa"/>
              <w:right w:w="0" w:type="dxa"/>
            </w:tcMar>
          </w:tcPr>
          <w:p w:rsidR="00D15B4F" w:rsidRDefault="00D15B4F" w:rsidP="00D15B4F">
            <w:pPr>
              <w:snapToGrid w:val="0"/>
              <w:rPr>
                <w:rFonts w:ascii="Calibri" w:hAnsi="Calibri" w:cs="Calibri"/>
                <w:b/>
                <w:sz w:val="20"/>
                <w:szCs w:val="20"/>
                <w:shd w:val="clear" w:color="auto" w:fill="FFA6A6"/>
              </w:rPr>
            </w:pPr>
          </w:p>
        </w:tc>
        <w:tc>
          <w:tcPr>
            <w:tcW w:w="160" w:type="dxa"/>
            <w:tcMar>
              <w:left w:w="70" w:type="dxa"/>
              <w:right w:w="70" w:type="dxa"/>
            </w:tcMar>
          </w:tcPr>
          <w:p w:rsidR="00D15B4F" w:rsidRDefault="00D15B4F" w:rsidP="00D15B4F">
            <w:pPr>
              <w:snapToGrid w:val="0"/>
              <w:rPr>
                <w:rFonts w:ascii="Calibri" w:hAnsi="Calibri" w:cs="Calibri"/>
                <w:b/>
                <w:sz w:val="20"/>
                <w:szCs w:val="20"/>
                <w:shd w:val="clear" w:color="auto" w:fill="FFA6A6"/>
              </w:rPr>
            </w:pPr>
          </w:p>
        </w:tc>
      </w:tr>
      <w:tr w:rsidR="00D15B4F" w:rsidTr="00D15B4F">
        <w:trPr>
          <w:trHeight w:val="691"/>
        </w:trPr>
        <w:tc>
          <w:tcPr>
            <w:tcW w:w="70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147</w:t>
            </w:r>
          </w:p>
        </w:tc>
        <w:tc>
          <w:tcPr>
            <w:tcW w:w="983" w:type="dxa"/>
            <w:tcBorders>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350</w:t>
            </w:r>
          </w:p>
        </w:tc>
        <w:tc>
          <w:tcPr>
            <w:tcW w:w="1123"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Bandeja de 500 gramas</w:t>
            </w:r>
          </w:p>
        </w:tc>
        <w:tc>
          <w:tcPr>
            <w:tcW w:w="4764" w:type="dxa"/>
            <w:tcBorders>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MORANGO, grau de maturação grau de maturação tal que permita suportar a manipulação, o transporte e a conservação em condições adequadas para o consumo mediato e imediato, com consistência firme, livre de podridão. Deverá ser entregue acondicionado em </w:t>
            </w:r>
            <w:r>
              <w:rPr>
                <w:rFonts w:ascii="Calibri" w:hAnsi="Calibri" w:cs="Calibri"/>
                <w:color w:val="000000"/>
                <w:sz w:val="20"/>
                <w:szCs w:val="20"/>
              </w:rPr>
              <w:lastRenderedPageBreak/>
              <w:t xml:space="preserve">bandeja de isopor envolta em plástico filme de PVC, vedada e impermeável, com peso líquido de 500 gramas. Na embalagem devem constar as informações do fabricante e validade. </w:t>
            </w:r>
          </w:p>
        </w:tc>
        <w:tc>
          <w:tcPr>
            <w:tcW w:w="1263" w:type="dxa"/>
            <w:tcBorders>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14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148</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400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 xml:space="preserve">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w:t>
            </w:r>
            <w:proofErr w:type="spellStart"/>
            <w:r>
              <w:rPr>
                <w:rFonts w:ascii="Calibri" w:hAnsi="Calibri" w:cs="Calibri"/>
                <w:color w:val="000000"/>
                <w:sz w:val="20"/>
                <w:szCs w:val="20"/>
              </w:rPr>
              <w:t>pera</w:t>
            </w:r>
            <w:proofErr w:type="spellEnd"/>
            <w:r>
              <w:rPr>
                <w:rFonts w:ascii="Calibri" w:hAnsi="Calibri" w:cs="Calibri"/>
                <w:color w:val="000000"/>
                <w:sz w:val="20"/>
                <w:szCs w:val="20"/>
              </w:rPr>
              <w:t xml:space="preserve"> com grau de amadurecimento avançado, apresentando lesões na casca e de tamanho abaixo do solicitado. Deverá ser entregue acondicionada em caixa plástica vazada.</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149</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500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para frutas com capacidade máxima de 6 kg.</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150</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700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TANGERINA, ESPÉCIES BERGAMOTA E POKAN, de 1ª qualidade, com peso unitário entre 130 e 170g,  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de sujidades, deterioração e de tamanho abaixo do solicitado. Deverá ser entregue acondicionada em caixa plástica vazada ou sacos plásticos transparentes.</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r w:rsidR="00D15B4F" w:rsidTr="00D15B4F">
        <w:trPr>
          <w:trHeight w:val="691"/>
        </w:trPr>
        <w:tc>
          <w:tcPr>
            <w:tcW w:w="70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color w:val="000000"/>
                <w:sz w:val="20"/>
                <w:szCs w:val="20"/>
              </w:rPr>
            </w:pPr>
            <w:r>
              <w:rPr>
                <w:rFonts w:ascii="Calibri" w:hAnsi="Calibri" w:cs="Calibri"/>
                <w:color w:val="000000"/>
                <w:sz w:val="20"/>
                <w:szCs w:val="20"/>
              </w:rPr>
              <w:t>151</w:t>
            </w:r>
          </w:p>
        </w:tc>
        <w:tc>
          <w:tcPr>
            <w:tcW w:w="98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jc w:val="center"/>
              <w:rPr>
                <w:rFonts w:ascii="Calibri" w:hAnsi="Calibri" w:cs="Calibri"/>
                <w:sz w:val="20"/>
                <w:szCs w:val="20"/>
              </w:rPr>
            </w:pPr>
            <w:r>
              <w:rPr>
                <w:rFonts w:ascii="Calibri" w:hAnsi="Calibri" w:cs="Calibri"/>
                <w:color w:val="000000"/>
                <w:sz w:val="20"/>
                <w:szCs w:val="20"/>
              </w:rPr>
              <w:t>80</w:t>
            </w:r>
          </w:p>
        </w:tc>
        <w:tc>
          <w:tcPr>
            <w:tcW w:w="112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Kg</w:t>
            </w:r>
          </w:p>
        </w:tc>
        <w:tc>
          <w:tcPr>
            <w:tcW w:w="4764"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rPr>
                <w:rFonts w:ascii="Calibri" w:hAnsi="Calibri" w:cs="Calibri"/>
                <w:sz w:val="20"/>
                <w:szCs w:val="20"/>
              </w:rPr>
            </w:pPr>
            <w:r>
              <w:rPr>
                <w:rFonts w:ascii="Calibri" w:hAnsi="Calibri" w:cs="Calibri"/>
                <w:color w:val="000000"/>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c>
          <w:tcPr>
            <w:tcW w:w="1263" w:type="dxa"/>
            <w:tcBorders>
              <w:top w:val="single" w:sz="2" w:space="0" w:color="000000"/>
              <w:left w:val="single" w:sz="2" w:space="0" w:color="000000"/>
              <w:bottom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1437" w:type="dxa"/>
            <w:gridSpan w:val="2"/>
            <w:tcBorders>
              <w:top w:val="single" w:sz="2" w:space="0" w:color="000000"/>
              <w:left w:val="single" w:sz="2" w:space="0" w:color="000000"/>
              <w:bottom w:val="single" w:sz="2" w:space="0" w:color="000000"/>
              <w:right w:val="single" w:sz="2" w:space="0" w:color="000000"/>
            </w:tcBorders>
            <w:tcMar>
              <w:left w:w="70" w:type="dxa"/>
              <w:right w:w="70" w:type="dxa"/>
            </w:tcMar>
          </w:tcPr>
          <w:p w:rsidR="00D15B4F" w:rsidRDefault="00D15B4F" w:rsidP="00D15B4F">
            <w:pPr>
              <w:snapToGrid w:val="0"/>
              <w:jc w:val="center"/>
              <w:rPr>
                <w:rFonts w:ascii="Calibri" w:hAnsi="Calibri" w:cs="Calibri"/>
                <w:b/>
                <w:sz w:val="20"/>
                <w:szCs w:val="20"/>
              </w:rPr>
            </w:pPr>
          </w:p>
        </w:tc>
        <w:tc>
          <w:tcPr>
            <w:tcW w:w="35" w:type="dxa"/>
            <w:tcMar>
              <w:left w:w="0" w:type="dxa"/>
              <w:right w:w="0" w:type="dxa"/>
            </w:tcMar>
          </w:tcPr>
          <w:p w:rsidR="00D15B4F" w:rsidRDefault="00D15B4F" w:rsidP="00D15B4F">
            <w:pPr>
              <w:snapToGrid w:val="0"/>
              <w:rPr>
                <w:rFonts w:ascii="Calibri" w:hAnsi="Calibri" w:cs="Calibri"/>
                <w:b/>
                <w:sz w:val="20"/>
                <w:szCs w:val="20"/>
              </w:rPr>
            </w:pPr>
          </w:p>
        </w:tc>
        <w:tc>
          <w:tcPr>
            <w:tcW w:w="160" w:type="dxa"/>
            <w:tcMar>
              <w:left w:w="70" w:type="dxa"/>
              <w:right w:w="70" w:type="dxa"/>
            </w:tcMar>
          </w:tcPr>
          <w:p w:rsidR="00D15B4F" w:rsidRDefault="00D15B4F" w:rsidP="00D15B4F">
            <w:pPr>
              <w:snapToGrid w:val="0"/>
              <w:rPr>
                <w:rFonts w:ascii="Calibri" w:hAnsi="Calibri" w:cs="Calibri"/>
                <w:b/>
                <w:sz w:val="20"/>
                <w:szCs w:val="20"/>
              </w:rPr>
            </w:pPr>
          </w:p>
        </w:tc>
      </w:tr>
    </w:tbl>
    <w:p w:rsidR="00D15B4F" w:rsidRDefault="00D15B4F" w:rsidP="00D15B4F">
      <w:pPr>
        <w:spacing w:line="360" w:lineRule="auto"/>
        <w:jc w:val="both"/>
      </w:pP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V – LEVANTAMENTO DE MERCADO</w:t>
      </w:r>
    </w:p>
    <w:p w:rsidR="00D15B4F" w:rsidRDefault="00D15B4F" w:rsidP="00D15B4F">
      <w:pPr>
        <w:spacing w:line="360" w:lineRule="auto"/>
        <w:jc w:val="center"/>
      </w:pPr>
    </w:p>
    <w:p w:rsidR="00D15B4F" w:rsidRDefault="00D15B4F" w:rsidP="00D15B4F">
      <w:pPr>
        <w:spacing w:line="360" w:lineRule="auto"/>
        <w:jc w:val="both"/>
      </w:pPr>
      <w:r>
        <w:t xml:space="preserve">Fundamentação: Os orçamentos disponibilizados para o presente processo, foram adquiridos pelos mercados do município de </w:t>
      </w:r>
      <w:proofErr w:type="spellStart"/>
      <w:r>
        <w:t>Ipumirim</w:t>
      </w:r>
      <w:proofErr w:type="spellEnd"/>
      <w:r>
        <w:t xml:space="preserve"> e arredores:</w:t>
      </w: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tbl>
      <w:tblPr>
        <w:tblW w:w="9731" w:type="dxa"/>
        <w:tblInd w:w="47" w:type="dxa"/>
        <w:tblLayout w:type="fixed"/>
        <w:tblCellMar>
          <w:left w:w="70" w:type="dxa"/>
          <w:right w:w="70" w:type="dxa"/>
        </w:tblCellMar>
        <w:tblLook w:val="04A0"/>
      </w:tblPr>
      <w:tblGrid>
        <w:gridCol w:w="874"/>
        <w:gridCol w:w="1026"/>
        <w:gridCol w:w="935"/>
        <w:gridCol w:w="4018"/>
        <w:gridCol w:w="1460"/>
        <w:gridCol w:w="1418"/>
      </w:tblGrid>
      <w:tr w:rsidR="00D15B4F" w:rsidRPr="0050366D" w:rsidTr="00D15B4F">
        <w:trPr>
          <w:trHeight w:val="330"/>
        </w:trPr>
        <w:tc>
          <w:tcPr>
            <w:tcW w:w="874" w:type="dxa"/>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50366D" w:rsidRDefault="00D15B4F" w:rsidP="00D15B4F">
            <w:pP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Lote: 1</w:t>
            </w:r>
          </w:p>
        </w:tc>
        <w:tc>
          <w:tcPr>
            <w:tcW w:w="8857" w:type="dxa"/>
            <w:gridSpan w:val="5"/>
            <w:tcBorders>
              <w:top w:val="double" w:sz="6" w:space="0" w:color="000000"/>
              <w:left w:val="nil"/>
              <w:bottom w:val="double" w:sz="6" w:space="0" w:color="000000"/>
              <w:right w:val="double" w:sz="6" w:space="0" w:color="000000"/>
            </w:tcBorders>
            <w:shd w:val="clear" w:color="000000" w:fill="C0C0C0"/>
            <w:hideMark/>
          </w:tcPr>
          <w:p w:rsidR="00D15B4F" w:rsidRPr="0050366D" w:rsidRDefault="00D15B4F" w:rsidP="00D15B4F">
            <w:pPr>
              <w:jc w:val="center"/>
              <w:rPr>
                <w:rFonts w:ascii="Calibri" w:eastAsia="Times New Roman" w:hAnsi="Calibri" w:cs="Calibri"/>
                <w:b/>
                <w:bCs/>
                <w:color w:val="000000"/>
                <w:sz w:val="20"/>
                <w:szCs w:val="20"/>
              </w:rPr>
            </w:pPr>
            <w:proofErr w:type="spellStart"/>
            <w:r w:rsidRPr="0050366D">
              <w:rPr>
                <w:rFonts w:ascii="Calibri" w:eastAsia="Times New Roman" w:hAnsi="Calibri" w:cs="Calibri"/>
                <w:b/>
                <w:bCs/>
                <w:color w:val="000000"/>
                <w:sz w:val="20"/>
                <w:szCs w:val="20"/>
              </w:rPr>
              <w:t>Obs</w:t>
            </w:r>
            <w:proofErr w:type="spellEnd"/>
            <w:r w:rsidRPr="0050366D">
              <w:rPr>
                <w:rFonts w:ascii="Calibri" w:eastAsia="Times New Roman" w:hAnsi="Calibri" w:cs="Calibri"/>
                <w:b/>
                <w:bCs/>
                <w:color w:val="000000"/>
                <w:sz w:val="20"/>
                <w:szCs w:val="20"/>
              </w:rPr>
              <w:t>: lote 01</w:t>
            </w:r>
          </w:p>
        </w:tc>
      </w:tr>
      <w:tr w:rsidR="00D15B4F" w:rsidRPr="0050366D" w:rsidTr="00D15B4F">
        <w:trPr>
          <w:trHeight w:val="300"/>
        </w:trPr>
        <w:tc>
          <w:tcPr>
            <w:tcW w:w="8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Item</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Quantidade</w:t>
            </w:r>
          </w:p>
        </w:tc>
        <w:tc>
          <w:tcPr>
            <w:tcW w:w="9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Unidade</w:t>
            </w:r>
          </w:p>
        </w:tc>
        <w:tc>
          <w:tcPr>
            <w:tcW w:w="40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ind w:left="-47" w:firstLine="47"/>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Descrição</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VALOR 1</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VALOR 2</w:t>
            </w:r>
          </w:p>
        </w:tc>
      </w:tr>
      <w:tr w:rsidR="00D15B4F" w:rsidRPr="0050366D" w:rsidTr="00D15B4F">
        <w:trPr>
          <w:trHeight w:val="315"/>
        </w:trPr>
        <w:tc>
          <w:tcPr>
            <w:tcW w:w="874"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c>
          <w:tcPr>
            <w:tcW w:w="1026"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c>
          <w:tcPr>
            <w:tcW w:w="935"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c>
          <w:tcPr>
            <w:tcW w:w="4018"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ind w:left="-47" w:firstLine="47"/>
              <w:rPr>
                <w:rFonts w:ascii="Calibri" w:eastAsia="Times New Roman" w:hAnsi="Calibri" w:cs="Calibri"/>
                <w:b/>
                <w:bCs/>
                <w:color w:val="000000"/>
                <w:sz w:val="20"/>
                <w:szCs w:val="20"/>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ind w:left="-898" w:firstLine="473"/>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300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898" w:firstLine="473"/>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414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DOCE CRISTAL com consistência crocante, sabor e aroma característicos, isento de gordura trans, ingredientes: farinha de trigo enriquecida com ferro e ácido fólico, açúcar, gordura vegetal, extrato de malte, leite em pó desnatado, sal, fermentos químicos, emulsificante,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e aromatizante, 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414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R$ 15,99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R$ 13,19</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2</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ind w:left="-898" w:firstLine="473"/>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200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898" w:firstLine="473"/>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350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DOCE KUKI com consistência crocante, sabor e aroma característicos, isento de gordura trans, ingredientes: farinha de trigo enriquecida com ferro e ácido fólico, açúcar, gordura vegetal, açúcar invertido, extrato de malte, sal, fermentos químicos, emulsificante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R$ 15,99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R$ 11,85</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3</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200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370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DOCE MARIA, com consistência crocante, sabor e aroma característicos, isento de gordura trans, ingredientes: farinha de trigo enriquecida com ferro e ácido fólico, açúcar, gordura vegetal, açúcar invertido, amido, sal, soro de leite em pó, fermentos químicos, aromatizantes, emulsificante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R$ 9,15</w:t>
            </w:r>
          </w:p>
        </w:tc>
      </w:tr>
      <w:tr w:rsidR="00D15B4F" w:rsidRPr="0050366D" w:rsidTr="00D15B4F">
        <w:trPr>
          <w:trHeight w:val="300"/>
        </w:trPr>
        <w:tc>
          <w:tcPr>
            <w:tcW w:w="87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w:t>
            </w:r>
          </w:p>
          <w:p w:rsidR="00D15B4F" w:rsidRDefault="00D15B4F" w:rsidP="00D15B4F">
            <w:pPr>
              <w:jc w:val="center"/>
              <w:rPr>
                <w:rFonts w:ascii="Calibri" w:hAnsi="Calibri" w:cs="Calibri"/>
                <w:color w:val="000000"/>
                <w:sz w:val="20"/>
                <w:szCs w:val="20"/>
              </w:rPr>
            </w:pPr>
          </w:p>
        </w:tc>
        <w:tc>
          <w:tcPr>
            <w:tcW w:w="1026" w:type="dxa"/>
            <w:vMerge w:val="restart"/>
            <w:tcBorders>
              <w:top w:val="nil"/>
              <w:left w:val="single" w:sz="8" w:space="0" w:color="000000"/>
              <w:bottom w:val="single" w:sz="8" w:space="0" w:color="000000"/>
              <w:right w:val="single" w:sz="8" w:space="0" w:color="000000"/>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lastRenderedPageBreak/>
              <w:t>200</w:t>
            </w:r>
          </w:p>
        </w:tc>
        <w:tc>
          <w:tcPr>
            <w:tcW w:w="935" w:type="dxa"/>
            <w:vMerge w:val="restart"/>
            <w:tcBorders>
              <w:top w:val="nil"/>
              <w:left w:val="single" w:sz="8" w:space="0" w:color="000000"/>
              <w:bottom w:val="single" w:sz="8" w:space="0" w:color="000000"/>
              <w:right w:val="single" w:sz="8" w:space="0" w:color="000000"/>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Pacote </w:t>
            </w:r>
            <w:r w:rsidRPr="0050366D">
              <w:rPr>
                <w:rFonts w:ascii="Calibri" w:eastAsia="Times New Roman" w:hAnsi="Calibri" w:cs="Calibri"/>
                <w:color w:val="000000"/>
                <w:sz w:val="20"/>
                <w:szCs w:val="20"/>
              </w:rPr>
              <w:lastRenderedPageBreak/>
              <w:t>de 370 gramas</w:t>
            </w:r>
          </w:p>
        </w:tc>
        <w:tc>
          <w:tcPr>
            <w:tcW w:w="4018" w:type="dxa"/>
            <w:vMerge w:val="restart"/>
            <w:tcBorders>
              <w:top w:val="nil"/>
              <w:left w:val="single" w:sz="8" w:space="0" w:color="000000"/>
              <w:bottom w:val="single" w:sz="8" w:space="0" w:color="000000"/>
              <w:right w:val="single" w:sz="8" w:space="0" w:color="000000"/>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lastRenderedPageBreak/>
              <w:t xml:space="preserve">BISCOITO DOCE SABOR LEITE TRADICIONAL, </w:t>
            </w:r>
            <w:r w:rsidRPr="0050366D">
              <w:rPr>
                <w:rFonts w:ascii="Calibri" w:eastAsia="Times New Roman" w:hAnsi="Calibri" w:cs="Calibri"/>
                <w:color w:val="000000"/>
                <w:sz w:val="20"/>
                <w:szCs w:val="20"/>
              </w:rPr>
              <w:lastRenderedPageBreak/>
              <w:t xml:space="preserve">com consistência crocante, sabor e aroma característicos, isento de gordura trans, ingredientes: farinha de trigo enriquecida com ferro e ácido fólico, açúcar, gordura vegetal, açúcar invertido, amido, sal, soro de leite em pó, fermentos químicos, emulsificante, aromatizante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vMerge w:val="restart"/>
            <w:tcBorders>
              <w:top w:val="nil"/>
              <w:left w:val="single" w:sz="8" w:space="0" w:color="000000"/>
              <w:bottom w:val="single" w:sz="8" w:space="0" w:color="000000"/>
              <w:right w:val="single" w:sz="8" w:space="0" w:color="000000"/>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lastRenderedPageBreak/>
              <w:t>R$ 9,99</w:t>
            </w:r>
          </w:p>
        </w:tc>
        <w:tc>
          <w:tcPr>
            <w:tcW w:w="1418" w:type="dxa"/>
            <w:vMerge w:val="restart"/>
            <w:tcBorders>
              <w:top w:val="nil"/>
              <w:left w:val="single" w:sz="8" w:space="0" w:color="000000"/>
              <w:bottom w:val="single" w:sz="8" w:space="0" w:color="000000"/>
              <w:right w:val="single" w:sz="8" w:space="0" w:color="000000"/>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R$ 9,49</w:t>
            </w:r>
          </w:p>
        </w:tc>
      </w:tr>
      <w:tr w:rsidR="00D15B4F" w:rsidRPr="0050366D" w:rsidTr="00D15B4F">
        <w:trPr>
          <w:trHeight w:val="3180"/>
        </w:trPr>
        <w:tc>
          <w:tcPr>
            <w:tcW w:w="874" w:type="dxa"/>
            <w:vMerge/>
            <w:tcBorders>
              <w:top w:val="single" w:sz="8" w:space="0" w:color="000000"/>
              <w:left w:val="single" w:sz="8" w:space="0" w:color="000000"/>
              <w:bottom w:val="single" w:sz="8" w:space="0" w:color="000000"/>
              <w:right w:val="single" w:sz="8" w:space="0" w:color="000000"/>
            </w:tcBorders>
            <w:hideMark/>
          </w:tcPr>
          <w:p w:rsidR="00D15B4F" w:rsidRPr="0050366D" w:rsidRDefault="00D15B4F" w:rsidP="00D15B4F">
            <w:pPr>
              <w:jc w:val="center"/>
              <w:rPr>
                <w:rFonts w:ascii="Calibri" w:eastAsia="Times New Roman" w:hAnsi="Calibri" w:cs="Calibri"/>
                <w:color w:val="000000"/>
                <w:sz w:val="20"/>
                <w:szCs w:val="20"/>
              </w:rPr>
            </w:pPr>
          </w:p>
        </w:tc>
        <w:tc>
          <w:tcPr>
            <w:tcW w:w="1026" w:type="dxa"/>
            <w:vMerge/>
            <w:tcBorders>
              <w:top w:val="nil"/>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color w:val="000000"/>
                <w:sz w:val="20"/>
                <w:szCs w:val="20"/>
              </w:rPr>
            </w:pPr>
          </w:p>
        </w:tc>
        <w:tc>
          <w:tcPr>
            <w:tcW w:w="935" w:type="dxa"/>
            <w:vMerge/>
            <w:tcBorders>
              <w:top w:val="nil"/>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color w:val="000000"/>
                <w:sz w:val="20"/>
                <w:szCs w:val="20"/>
              </w:rPr>
            </w:pPr>
          </w:p>
        </w:tc>
        <w:tc>
          <w:tcPr>
            <w:tcW w:w="4018" w:type="dxa"/>
            <w:vMerge/>
            <w:tcBorders>
              <w:top w:val="nil"/>
              <w:left w:val="single" w:sz="8" w:space="0" w:color="000000"/>
              <w:bottom w:val="single" w:sz="8" w:space="0" w:color="000000"/>
              <w:right w:val="single" w:sz="8" w:space="0" w:color="000000"/>
            </w:tcBorders>
            <w:vAlign w:val="center"/>
            <w:hideMark/>
          </w:tcPr>
          <w:p w:rsidR="00D15B4F" w:rsidRPr="0050366D" w:rsidRDefault="00D15B4F" w:rsidP="00D15B4F">
            <w:pPr>
              <w:ind w:left="-47" w:firstLine="47"/>
              <w:rPr>
                <w:rFonts w:ascii="Calibri" w:eastAsia="Times New Roman" w:hAnsi="Calibri" w:cs="Calibri"/>
                <w:color w:val="000000"/>
                <w:sz w:val="20"/>
                <w:szCs w:val="20"/>
              </w:rPr>
            </w:pPr>
          </w:p>
        </w:tc>
        <w:tc>
          <w:tcPr>
            <w:tcW w:w="1460" w:type="dxa"/>
            <w:vMerge/>
            <w:tcBorders>
              <w:top w:val="nil"/>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c>
          <w:tcPr>
            <w:tcW w:w="1418" w:type="dxa"/>
            <w:vMerge/>
            <w:tcBorders>
              <w:top w:val="nil"/>
              <w:left w:val="single" w:sz="8" w:space="0" w:color="000000"/>
              <w:bottom w:val="single" w:sz="8" w:space="0" w:color="000000"/>
              <w:right w:val="single" w:sz="8" w:space="0" w:color="000000"/>
            </w:tcBorders>
            <w:vAlign w:val="center"/>
            <w:hideMark/>
          </w:tcPr>
          <w:p w:rsidR="00D15B4F" w:rsidRPr="0050366D" w:rsidRDefault="00D15B4F" w:rsidP="00D15B4F">
            <w:pPr>
              <w:rPr>
                <w:rFonts w:ascii="Calibri" w:eastAsia="Times New Roman" w:hAnsi="Calibri" w:cs="Calibri"/>
                <w:b/>
                <w:bCs/>
                <w:color w:val="000000"/>
                <w:sz w:val="20"/>
                <w:szCs w:val="20"/>
              </w:rPr>
            </w:pPr>
          </w:p>
        </w:tc>
      </w:tr>
      <w:tr w:rsidR="00D15B4F" w:rsidRPr="0050366D" w:rsidTr="00D15B4F">
        <w:trPr>
          <w:trHeight w:val="2820"/>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5</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800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600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BISCOITO ROSCA DE COCO, com consistência crocante, sabor e aroma característico, isento de gordura trans, ingredientes: farinha de trigo enriquecida com ferro e ácido fólico, açúcar refinado, gordura vegetal, açúcar invertido, sal, fermentos químicos, emulsificante e aromatizante, contém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R$ 19,99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R$ 14,95</w:t>
            </w:r>
          </w:p>
        </w:tc>
      </w:tr>
      <w:tr w:rsidR="00D15B4F" w:rsidRPr="0050366D" w:rsidTr="00D15B4F">
        <w:trPr>
          <w:trHeight w:val="2820"/>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6</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700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600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BISCOITO ROSCA DE CHOCOLATE, com consistência crocante, sabor e aroma característico, isento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R$ 19,99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R$ 14,95</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100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370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SALGADO ÁGUA E SAL, com consistência crocante, sabor e aroma característicos, isento de gordura trans, ingredientes: farinha de trigo enriquecida com ferro e ácido fólico, gordura vegetal, açúcar invertido, sal, amido, extrato de malte, fermentos químicos, emulsificante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R$ 9,50</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8</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100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350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SALGADO COM GERGELIM, com consistência crocante, sabor e aroma característicos, isento de gordura trans, ingredientes: farinha de trigo enriquecida com ferro e ácido fólico, gordura vegetal, gergelim, açúcar invertido, sal, extrato de malte, emulsificante, fermento químico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R$ 15,99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R$ 12,30</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200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360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ind w:left="-47" w:firstLine="47"/>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SALGADO COQUETEL, com consistência crocante, sabor e aroma característicos, isento de gordura trans, ingredientes: farinha de trigo enriquecida com ferro e ácido fólico, gordura vegetal, açúcar invertido, açúcar, sal, extrato de malte, fermentos químicos, emulsificante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360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R$ 14,99</w:t>
            </w:r>
          </w:p>
        </w:tc>
        <w:tc>
          <w:tcPr>
            <w:tcW w:w="14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R$ 10,75</w:t>
            </w:r>
          </w:p>
        </w:tc>
      </w:tr>
      <w:tr w:rsidR="00D15B4F" w:rsidRPr="0050366D" w:rsidTr="00D15B4F">
        <w:trPr>
          <w:trHeight w:val="3075"/>
        </w:trPr>
        <w:tc>
          <w:tcPr>
            <w:tcW w:w="874"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10</w:t>
            </w:r>
          </w:p>
        </w:tc>
        <w:tc>
          <w:tcPr>
            <w:tcW w:w="1026" w:type="dxa"/>
            <w:tcBorders>
              <w:top w:val="nil"/>
              <w:left w:val="nil"/>
              <w:bottom w:val="single" w:sz="8" w:space="0" w:color="000000"/>
              <w:right w:val="nil"/>
            </w:tcBorders>
            <w:shd w:val="clear" w:color="auto" w:fill="auto"/>
            <w:hideMark/>
          </w:tcPr>
          <w:p w:rsidR="00D15B4F" w:rsidRPr="0050366D" w:rsidRDefault="00D15B4F" w:rsidP="00D15B4F">
            <w:pPr>
              <w:jc w:val="center"/>
              <w:rPr>
                <w:rFonts w:ascii="Calibri" w:eastAsia="Times New Roman" w:hAnsi="Calibri" w:cs="Calibri"/>
                <w:color w:val="000000"/>
                <w:sz w:val="20"/>
                <w:szCs w:val="20"/>
              </w:rPr>
            </w:pPr>
            <w:r w:rsidRPr="0050366D">
              <w:rPr>
                <w:rFonts w:ascii="Calibri" w:eastAsia="Times New Roman" w:hAnsi="Calibri" w:cs="Calibri"/>
                <w:color w:val="000000"/>
                <w:sz w:val="20"/>
                <w:szCs w:val="20"/>
              </w:rPr>
              <w:t>500</w:t>
            </w:r>
          </w:p>
        </w:tc>
        <w:tc>
          <w:tcPr>
            <w:tcW w:w="935" w:type="dxa"/>
            <w:tcBorders>
              <w:top w:val="nil"/>
              <w:left w:val="single" w:sz="8" w:space="0" w:color="000000"/>
              <w:bottom w:val="single" w:sz="8" w:space="0" w:color="000000"/>
              <w:right w:val="nil"/>
            </w:tcBorders>
            <w:shd w:val="clear" w:color="auto" w:fill="auto"/>
            <w:hideMark/>
          </w:tcPr>
          <w:p w:rsidR="00D15B4F" w:rsidRPr="0050366D" w:rsidRDefault="00D15B4F" w:rsidP="00D15B4F">
            <w:pPr>
              <w:rPr>
                <w:rFonts w:ascii="Calibri" w:eastAsia="Times New Roman" w:hAnsi="Calibri" w:cs="Calibri"/>
                <w:color w:val="000000"/>
                <w:sz w:val="20"/>
                <w:szCs w:val="20"/>
              </w:rPr>
            </w:pPr>
            <w:r w:rsidRPr="0050366D">
              <w:rPr>
                <w:rFonts w:ascii="Calibri" w:eastAsia="Times New Roman" w:hAnsi="Calibri" w:cs="Calibri"/>
                <w:color w:val="000000"/>
                <w:sz w:val="20"/>
                <w:szCs w:val="20"/>
              </w:rPr>
              <w:t>Pacote de 370 gramas</w:t>
            </w:r>
          </w:p>
        </w:tc>
        <w:tc>
          <w:tcPr>
            <w:tcW w:w="4018" w:type="dxa"/>
            <w:tcBorders>
              <w:top w:val="nil"/>
              <w:left w:val="single" w:sz="8" w:space="0" w:color="000000"/>
              <w:bottom w:val="single" w:sz="8" w:space="0" w:color="000000"/>
              <w:right w:val="nil"/>
            </w:tcBorders>
            <w:shd w:val="clear" w:color="auto" w:fill="auto"/>
            <w:hideMark/>
          </w:tcPr>
          <w:p w:rsidR="00D15B4F" w:rsidRPr="0050366D" w:rsidRDefault="00D15B4F" w:rsidP="00D15B4F">
            <w:pPr>
              <w:jc w:val="both"/>
              <w:rPr>
                <w:rFonts w:ascii="Calibri" w:eastAsia="Times New Roman" w:hAnsi="Calibri" w:cs="Calibri"/>
                <w:color w:val="000000"/>
                <w:sz w:val="20"/>
                <w:szCs w:val="20"/>
              </w:rPr>
            </w:pPr>
            <w:r w:rsidRPr="0050366D">
              <w:rPr>
                <w:rFonts w:ascii="Calibri" w:eastAsia="Times New Roman" w:hAnsi="Calibri" w:cs="Calibri"/>
                <w:color w:val="000000"/>
                <w:sz w:val="20"/>
                <w:szCs w:val="20"/>
              </w:rPr>
              <w:t xml:space="preserve">BISCOITO SALGADO CREAM CRACKER, com consistência crocante, sabor e aroma característicos, isento de gordura trans, ingredientes: farinha de trigo enriquecida com ferro e ácido fólico, gordura vegetal, açúcar invertido, sal, amido, extrato de malte, emulsificante, fermentos químicos, aromatizante e </w:t>
            </w:r>
            <w:proofErr w:type="spellStart"/>
            <w:r w:rsidRPr="0050366D">
              <w:rPr>
                <w:rFonts w:ascii="Calibri" w:eastAsia="Times New Roman" w:hAnsi="Calibri" w:cs="Calibri"/>
                <w:color w:val="000000"/>
                <w:sz w:val="20"/>
                <w:szCs w:val="20"/>
              </w:rPr>
              <w:t>melhorador</w:t>
            </w:r>
            <w:proofErr w:type="spellEnd"/>
            <w:r w:rsidRPr="0050366D">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1460" w:type="dxa"/>
            <w:tcBorders>
              <w:top w:val="nil"/>
              <w:left w:val="single" w:sz="8" w:space="0" w:color="000000"/>
              <w:bottom w:val="nil"/>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R$ 9,99</w:t>
            </w:r>
          </w:p>
        </w:tc>
        <w:tc>
          <w:tcPr>
            <w:tcW w:w="1418" w:type="dxa"/>
            <w:tcBorders>
              <w:top w:val="nil"/>
              <w:left w:val="single" w:sz="8" w:space="0" w:color="000000"/>
              <w:bottom w:val="nil"/>
              <w:right w:val="nil"/>
            </w:tcBorders>
            <w:shd w:val="clear" w:color="auto" w:fill="auto"/>
            <w:hideMark/>
          </w:tcPr>
          <w:p w:rsidR="00D15B4F" w:rsidRPr="0050366D" w:rsidRDefault="00D15B4F" w:rsidP="00D15B4F">
            <w:pPr>
              <w:jc w:val="cente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R$ 9,50</w:t>
            </w:r>
          </w:p>
        </w:tc>
      </w:tr>
      <w:tr w:rsidR="00D15B4F" w:rsidRPr="0050366D" w:rsidTr="00D15B4F">
        <w:trPr>
          <w:trHeight w:val="315"/>
        </w:trPr>
        <w:tc>
          <w:tcPr>
            <w:tcW w:w="2835"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50366D" w:rsidRDefault="00D15B4F" w:rsidP="00D15B4F">
            <w:pP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Valor Total do  lote</w:t>
            </w:r>
          </w:p>
        </w:tc>
        <w:tc>
          <w:tcPr>
            <w:tcW w:w="4018" w:type="dxa"/>
            <w:tcBorders>
              <w:top w:val="nil"/>
              <w:left w:val="nil"/>
              <w:bottom w:val="double" w:sz="6" w:space="0" w:color="000000"/>
              <w:right w:val="nil"/>
            </w:tcBorders>
            <w:shd w:val="clear" w:color="auto" w:fill="auto"/>
            <w:hideMark/>
          </w:tcPr>
          <w:p w:rsidR="00D15B4F" w:rsidRPr="0050366D" w:rsidRDefault="00D15B4F" w:rsidP="00D15B4F">
            <w:pPr>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 xml:space="preserve">R$ </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50366D" w:rsidRDefault="00D15B4F" w:rsidP="00D15B4F">
            <w:pPr>
              <w:jc w:val="right"/>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R$ 44.572,00</w:t>
            </w:r>
          </w:p>
        </w:tc>
        <w:tc>
          <w:tcPr>
            <w:tcW w:w="1418" w:type="dxa"/>
            <w:tcBorders>
              <w:top w:val="single" w:sz="4" w:space="0" w:color="auto"/>
              <w:left w:val="nil"/>
              <w:bottom w:val="single" w:sz="4" w:space="0" w:color="auto"/>
              <w:right w:val="single" w:sz="4" w:space="0" w:color="auto"/>
            </w:tcBorders>
            <w:shd w:val="clear" w:color="auto" w:fill="auto"/>
            <w:hideMark/>
          </w:tcPr>
          <w:p w:rsidR="00D15B4F" w:rsidRPr="0050366D" w:rsidRDefault="00D15B4F" w:rsidP="00D15B4F">
            <w:pPr>
              <w:jc w:val="right"/>
              <w:rPr>
                <w:rFonts w:ascii="Calibri" w:eastAsia="Times New Roman" w:hAnsi="Calibri" w:cs="Calibri"/>
                <w:b/>
                <w:bCs/>
                <w:color w:val="000000"/>
                <w:sz w:val="20"/>
                <w:szCs w:val="20"/>
              </w:rPr>
            </w:pPr>
            <w:r w:rsidRPr="0050366D">
              <w:rPr>
                <w:rFonts w:ascii="Calibri" w:eastAsia="Times New Roman" w:hAnsi="Calibri" w:cs="Calibri"/>
                <w:b/>
                <w:bCs/>
                <w:color w:val="000000"/>
                <w:sz w:val="20"/>
                <w:szCs w:val="20"/>
              </w:rPr>
              <w:t>R$ 41.560,00</w:t>
            </w:r>
          </w:p>
        </w:tc>
      </w:tr>
    </w:tbl>
    <w:p w:rsidR="00D15B4F" w:rsidRDefault="00D15B4F" w:rsidP="00D15B4F"/>
    <w:tbl>
      <w:tblPr>
        <w:tblW w:w="9095" w:type="dxa"/>
        <w:tblInd w:w="47" w:type="dxa"/>
        <w:tblCellMar>
          <w:left w:w="70" w:type="dxa"/>
          <w:right w:w="70" w:type="dxa"/>
        </w:tblCellMar>
        <w:tblLook w:val="04A0"/>
      </w:tblPr>
      <w:tblGrid>
        <w:gridCol w:w="527"/>
        <w:gridCol w:w="710"/>
        <w:gridCol w:w="919"/>
        <w:gridCol w:w="3231"/>
        <w:gridCol w:w="1157"/>
        <w:gridCol w:w="1276"/>
        <w:gridCol w:w="1275"/>
      </w:tblGrid>
      <w:tr w:rsidR="00D15B4F" w:rsidRPr="00825FD5"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825FD5" w:rsidRDefault="00D15B4F" w:rsidP="00D15B4F">
            <w:pP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Lote: 2</w:t>
            </w:r>
          </w:p>
        </w:tc>
        <w:tc>
          <w:tcPr>
            <w:tcW w:w="5664" w:type="dxa"/>
            <w:gridSpan w:val="3"/>
            <w:tcBorders>
              <w:top w:val="double" w:sz="6" w:space="0" w:color="000000"/>
              <w:left w:val="nil"/>
              <w:bottom w:val="double" w:sz="6" w:space="0" w:color="000000"/>
              <w:right w:val="nil"/>
            </w:tcBorders>
            <w:shd w:val="clear" w:color="000000" w:fill="C0C0C0"/>
            <w:hideMark/>
          </w:tcPr>
          <w:p w:rsidR="00D15B4F" w:rsidRPr="00825FD5" w:rsidRDefault="00D15B4F" w:rsidP="00D15B4F">
            <w:pPr>
              <w:jc w:val="both"/>
              <w:rPr>
                <w:rFonts w:ascii="Calibri" w:eastAsia="Times New Roman" w:hAnsi="Calibri" w:cs="Calibri"/>
                <w:b/>
                <w:bCs/>
                <w:color w:val="000000"/>
                <w:sz w:val="20"/>
                <w:szCs w:val="20"/>
              </w:rPr>
            </w:pPr>
            <w:proofErr w:type="spellStart"/>
            <w:r w:rsidRPr="00825FD5">
              <w:rPr>
                <w:rFonts w:ascii="Calibri" w:eastAsia="Times New Roman" w:hAnsi="Calibri" w:cs="Calibri"/>
                <w:b/>
                <w:bCs/>
                <w:color w:val="000000"/>
                <w:sz w:val="20"/>
                <w:szCs w:val="20"/>
              </w:rPr>
              <w:t>Obs</w:t>
            </w:r>
            <w:proofErr w:type="spellEnd"/>
            <w:r w:rsidRPr="00825FD5">
              <w:rPr>
                <w:rFonts w:ascii="Calibri" w:eastAsia="Times New Roman" w:hAnsi="Calibri" w:cs="Calibri"/>
                <w:b/>
                <w:bCs/>
                <w:color w:val="000000"/>
                <w:sz w:val="20"/>
                <w:szCs w:val="20"/>
              </w:rPr>
              <w:t>: lote 02</w:t>
            </w:r>
          </w:p>
        </w:tc>
        <w:tc>
          <w:tcPr>
            <w:tcW w:w="1275" w:type="dxa"/>
            <w:tcBorders>
              <w:top w:val="nil"/>
              <w:left w:val="nil"/>
              <w:bottom w:val="nil"/>
              <w:right w:val="nil"/>
            </w:tcBorders>
            <w:shd w:val="clear" w:color="auto" w:fill="auto"/>
            <w:noWrap/>
            <w:vAlign w:val="bottom"/>
            <w:hideMark/>
          </w:tcPr>
          <w:p w:rsidR="00D15B4F" w:rsidRPr="00825FD5" w:rsidRDefault="00D15B4F" w:rsidP="00D15B4F">
            <w:pPr>
              <w:rPr>
                <w:rFonts w:ascii="Calibri" w:eastAsia="Times New Roman" w:hAnsi="Calibri" w:cs="Calibri"/>
                <w:color w:val="000000"/>
              </w:rPr>
            </w:pPr>
          </w:p>
        </w:tc>
      </w:tr>
      <w:tr w:rsidR="00D15B4F" w:rsidRPr="00825FD5" w:rsidTr="00D15B4F">
        <w:trPr>
          <w:trHeight w:val="315"/>
        </w:trPr>
        <w:tc>
          <w:tcPr>
            <w:tcW w:w="0" w:type="auto"/>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proofErr w:type="spellStart"/>
            <w:r w:rsidRPr="00825FD5">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Descrição</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VALOR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VALOR 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VALOR 3</w:t>
            </w:r>
          </w:p>
        </w:tc>
      </w:tr>
      <w:tr w:rsidR="00D15B4F" w:rsidRPr="00825FD5" w:rsidTr="00D15B4F">
        <w:trPr>
          <w:trHeight w:val="315"/>
        </w:trPr>
        <w:tc>
          <w:tcPr>
            <w:tcW w:w="0" w:type="auto"/>
            <w:vMerge/>
            <w:tcBorders>
              <w:top w:val="double" w:sz="6" w:space="0" w:color="000000"/>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proofErr w:type="spellStart"/>
            <w:r w:rsidRPr="00825FD5">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c>
          <w:tcPr>
            <w:tcW w:w="1157" w:type="dxa"/>
            <w:vMerge/>
            <w:tcBorders>
              <w:top w:val="single" w:sz="8" w:space="0" w:color="000000"/>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D15B4F" w:rsidRPr="00825FD5" w:rsidRDefault="00D15B4F" w:rsidP="00D15B4F">
            <w:pPr>
              <w:rPr>
                <w:rFonts w:ascii="Calibri" w:eastAsia="Times New Roman" w:hAnsi="Calibri" w:cs="Calibri"/>
                <w:b/>
                <w:bCs/>
                <w:color w:val="000000"/>
                <w:sz w:val="20"/>
                <w:szCs w:val="20"/>
              </w:rPr>
            </w:pPr>
          </w:p>
        </w:tc>
      </w:tr>
      <w:tr w:rsidR="00D15B4F" w:rsidRPr="00825FD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11</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BANHA REFINADA, apresentando coloração branca ou levemente amarelada e odor característico, isenta de produtos estranhos, parasitas e </w:t>
            </w:r>
            <w:proofErr w:type="spellStart"/>
            <w:r w:rsidRPr="00825FD5">
              <w:rPr>
                <w:rFonts w:ascii="Calibri" w:eastAsia="Times New Roman" w:hAnsi="Calibri" w:cs="Calibri"/>
                <w:color w:val="000000"/>
                <w:sz w:val="20"/>
                <w:szCs w:val="20"/>
              </w:rPr>
              <w:t>rancidez</w:t>
            </w:r>
            <w:proofErr w:type="spellEnd"/>
            <w:r w:rsidRPr="00825FD5">
              <w:rPr>
                <w:rFonts w:ascii="Calibri" w:eastAsia="Times New Roman" w:hAnsi="Calibri" w:cs="Calibri"/>
                <w:color w:val="000000"/>
                <w:sz w:val="20"/>
                <w:szCs w:val="20"/>
              </w:rPr>
              <w:t xml:space="preserve">,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3 meses na entrega e registro no Serviço de Inspeção Federal (SIF), </w:t>
            </w:r>
            <w:r w:rsidRPr="00825FD5">
              <w:rPr>
                <w:rFonts w:ascii="Calibri" w:eastAsia="Times New Roman" w:hAnsi="Calibri" w:cs="Calibri"/>
                <w:color w:val="000000"/>
                <w:sz w:val="20"/>
                <w:szCs w:val="20"/>
              </w:rPr>
              <w:lastRenderedPageBreak/>
              <w:t>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R$ 19,99</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R$ 18,99</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R$ 28,00</w:t>
            </w:r>
          </w:p>
        </w:tc>
      </w:tr>
      <w:tr w:rsidR="00D15B4F" w:rsidRPr="00825FD5"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12</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BOVINA CORTADA EM ISCAS, tipo patinho ou coxão mole, congelada, de 1ª qualidade, carne limpa, congelada, sem gordura, pelanca, sebo, cartilagens e ossos e contendo no máximo 3% de </w:t>
            </w:r>
            <w:proofErr w:type="spellStart"/>
            <w:r w:rsidRPr="00825FD5">
              <w:rPr>
                <w:rFonts w:ascii="Calibri" w:eastAsia="Times New Roman" w:hAnsi="Calibri" w:cs="Calibri"/>
                <w:color w:val="000000"/>
                <w:sz w:val="20"/>
                <w:szCs w:val="20"/>
              </w:rPr>
              <w:t>aponevroses</w:t>
            </w:r>
            <w:proofErr w:type="spellEnd"/>
            <w:r w:rsidRPr="00825FD5">
              <w:rPr>
                <w:rFonts w:ascii="Calibri" w:eastAsia="Times New Roman" w:hAnsi="Calibri" w:cs="Calibri"/>
                <w:color w:val="000000"/>
                <w:sz w:val="20"/>
                <w:szCs w:val="20"/>
              </w:rPr>
              <w:t xml:space="preserve">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R$ 59,90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R$ 50,90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R$ 40,00</w:t>
            </w:r>
          </w:p>
        </w:tc>
      </w:tr>
      <w:tr w:rsidR="00D15B4F" w:rsidRPr="00825FD5"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13</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500g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BOVINA MOÍDA, patinho ou coxão mole, de 1ª qualidade, congelada, sem gordura, pelanca, sebo, cartilagens e ossos e contendo no máximo de 3% de </w:t>
            </w:r>
            <w:proofErr w:type="spellStart"/>
            <w:r w:rsidRPr="00825FD5">
              <w:rPr>
                <w:rFonts w:ascii="Calibri" w:eastAsia="Times New Roman" w:hAnsi="Calibri" w:cs="Calibri"/>
                <w:color w:val="000000"/>
                <w:sz w:val="20"/>
                <w:szCs w:val="20"/>
              </w:rPr>
              <w:t>aponevroses</w:t>
            </w:r>
            <w:proofErr w:type="spellEnd"/>
            <w:r w:rsidRPr="00825FD5">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w:t>
            </w:r>
            <w:r w:rsidRPr="00825FD5">
              <w:rPr>
                <w:rFonts w:ascii="Calibri" w:eastAsia="Times New Roman" w:hAnsi="Calibri" w:cs="Calibri"/>
                <w:color w:val="000000"/>
                <w:sz w:val="20"/>
                <w:szCs w:val="20"/>
              </w:rPr>
              <w:lastRenderedPageBreak/>
              <w:t>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R$ 39,90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R$ 46,30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R$ 38,00</w:t>
            </w:r>
          </w:p>
        </w:tc>
      </w:tr>
      <w:tr w:rsidR="00D15B4F" w:rsidRPr="00825FD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14</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BOVINA, TIPO MÚSCULO COM OSSO, de 1ª qualidade, congelada, sem gordura, pelanca, sebo e cartilagens e contendo no máximo de 3% de </w:t>
            </w:r>
            <w:proofErr w:type="spellStart"/>
            <w:r w:rsidRPr="00825FD5">
              <w:rPr>
                <w:rFonts w:ascii="Calibri" w:eastAsia="Times New Roman" w:hAnsi="Calibri" w:cs="Calibri"/>
                <w:color w:val="000000"/>
                <w:sz w:val="20"/>
                <w:szCs w:val="20"/>
              </w:rPr>
              <w:t>aponevroses</w:t>
            </w:r>
            <w:proofErr w:type="spellEnd"/>
            <w:r w:rsidRPr="00825FD5">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R$ 49,90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R$ 32,40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R$ 35,00</w:t>
            </w:r>
          </w:p>
        </w:tc>
      </w:tr>
      <w:tr w:rsidR="00D15B4F" w:rsidRPr="00825FD5"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15</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w:t>
            </w:r>
            <w:proofErr w:type="spellStart"/>
            <w:r w:rsidRPr="00825FD5">
              <w:rPr>
                <w:rFonts w:ascii="Calibri" w:eastAsia="Times New Roman" w:hAnsi="Calibri" w:cs="Calibri"/>
                <w:color w:val="000000"/>
                <w:sz w:val="20"/>
                <w:szCs w:val="20"/>
              </w:rPr>
              <w:t>Flow-Pack</w:t>
            </w:r>
            <w:proofErr w:type="spellEnd"/>
            <w:r w:rsidRPr="00825FD5">
              <w:rPr>
                <w:rFonts w:ascii="Calibri" w:eastAsia="Times New Roman" w:hAnsi="Calibri" w:cs="Calibri"/>
                <w:color w:val="000000"/>
                <w:sz w:val="20"/>
                <w:szCs w:val="20"/>
              </w:rPr>
              <w:t>)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DE FRANGO TIPO COXA E SOBRECOXA, congelada, sem adição de água, com aspecto, coloração e odor característicos, não amolecida e nem pegajosa, livre de parasitas, micróbios e qualquer substância nociva. Ingredientes: coxa e </w:t>
            </w:r>
            <w:proofErr w:type="spellStart"/>
            <w:r w:rsidRPr="00825FD5">
              <w:rPr>
                <w:rFonts w:ascii="Calibri" w:eastAsia="Times New Roman" w:hAnsi="Calibri" w:cs="Calibri"/>
                <w:color w:val="000000"/>
                <w:sz w:val="20"/>
                <w:szCs w:val="20"/>
              </w:rPr>
              <w:t>sobrecoxa</w:t>
            </w:r>
            <w:proofErr w:type="spellEnd"/>
            <w:r w:rsidRPr="00825FD5">
              <w:rPr>
                <w:rFonts w:ascii="Calibri" w:eastAsia="Times New Roman" w:hAnsi="Calibri" w:cs="Calibri"/>
                <w:color w:val="000000"/>
                <w:sz w:val="20"/>
                <w:szCs w:val="20"/>
              </w:rPr>
              <w:t xml:space="preserve"> de frango in natura, não contém glúten, sem uso de hormônio como estabelece a legislação brasileira. Valor nutricional por porção de 71g: carboidratos 0g, proteínas 12g e gorduras totais 6g. Deverá ser transportada em carro refrigerado ou caixa isotérmica, acondicionada em embalagem plástica de polietileno (tipo </w:t>
            </w:r>
            <w:proofErr w:type="spellStart"/>
            <w:r w:rsidRPr="00825FD5">
              <w:rPr>
                <w:rFonts w:ascii="Calibri" w:eastAsia="Times New Roman" w:hAnsi="Calibri" w:cs="Calibri"/>
                <w:color w:val="000000"/>
                <w:sz w:val="20"/>
                <w:szCs w:val="20"/>
              </w:rPr>
              <w:t>flow</w:t>
            </w:r>
            <w:proofErr w:type="spellEnd"/>
            <w:r w:rsidRPr="00825FD5">
              <w:rPr>
                <w:rFonts w:ascii="Calibri" w:eastAsia="Times New Roman" w:hAnsi="Calibri" w:cs="Calibri"/>
                <w:color w:val="000000"/>
                <w:sz w:val="20"/>
                <w:szCs w:val="20"/>
              </w:rPr>
              <w:t xml:space="preserve"> </w:t>
            </w:r>
            <w:r w:rsidRPr="00825FD5">
              <w:rPr>
                <w:rFonts w:ascii="Calibri" w:eastAsia="Times New Roman" w:hAnsi="Calibri" w:cs="Calibri"/>
                <w:color w:val="000000"/>
                <w:sz w:val="20"/>
                <w:szCs w:val="20"/>
              </w:rPr>
              <w:lastRenderedPageBreak/>
              <w:t>Pack)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R$ 15,99</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R$ 17,49</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R$ 19,00</w:t>
            </w:r>
          </w:p>
        </w:tc>
      </w:tr>
      <w:tr w:rsidR="00D15B4F" w:rsidRPr="00825FD5"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16</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SUÍNA EM ISCAS, congelada, com aspecto, coloração e odor característicos, não amolecida e nem pegajosa, livre de parasitas, micróbios e qualquer substância nociva. Ingredientes: carne de suína in natura, não contém glúten, devendo conter no máximo 10% de gordura e 3% de </w:t>
            </w:r>
            <w:proofErr w:type="spellStart"/>
            <w:r w:rsidRPr="00825FD5">
              <w:rPr>
                <w:rFonts w:ascii="Calibri" w:eastAsia="Times New Roman" w:hAnsi="Calibri" w:cs="Calibri"/>
                <w:color w:val="000000"/>
                <w:sz w:val="20"/>
                <w:szCs w:val="20"/>
              </w:rPr>
              <w:t>aponevroses</w:t>
            </w:r>
            <w:proofErr w:type="spellEnd"/>
            <w:r w:rsidRPr="00825FD5">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R$ 45,90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R$ 35,40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R$ 28,30</w:t>
            </w:r>
          </w:p>
        </w:tc>
      </w:tr>
      <w:tr w:rsidR="00D15B4F" w:rsidRPr="00825FD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17</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CARNE SUÍNA MOÍDA,congelada, com aspecto, coloração e odor característico, não amolecida e nem pegajosa, livre de parasitas, micróbios e qualquer substância nociva. Ingredientes: carne de suína in natura moída, não contém glúten, devendo conter no máximo 10% de gordura e 3% de </w:t>
            </w:r>
            <w:proofErr w:type="spellStart"/>
            <w:r w:rsidRPr="00825FD5">
              <w:rPr>
                <w:rFonts w:ascii="Calibri" w:eastAsia="Times New Roman" w:hAnsi="Calibri" w:cs="Calibri"/>
                <w:color w:val="000000"/>
                <w:sz w:val="20"/>
                <w:szCs w:val="20"/>
              </w:rPr>
              <w:t>aponevroses</w:t>
            </w:r>
            <w:proofErr w:type="spellEnd"/>
            <w:r w:rsidRPr="00825FD5">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w:t>
            </w:r>
            <w:r w:rsidRPr="00825FD5">
              <w:rPr>
                <w:rFonts w:ascii="Calibri" w:eastAsia="Times New Roman" w:hAnsi="Calibri" w:cs="Calibri"/>
                <w:color w:val="000000"/>
                <w:sz w:val="20"/>
                <w:szCs w:val="20"/>
              </w:rPr>
              <w:lastRenderedPageBreak/>
              <w:t>devem constar informações do fabricante, especificação do produto, data de processamento, prazo de validade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R$ 34,90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R$ 35,40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R$ 28,00</w:t>
            </w:r>
          </w:p>
        </w:tc>
      </w:tr>
      <w:tr w:rsidR="00D15B4F" w:rsidRPr="00825FD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18</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 </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R$ 40,00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R$ 41,00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R$ 32,00</w:t>
            </w:r>
          </w:p>
        </w:tc>
      </w:tr>
      <w:tr w:rsidR="00D15B4F" w:rsidRPr="00825FD5"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19</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COXINHAS DAS ASAS, cortes congelados de frango, com aspecto característico, coloração própria sem manchas pardacentas ou esverdeadas, odor e sabor próprio, ingredientes: coxinhas das asas, não contém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fecha, vedada, resistente e atóxica, original do fabricante, com peso líquido de 1 kg. Na embalagem </w:t>
            </w:r>
            <w:r w:rsidRPr="00825FD5">
              <w:rPr>
                <w:rFonts w:ascii="Calibri" w:eastAsia="Times New Roman" w:hAnsi="Calibri" w:cs="Calibri"/>
                <w:color w:val="000000"/>
                <w:sz w:val="20"/>
                <w:szCs w:val="20"/>
              </w:rPr>
              <w:lastRenderedPageBreak/>
              <w:t>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R$ 28,00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R$ 25,40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R$ 28,00</w:t>
            </w:r>
          </w:p>
        </w:tc>
      </w:tr>
      <w:tr w:rsidR="00D15B4F" w:rsidRPr="00825FD5"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20</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R$ 35,00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R$ 29,90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R$ 27,00</w:t>
            </w:r>
          </w:p>
        </w:tc>
      </w:tr>
      <w:tr w:rsidR="00D15B4F" w:rsidRPr="00825FD5"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21</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w:t>
            </w:r>
            <w:r w:rsidRPr="00825FD5">
              <w:rPr>
                <w:rFonts w:ascii="Calibri" w:eastAsia="Times New Roman" w:hAnsi="Calibri" w:cs="Calibri"/>
                <w:color w:val="000000"/>
                <w:sz w:val="20"/>
                <w:szCs w:val="20"/>
              </w:rPr>
              <w:lastRenderedPageBreak/>
              <w:t>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R$ 32,90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R$ 29,90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R$ 31,50</w:t>
            </w:r>
          </w:p>
        </w:tc>
      </w:tr>
      <w:tr w:rsidR="00D15B4F" w:rsidRPr="00825FD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lastRenderedPageBreak/>
              <w:t>22</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CARNE DE FRANGO - SOBRECOXA DESOSSADA CONGELADA, firme e com odor agradável.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R$ 29,90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R$ 29,40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R$ 36,50</w:t>
            </w:r>
          </w:p>
        </w:tc>
      </w:tr>
      <w:tr w:rsidR="00D15B4F" w:rsidRPr="00825FD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23</w:t>
            </w:r>
          </w:p>
        </w:tc>
        <w:tc>
          <w:tcPr>
            <w:tcW w:w="0" w:type="auto"/>
            <w:tcBorders>
              <w:top w:val="nil"/>
              <w:left w:val="nil"/>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color w:val="000000"/>
                <w:sz w:val="20"/>
                <w:szCs w:val="20"/>
              </w:rPr>
            </w:pPr>
            <w:r w:rsidRPr="00825FD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rPr>
                <w:rFonts w:ascii="Calibri" w:eastAsia="Times New Roman" w:hAnsi="Calibri" w:cs="Calibri"/>
                <w:color w:val="000000"/>
                <w:sz w:val="20"/>
                <w:szCs w:val="20"/>
              </w:rPr>
            </w:pPr>
            <w:r w:rsidRPr="00825FD5">
              <w:rPr>
                <w:rFonts w:ascii="Calibri" w:eastAsia="Times New Roman" w:hAnsi="Calibri" w:cs="Calibri"/>
                <w:color w:val="000000"/>
                <w:sz w:val="20"/>
                <w:szCs w:val="20"/>
              </w:rPr>
              <w:t>Pacote de 800 gramas</w:t>
            </w:r>
          </w:p>
        </w:tc>
        <w:tc>
          <w:tcPr>
            <w:tcW w:w="0" w:type="auto"/>
            <w:tcBorders>
              <w:top w:val="nil"/>
              <w:left w:val="single" w:sz="8" w:space="0" w:color="000000"/>
              <w:bottom w:val="single" w:sz="8" w:space="0" w:color="000000"/>
              <w:right w:val="nil"/>
            </w:tcBorders>
            <w:shd w:val="clear" w:color="auto" w:fill="auto"/>
            <w:hideMark/>
          </w:tcPr>
          <w:p w:rsidR="00D15B4F" w:rsidRPr="00825FD5" w:rsidRDefault="00D15B4F" w:rsidP="00D15B4F">
            <w:pPr>
              <w:jc w:val="both"/>
              <w:rPr>
                <w:rFonts w:ascii="Calibri" w:eastAsia="Times New Roman" w:hAnsi="Calibri" w:cs="Calibri"/>
                <w:color w:val="000000"/>
                <w:sz w:val="20"/>
                <w:szCs w:val="20"/>
              </w:rPr>
            </w:pPr>
            <w:r w:rsidRPr="00825FD5">
              <w:rPr>
                <w:rFonts w:ascii="Calibri" w:eastAsia="Times New Roman" w:hAnsi="Calibri" w:cs="Calibri"/>
                <w:color w:val="000000"/>
                <w:sz w:val="20"/>
                <w:szCs w:val="20"/>
              </w:rPr>
              <w:t xml:space="preserve">FILÉ DE TILÁPIA SEM PELE E SEM ESPINHOS, peixe congelado, sem adição de água, com aspecto característico, coloração própria sem manchas pardacentas ou esverdeadas, odor e sabor próprio, ingredientes: filé de </w:t>
            </w:r>
            <w:proofErr w:type="spellStart"/>
            <w:r w:rsidRPr="00825FD5">
              <w:rPr>
                <w:rFonts w:ascii="Calibri" w:eastAsia="Times New Roman" w:hAnsi="Calibri" w:cs="Calibri"/>
                <w:color w:val="000000"/>
                <w:sz w:val="20"/>
                <w:szCs w:val="20"/>
              </w:rPr>
              <w:t>tilápia</w:t>
            </w:r>
            <w:proofErr w:type="spellEnd"/>
            <w:r w:rsidRPr="00825FD5">
              <w:rPr>
                <w:rFonts w:ascii="Calibri" w:eastAsia="Times New Roman" w:hAnsi="Calibri" w:cs="Calibri"/>
                <w:color w:val="000000"/>
                <w:sz w:val="20"/>
                <w:szCs w:val="20"/>
              </w:rPr>
              <w:t xml:space="preserve">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w:t>
            </w:r>
            <w:r w:rsidRPr="00825FD5">
              <w:rPr>
                <w:rFonts w:ascii="Calibri" w:eastAsia="Times New Roman" w:hAnsi="Calibri" w:cs="Calibri"/>
                <w:color w:val="000000"/>
                <w:sz w:val="20"/>
                <w:szCs w:val="20"/>
              </w:rPr>
              <w:lastRenderedPageBreak/>
              <w:t>Serviço de Inspeção Federal (SIF), Serviço de Inspeção Estadual (SIE) ou Serviço de Inspeção Municipal (SIM).</w:t>
            </w:r>
          </w:p>
        </w:tc>
        <w:tc>
          <w:tcPr>
            <w:tcW w:w="1157"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R$ 69,90</w:t>
            </w:r>
          </w:p>
        </w:tc>
        <w:tc>
          <w:tcPr>
            <w:tcW w:w="1276"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R$ 62,40</w:t>
            </w:r>
          </w:p>
        </w:tc>
        <w:tc>
          <w:tcPr>
            <w:tcW w:w="1275" w:type="dxa"/>
            <w:tcBorders>
              <w:top w:val="nil"/>
              <w:left w:val="single" w:sz="8" w:space="0" w:color="000000"/>
              <w:bottom w:val="single" w:sz="8" w:space="0" w:color="000000"/>
              <w:right w:val="nil"/>
            </w:tcBorders>
            <w:shd w:val="clear" w:color="auto" w:fill="auto"/>
            <w:hideMark/>
          </w:tcPr>
          <w:p w:rsidR="00D15B4F" w:rsidRPr="00825FD5" w:rsidRDefault="00D15B4F" w:rsidP="00D15B4F">
            <w:pPr>
              <w:jc w:val="cente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R$ 68,00</w:t>
            </w:r>
          </w:p>
        </w:tc>
      </w:tr>
      <w:tr w:rsidR="00D15B4F" w:rsidRPr="00825FD5" w:rsidTr="00D15B4F">
        <w:trPr>
          <w:trHeight w:val="315"/>
        </w:trPr>
        <w:tc>
          <w:tcPr>
            <w:tcW w:w="0" w:type="auto"/>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825FD5" w:rsidRDefault="00D15B4F" w:rsidP="00D15B4F">
            <w:pP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lastRenderedPageBreak/>
              <w:t>Valor Total do  lote</w:t>
            </w:r>
          </w:p>
        </w:tc>
        <w:tc>
          <w:tcPr>
            <w:tcW w:w="0" w:type="auto"/>
            <w:tcBorders>
              <w:top w:val="nil"/>
              <w:left w:val="nil"/>
              <w:bottom w:val="double" w:sz="6" w:space="0" w:color="000000"/>
              <w:right w:val="nil"/>
            </w:tcBorders>
            <w:shd w:val="clear" w:color="auto" w:fill="auto"/>
            <w:hideMark/>
          </w:tcPr>
          <w:p w:rsidR="00D15B4F" w:rsidRPr="00825FD5" w:rsidRDefault="00D15B4F" w:rsidP="00D15B4F">
            <w:pPr>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 xml:space="preserve">R$ </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D15B4F" w:rsidRPr="00825FD5" w:rsidRDefault="00D15B4F" w:rsidP="00D15B4F">
            <w:pPr>
              <w:jc w:val="right"/>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R$ 291.158,00</w:t>
            </w:r>
          </w:p>
        </w:tc>
        <w:tc>
          <w:tcPr>
            <w:tcW w:w="1276" w:type="dxa"/>
            <w:tcBorders>
              <w:top w:val="single" w:sz="4" w:space="0" w:color="auto"/>
              <w:left w:val="nil"/>
              <w:bottom w:val="single" w:sz="4" w:space="0" w:color="auto"/>
              <w:right w:val="single" w:sz="4" w:space="0" w:color="auto"/>
            </w:tcBorders>
            <w:shd w:val="clear" w:color="auto" w:fill="auto"/>
            <w:hideMark/>
          </w:tcPr>
          <w:p w:rsidR="00D15B4F" w:rsidRPr="00825FD5" w:rsidRDefault="00D15B4F" w:rsidP="00D15B4F">
            <w:pPr>
              <w:jc w:val="right"/>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R$ 267.498,00</w:t>
            </w:r>
          </w:p>
        </w:tc>
        <w:tc>
          <w:tcPr>
            <w:tcW w:w="1275" w:type="dxa"/>
            <w:tcBorders>
              <w:top w:val="single" w:sz="4" w:space="0" w:color="auto"/>
              <w:left w:val="nil"/>
              <w:bottom w:val="single" w:sz="4" w:space="0" w:color="auto"/>
              <w:right w:val="single" w:sz="4" w:space="0" w:color="auto"/>
            </w:tcBorders>
            <w:shd w:val="clear" w:color="auto" w:fill="auto"/>
            <w:hideMark/>
          </w:tcPr>
          <w:p w:rsidR="00D15B4F" w:rsidRPr="00825FD5" w:rsidRDefault="00D15B4F" w:rsidP="00D15B4F">
            <w:pPr>
              <w:jc w:val="right"/>
              <w:rPr>
                <w:rFonts w:ascii="Calibri" w:eastAsia="Times New Roman" w:hAnsi="Calibri" w:cs="Calibri"/>
                <w:b/>
                <w:bCs/>
                <w:color w:val="000000"/>
                <w:sz w:val="20"/>
                <w:szCs w:val="20"/>
              </w:rPr>
            </w:pPr>
            <w:r w:rsidRPr="00825FD5">
              <w:rPr>
                <w:rFonts w:ascii="Calibri" w:eastAsia="Times New Roman" w:hAnsi="Calibri" w:cs="Calibri"/>
                <w:b/>
                <w:bCs/>
                <w:color w:val="000000"/>
                <w:sz w:val="20"/>
                <w:szCs w:val="20"/>
              </w:rPr>
              <w:t>R$ 244.750,00</w:t>
            </w:r>
          </w:p>
        </w:tc>
      </w:tr>
    </w:tbl>
    <w:p w:rsidR="00D15B4F" w:rsidRDefault="00D15B4F" w:rsidP="00D15B4F"/>
    <w:tbl>
      <w:tblPr>
        <w:tblW w:w="9662" w:type="dxa"/>
        <w:tblInd w:w="47" w:type="dxa"/>
        <w:tblCellMar>
          <w:left w:w="70" w:type="dxa"/>
          <w:right w:w="70" w:type="dxa"/>
        </w:tblCellMar>
        <w:tblLook w:val="04A0"/>
      </w:tblPr>
      <w:tblGrid>
        <w:gridCol w:w="527"/>
        <w:gridCol w:w="1124"/>
        <w:gridCol w:w="927"/>
        <w:gridCol w:w="3867"/>
        <w:gridCol w:w="1658"/>
        <w:gridCol w:w="1559"/>
      </w:tblGrid>
      <w:tr w:rsidR="00D15B4F" w:rsidRPr="005D2FF2"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5D2FF2" w:rsidRDefault="00D15B4F" w:rsidP="00D15B4F">
            <w:pPr>
              <w:jc w:val="both"/>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 </w:t>
            </w:r>
            <w:r>
              <w:rPr>
                <w:rFonts w:ascii="Calibri" w:eastAsia="Times New Roman" w:hAnsi="Calibri" w:cs="Calibri"/>
                <w:b/>
                <w:bCs/>
                <w:color w:val="000000"/>
                <w:sz w:val="20"/>
                <w:szCs w:val="20"/>
              </w:rPr>
              <w:t>Lote: 3</w:t>
            </w:r>
          </w:p>
        </w:tc>
        <w:tc>
          <w:tcPr>
            <w:tcW w:w="7089" w:type="dxa"/>
            <w:gridSpan w:val="3"/>
            <w:tcBorders>
              <w:top w:val="double" w:sz="6" w:space="0" w:color="000000"/>
              <w:left w:val="nil"/>
              <w:bottom w:val="double" w:sz="6" w:space="0" w:color="000000"/>
              <w:right w:val="nil"/>
            </w:tcBorders>
            <w:shd w:val="clear" w:color="000000" w:fill="C0C0C0"/>
            <w:hideMark/>
          </w:tcPr>
          <w:p w:rsidR="00D15B4F" w:rsidRPr="005D2FF2" w:rsidRDefault="00D15B4F" w:rsidP="00D15B4F">
            <w:pPr>
              <w:jc w:val="both"/>
              <w:rPr>
                <w:rFonts w:ascii="Calibri" w:eastAsia="Times New Roman" w:hAnsi="Calibri" w:cs="Calibri"/>
                <w:b/>
                <w:bCs/>
                <w:color w:val="000000"/>
                <w:sz w:val="20"/>
                <w:szCs w:val="20"/>
              </w:rPr>
            </w:pPr>
            <w:proofErr w:type="spellStart"/>
            <w:r w:rsidRPr="005D2FF2">
              <w:rPr>
                <w:rFonts w:ascii="Calibri" w:eastAsia="Times New Roman" w:hAnsi="Calibri" w:cs="Calibri"/>
                <w:b/>
                <w:bCs/>
                <w:color w:val="000000"/>
                <w:sz w:val="20"/>
                <w:szCs w:val="20"/>
              </w:rPr>
              <w:t>Obs</w:t>
            </w:r>
            <w:proofErr w:type="spellEnd"/>
            <w:r w:rsidRPr="005D2FF2">
              <w:rPr>
                <w:rFonts w:ascii="Calibri" w:eastAsia="Times New Roman" w:hAnsi="Calibri" w:cs="Calibri"/>
                <w:b/>
                <w:bCs/>
                <w:color w:val="000000"/>
                <w:sz w:val="20"/>
                <w:szCs w:val="20"/>
              </w:rPr>
              <w:t>: lote 03</w:t>
            </w:r>
          </w:p>
        </w:tc>
      </w:tr>
      <w:tr w:rsidR="00D15B4F" w:rsidRPr="005D2FF2" w:rsidTr="00D15B4F">
        <w:trPr>
          <w:trHeight w:val="315"/>
        </w:trPr>
        <w:tc>
          <w:tcPr>
            <w:tcW w:w="0" w:type="auto"/>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Item</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Quantidade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Descrição</w:t>
            </w:r>
          </w:p>
        </w:tc>
        <w:tc>
          <w:tcPr>
            <w:tcW w:w="16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VALOR 1</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VALOR 2</w:t>
            </w:r>
          </w:p>
        </w:tc>
      </w:tr>
      <w:tr w:rsidR="00D15B4F" w:rsidRPr="005D2FF2" w:rsidTr="00D15B4F">
        <w:trPr>
          <w:trHeight w:val="315"/>
        </w:trPr>
        <w:tc>
          <w:tcPr>
            <w:tcW w:w="0" w:type="auto"/>
            <w:vMerge/>
            <w:tcBorders>
              <w:top w:val="double" w:sz="6" w:space="0" w:color="000000"/>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c>
          <w:tcPr>
            <w:tcW w:w="1658" w:type="dxa"/>
            <w:vMerge/>
            <w:tcBorders>
              <w:top w:val="single" w:sz="8" w:space="0" w:color="000000"/>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15B4F" w:rsidRPr="005D2FF2" w:rsidRDefault="00D15B4F" w:rsidP="00D15B4F">
            <w:pPr>
              <w:rPr>
                <w:rFonts w:ascii="Calibri" w:eastAsia="Times New Roman" w:hAnsi="Calibri" w:cs="Calibri"/>
                <w:b/>
                <w:bCs/>
                <w:color w:val="000000"/>
                <w:sz w:val="20"/>
                <w:szCs w:val="20"/>
              </w:rPr>
            </w:pPr>
          </w:p>
        </w:tc>
      </w:tr>
      <w:tr w:rsidR="00D15B4F" w:rsidRPr="005D2FF2"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24</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60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AMIDO DE MILHO, produto </w:t>
            </w:r>
            <w:proofErr w:type="spellStart"/>
            <w:r w:rsidRPr="005D2FF2">
              <w:rPr>
                <w:rFonts w:ascii="Calibri" w:eastAsia="Times New Roman" w:hAnsi="Calibri" w:cs="Calibri"/>
                <w:color w:val="000000"/>
                <w:sz w:val="20"/>
                <w:szCs w:val="20"/>
              </w:rPr>
              <w:t>amiláceo</w:t>
            </w:r>
            <w:proofErr w:type="spellEnd"/>
            <w:r w:rsidRPr="005D2FF2">
              <w:rPr>
                <w:rFonts w:ascii="Calibri" w:eastAsia="Times New Roman" w:hAnsi="Calibri" w:cs="Calibri"/>
                <w:color w:val="000000"/>
                <w:sz w:val="20"/>
                <w:szCs w:val="20"/>
              </w:rPr>
              <w:t xml:space="preserve"> extraído do milho, fabricado a partir de matérias primas sãs, limpas, isentas de matérias terrosas e parasitos, isento de umidade, fermentação e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deve estar sob 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R$ 9,80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R$ 8,79</w:t>
            </w:r>
          </w:p>
        </w:tc>
      </w:tr>
      <w:tr w:rsidR="00D15B4F" w:rsidRPr="005D2FF2" w:rsidTr="00D15B4F">
        <w:trPr>
          <w:trHeight w:val="307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25</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850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ARROZ BRANCO, CLASSE LONGO FINO TIPO 1, SUBGRUPO PARBOILIZADO,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w:t>
            </w:r>
            <w:proofErr w:type="spellStart"/>
            <w:r w:rsidRPr="005D2FF2">
              <w:rPr>
                <w:rFonts w:ascii="Calibri" w:eastAsia="Times New Roman" w:hAnsi="Calibri" w:cs="Calibri"/>
                <w:color w:val="000000"/>
                <w:sz w:val="20"/>
                <w:szCs w:val="20"/>
              </w:rPr>
              <w:t>parboilizado</w:t>
            </w:r>
            <w:proofErr w:type="spellEnd"/>
            <w:r w:rsidRPr="005D2FF2">
              <w:rPr>
                <w:rFonts w:ascii="Calibri" w:eastAsia="Times New Roman" w:hAnsi="Calibri" w:cs="Calibri"/>
                <w:color w:val="000000"/>
                <w:sz w:val="20"/>
                <w:szCs w:val="20"/>
              </w:rPr>
              <w:t xml:space="preserve">, não contém glúten. Valor </w:t>
            </w:r>
            <w:r w:rsidRPr="005D2FF2">
              <w:rPr>
                <w:rFonts w:ascii="Calibri" w:eastAsia="Times New Roman" w:hAnsi="Calibri" w:cs="Calibri"/>
                <w:color w:val="000000"/>
                <w:sz w:val="20"/>
                <w:szCs w:val="20"/>
              </w:rPr>
              <w:lastRenderedPageBreak/>
              <w:t>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lastRenderedPageBreak/>
              <w:t>R$ 38,00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R$ 36,89</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lastRenderedPageBreak/>
              <w:t>26</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ARROZ BRANCO, CLASSE LONGO FINO TIPO 1,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R$ 42,00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R$ 8,40</w:t>
            </w:r>
          </w:p>
        </w:tc>
      </w:tr>
      <w:tr w:rsidR="00D15B4F" w:rsidRPr="005D2FF2" w:rsidTr="00D15B4F">
        <w:trPr>
          <w:trHeight w:val="103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27</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ARROZ INTEGRAL, classe: longo, fino, tipo I integral. O produto não deve apresentar mofo, substâncias nocivas, preparação final dietética inadequada (</w:t>
            </w:r>
            <w:proofErr w:type="spellStart"/>
            <w:r w:rsidRPr="005D2FF2">
              <w:rPr>
                <w:rFonts w:ascii="Calibri" w:eastAsia="Times New Roman" w:hAnsi="Calibri" w:cs="Calibri"/>
                <w:color w:val="000000"/>
                <w:sz w:val="20"/>
                <w:szCs w:val="20"/>
              </w:rPr>
              <w:t>empapamento</w:t>
            </w:r>
            <w:proofErr w:type="spellEnd"/>
            <w:r w:rsidRPr="005D2FF2">
              <w:rPr>
                <w:rFonts w:ascii="Calibri" w:eastAsia="Times New Roman" w:hAnsi="Calibri" w:cs="Calibri"/>
                <w:color w:val="000000"/>
                <w:sz w:val="20"/>
                <w:szCs w:val="20"/>
              </w:rPr>
              <w:t xml:space="preserve">). Embalagem: deve estar intacta, acondicionada em pacotes de 1 kg, em polietileno, transparente, atóxico. Fabricação: máxima de 30 dias. Validade: mínimo de 6 meses. </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R$ 12,00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R$ 8,80</w:t>
            </w:r>
          </w:p>
        </w:tc>
      </w:tr>
      <w:tr w:rsidR="00D15B4F" w:rsidRPr="005D2FF2"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28</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FARINHA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w:t>
            </w:r>
            <w:r w:rsidRPr="005D2FF2">
              <w:rPr>
                <w:rFonts w:ascii="Calibri" w:eastAsia="Times New Roman" w:hAnsi="Calibri" w:cs="Calibri"/>
                <w:color w:val="000000"/>
                <w:sz w:val="20"/>
                <w:szCs w:val="20"/>
              </w:rPr>
              <w:lastRenderedPageBreak/>
              <w:t>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lastRenderedPageBreak/>
              <w:t>R$ 19,90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R$ 5,15</w:t>
            </w:r>
          </w:p>
        </w:tc>
      </w:tr>
      <w:tr w:rsidR="00D15B4F" w:rsidRPr="005D2FF2"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lastRenderedPageBreak/>
              <w:t>29</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FARELO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R$ 19,90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R$ 10,30</w:t>
            </w:r>
          </w:p>
        </w:tc>
      </w:tr>
      <w:tr w:rsidR="00D15B4F" w:rsidRPr="005D2FF2"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30</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AVEIA EM FLOCOS,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R$ 19,90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R$ 9,29</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31</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200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w:t>
            </w:r>
            <w:r w:rsidRPr="005D2FF2">
              <w:rPr>
                <w:rFonts w:ascii="Calibri" w:eastAsia="Times New Roman" w:hAnsi="Calibri" w:cs="Calibri"/>
                <w:color w:val="000000"/>
                <w:sz w:val="20"/>
                <w:szCs w:val="20"/>
              </w:rPr>
              <w:lastRenderedPageBreak/>
              <w:t>embalagem plástica hermeticamente vedada, transparente e resistente, empacotado em caixa de papel original do fabricante, com peso líquido de 200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lastRenderedPageBreak/>
              <w:t>R$ 29,90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R$ 42,00</w:t>
            </w:r>
          </w:p>
        </w:tc>
      </w:tr>
      <w:tr w:rsidR="00D15B4F" w:rsidRPr="005D2FF2"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lastRenderedPageBreak/>
              <w:t>32</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15</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1,0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BICARBONATO DE SÓDIO, ingredientes: bicarbonato de sódio, sem outros aditivos. Acondicionado em embalagem plástica hermeticamente vedada, transparente e resistente, empacotado em caixa de papel original do fabricante, com peso líquido de 1000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R$ 25,00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R$ 26,00</w:t>
            </w:r>
          </w:p>
        </w:tc>
      </w:tr>
      <w:tr w:rsidR="00D15B4F" w:rsidRPr="005D2FF2"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33</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Pote de 1,0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DOCE CREMOSO DE FRUTAS, nos sabores uva e figo, com polpa de fruta natural, textura cremosa, fabricado com matérias primas sãs, limpas, isentas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1,01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R$ 24,50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R$ 19,88</w:t>
            </w:r>
          </w:p>
        </w:tc>
      </w:tr>
      <w:tr w:rsidR="00D15B4F" w:rsidRPr="005D2FF2"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lastRenderedPageBreak/>
              <w:t>34</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FARINHA DE TRIGO, TIPO 1, enriquecida com ferro e ácido fólico, com aspecto de pó fino, cor branca ou ligeiramente amarelada, odor e sabor próprios, isenta de matéria terrosa, umidade, fermentação ou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ingredientes: farinha de trigo, ferro e ácido fólico, contém glúten, pode conter soja, cevada, centeio e aveia. Valor nutricional para porção de 50g: carboidratos 36g, proteínas 4,9g e gorduras totais 0,7g. Acondicionada em embalagem de papel, vedada e íntegra, original do fabricante, em bom estado de conservação, com peso líquido de 5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R$ 26,00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R$ 23,00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35</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FARINHA DE TRIGO INTEGRAL, produto obtido a partir de cereal integral, são, com odor e sabor próprios, isenta de matéria terrosa, umidade, fermentação ou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ingredientes: farinha de trigo integral, contém glúten, pode conter soja, cevada, centeio e aveia. Valor nutricional para porção de 38g: carboidratos 23g, proteínas 6,1g, gorduras totais 0,7g e fibra alimentar 4,8g. Acondicionada em embalagem de papel, vedada e íntegra, original do fabricante, em bom estado de conservação, com peso líquido de 1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R$ 5,60</w:t>
            </w:r>
          </w:p>
        </w:tc>
      </w:tr>
      <w:tr w:rsidR="00D15B4F" w:rsidRPr="005D2FF2" w:rsidTr="00D15B4F">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36</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70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FARINHA DE MANDIOCA, BRANCA, classe fina, tipo 1, isenta de sujidades e parasitas. Embalagem de 1 kg.</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R$ 17,99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R$ 10,65</w:t>
            </w:r>
          </w:p>
        </w:tc>
      </w:tr>
      <w:tr w:rsidR="00D15B4F" w:rsidRPr="005D2FF2"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lastRenderedPageBreak/>
              <w:t>37</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FEIJÃO PRETO, TIPO 1,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R$ 14,99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R$ 11,50</w:t>
            </w:r>
          </w:p>
        </w:tc>
      </w:tr>
      <w:tr w:rsidR="00D15B4F" w:rsidRPr="005D2FF2" w:rsidTr="00D15B4F">
        <w:trPr>
          <w:trHeight w:val="333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38</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FUBÁ DE MILHO AMARELO, enriquecido com ferro e ácido fólico, obtido pela moagem do grão de milho, </w:t>
            </w:r>
            <w:proofErr w:type="spellStart"/>
            <w:r w:rsidRPr="005D2FF2">
              <w:rPr>
                <w:rFonts w:ascii="Calibri" w:eastAsia="Times New Roman" w:hAnsi="Calibri" w:cs="Calibri"/>
                <w:color w:val="000000"/>
                <w:sz w:val="20"/>
                <w:szCs w:val="20"/>
              </w:rPr>
              <w:t>desgerminado</w:t>
            </w:r>
            <w:proofErr w:type="spellEnd"/>
            <w:r w:rsidRPr="005D2FF2">
              <w:rPr>
                <w:rFonts w:ascii="Calibri" w:eastAsia="Times New Roman" w:hAnsi="Calibri" w:cs="Calibri"/>
                <w:color w:val="000000"/>
                <w:sz w:val="20"/>
                <w:szCs w:val="20"/>
              </w:rPr>
              <w:t xml:space="preserve">, fabricado a partir de matérias primas sãs e limpas, isento de matérias terrosas, umidade e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R$ 8,99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R$ 7,60</w:t>
            </w:r>
          </w:p>
        </w:tc>
      </w:tr>
      <w:tr w:rsidR="00D15B4F" w:rsidRPr="005D2FF2"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39</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400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LENTILHA, TIPO 1, classe misturada, nova,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400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R$ 15,99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R$ 16,10</w:t>
            </w:r>
          </w:p>
        </w:tc>
      </w:tr>
      <w:tr w:rsidR="00D15B4F" w:rsidRPr="005D2FF2"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40</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400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MILHO PARA PIPOCA, TIPO 1, grupo 1 milho duro, classe amarelo, procedência nacional, constituído de grãos inteiros e sadios, sem a presença de grãos mofados e/ou cartuchos, na coloração característica e variedade correspondente de tamanho e formato natural, isento de material terroso, sujidades e mistura de outras espécies, ingredientes: milho para pipoca, contém glúten, pode conter amendoim e trigo. Valor nutricional para porção de 45g: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R$ 5,50</w:t>
            </w:r>
          </w:p>
        </w:tc>
      </w:tr>
      <w:tr w:rsidR="00D15B4F" w:rsidRPr="005D2FF2"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41</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Garrafa de 500 ml</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AZEITE DE OLIVA EXTRA-VIRGEM, 100% puro, com acidez ≤ 0,5% e índice de peróxidos ≤ 20,0 </w:t>
            </w:r>
            <w:proofErr w:type="spellStart"/>
            <w:r w:rsidRPr="005D2FF2">
              <w:rPr>
                <w:rFonts w:ascii="Calibri" w:eastAsia="Times New Roman" w:hAnsi="Calibri" w:cs="Calibri"/>
                <w:color w:val="000000"/>
                <w:sz w:val="20"/>
                <w:szCs w:val="20"/>
              </w:rPr>
              <w:t>mEq</w:t>
            </w:r>
            <w:proofErr w:type="spellEnd"/>
            <w:r w:rsidRPr="005D2FF2">
              <w:rPr>
                <w:rFonts w:ascii="Calibri" w:eastAsia="Times New Roman" w:hAnsi="Calibri" w:cs="Calibri"/>
                <w:color w:val="000000"/>
                <w:sz w:val="20"/>
                <w:szCs w:val="20"/>
              </w:rPr>
              <w:t>/kg,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R$ 79,90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R$ 77,00</w:t>
            </w:r>
          </w:p>
        </w:tc>
      </w:tr>
      <w:tr w:rsidR="00D15B4F" w:rsidRPr="005D2FF2"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42</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Garrafa de 900 ml</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ÓLEO DE SOJA, TIPO 1, que sofreu processo tecnológico adequado como </w:t>
            </w:r>
            <w:proofErr w:type="spellStart"/>
            <w:r w:rsidRPr="005D2FF2">
              <w:rPr>
                <w:rFonts w:ascii="Calibri" w:eastAsia="Times New Roman" w:hAnsi="Calibri" w:cs="Calibri"/>
                <w:color w:val="000000"/>
                <w:sz w:val="20"/>
                <w:szCs w:val="20"/>
              </w:rPr>
              <w:t>degomagem</w:t>
            </w:r>
            <w:proofErr w:type="spellEnd"/>
            <w:r w:rsidRPr="005D2FF2">
              <w:rPr>
                <w:rFonts w:ascii="Calibri" w:eastAsia="Times New Roman" w:hAnsi="Calibri" w:cs="Calibri"/>
                <w:color w:val="000000"/>
                <w:sz w:val="20"/>
                <w:szCs w:val="20"/>
              </w:rPr>
              <w:t xml:space="preserve">, neutralização, clarificação, </w:t>
            </w:r>
            <w:proofErr w:type="spellStart"/>
            <w:r w:rsidRPr="005D2FF2">
              <w:rPr>
                <w:rFonts w:ascii="Calibri" w:eastAsia="Times New Roman" w:hAnsi="Calibri" w:cs="Calibri"/>
                <w:color w:val="000000"/>
                <w:sz w:val="20"/>
                <w:szCs w:val="20"/>
              </w:rPr>
              <w:t>frigorificação</w:t>
            </w:r>
            <w:proofErr w:type="spellEnd"/>
            <w:r w:rsidRPr="005D2FF2">
              <w:rPr>
                <w:rFonts w:ascii="Calibri" w:eastAsia="Times New Roman" w:hAnsi="Calibri" w:cs="Calibri"/>
                <w:color w:val="000000"/>
                <w:sz w:val="20"/>
                <w:szCs w:val="20"/>
              </w:rPr>
              <w:t xml:space="preserve"> e não de desodorização, ingredientes: óleo de soja e antioxidantes, não contém glúten. Valor nutricional para porção de 13 ml: carboidratos 0g, proteínas 0g e gorduras totais 12g. Acondicionado em embalagem plástica (tipo pet) transparente, íntegra e lacrada, original do fabricante, com peso líquido de 900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R$ 12,99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R$ 9,20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43</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POLVILHO AZEDO, TIPO 1, grupo 1 fécula, procedência nacional, fabricado a partir de matéria prima limpa, com coloração branca, odor e sabor próprios, isento de matéria terrosa, parasitas, umidade, fermentação ou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xml:space="preserve">,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w:t>
            </w:r>
            <w:r w:rsidRPr="005D2FF2">
              <w:rPr>
                <w:rFonts w:ascii="Calibri" w:eastAsia="Times New Roman" w:hAnsi="Calibri" w:cs="Calibri"/>
                <w:color w:val="000000"/>
                <w:sz w:val="20"/>
                <w:szCs w:val="20"/>
              </w:rPr>
              <w:lastRenderedPageBreak/>
              <w:t>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lastRenderedPageBreak/>
              <w:t>R$ 12,99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R$ 9,20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44</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POLVILHO DOCE, TIPO 1, grupo fécula, procedência nacional, fabricado a partir de matéria prima limpa, com coloração branca, odor e sabor próprios, isento de matéria terrosa, parasitas, umidade, fermentação ou </w:t>
            </w:r>
            <w:proofErr w:type="spellStart"/>
            <w:r w:rsidRPr="005D2FF2">
              <w:rPr>
                <w:rFonts w:ascii="Calibri" w:eastAsia="Times New Roman" w:hAnsi="Calibri" w:cs="Calibri"/>
                <w:color w:val="000000"/>
                <w:sz w:val="20"/>
                <w:szCs w:val="20"/>
              </w:rPr>
              <w:t>rancidez</w:t>
            </w:r>
            <w:proofErr w:type="spellEnd"/>
            <w:r w:rsidRPr="005D2FF2">
              <w:rPr>
                <w:rFonts w:ascii="Calibri" w:eastAsia="Times New Roman" w:hAnsi="Calibri" w:cs="Calibri"/>
                <w:color w:val="000000"/>
                <w:sz w:val="20"/>
                <w:szCs w:val="20"/>
              </w:rPr>
              <w:t>,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R$ 11,99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R$ 9,20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45</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SAGU, TIPO 1,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R$ 12,99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R$ 10,70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46</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150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UVA PASSA BRANCA, ingredientes: uva passa branca in natura, sem semente e sem adição de açúcar, não contém glúten, pode conter amêndoa, amendoim, avelã, </w:t>
            </w:r>
            <w:proofErr w:type="spellStart"/>
            <w:r w:rsidRPr="005D2FF2">
              <w:rPr>
                <w:rFonts w:ascii="Calibri" w:eastAsia="Times New Roman" w:hAnsi="Calibri" w:cs="Calibri"/>
                <w:color w:val="000000"/>
                <w:sz w:val="20"/>
                <w:szCs w:val="20"/>
              </w:rPr>
              <w:t>castanha-de-caju</w:t>
            </w:r>
            <w:proofErr w:type="spellEnd"/>
            <w:r w:rsidRPr="005D2FF2">
              <w:rPr>
                <w:rFonts w:ascii="Calibri" w:eastAsia="Times New Roman"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150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R$ 15,99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R$ 14,40</w:t>
            </w:r>
          </w:p>
        </w:tc>
      </w:tr>
      <w:tr w:rsidR="00D15B4F" w:rsidRPr="005D2FF2"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47</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200 gramas</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 xml:space="preserve">UVA PASSA ESCURA, ingredientes: uva passa preta in natura, sem semente e sem adição de açúcar, não contém glúten, pode conter amêndoa, amendoim, avelã, </w:t>
            </w:r>
            <w:proofErr w:type="spellStart"/>
            <w:r w:rsidRPr="005D2FF2">
              <w:rPr>
                <w:rFonts w:ascii="Calibri" w:eastAsia="Times New Roman" w:hAnsi="Calibri" w:cs="Calibri"/>
                <w:color w:val="000000"/>
                <w:sz w:val="20"/>
                <w:szCs w:val="20"/>
              </w:rPr>
              <w:t>castanha-de-caju</w:t>
            </w:r>
            <w:proofErr w:type="spellEnd"/>
            <w:r w:rsidRPr="005D2FF2">
              <w:rPr>
                <w:rFonts w:ascii="Calibri" w:eastAsia="Times New Roman"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R$ 17,99</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R$ 10,65</w:t>
            </w:r>
          </w:p>
        </w:tc>
      </w:tr>
      <w:tr w:rsidR="00D15B4F" w:rsidRPr="005D2FF2"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48</w:t>
            </w:r>
          </w:p>
        </w:tc>
        <w:tc>
          <w:tcPr>
            <w:tcW w:w="0" w:type="auto"/>
            <w:tcBorders>
              <w:top w:val="nil"/>
              <w:left w:val="nil"/>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color w:val="000000"/>
                <w:sz w:val="20"/>
                <w:szCs w:val="20"/>
              </w:rPr>
            </w:pPr>
            <w:r w:rsidRPr="005D2FF2">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rPr>
                <w:rFonts w:ascii="Calibri" w:eastAsia="Times New Roman" w:hAnsi="Calibri" w:cs="Calibri"/>
                <w:color w:val="000000"/>
                <w:sz w:val="20"/>
                <w:szCs w:val="20"/>
              </w:rPr>
            </w:pPr>
            <w:r w:rsidRPr="005D2FF2">
              <w:rPr>
                <w:rFonts w:ascii="Calibri" w:eastAsia="Times New Roman" w:hAnsi="Calibri" w:cs="Calibri"/>
                <w:color w:val="000000"/>
                <w:sz w:val="20"/>
                <w:szCs w:val="20"/>
              </w:rPr>
              <w:t>Pacote de 200g</w:t>
            </w:r>
          </w:p>
        </w:tc>
        <w:tc>
          <w:tcPr>
            <w:tcW w:w="0" w:type="auto"/>
            <w:tcBorders>
              <w:top w:val="nil"/>
              <w:left w:val="single" w:sz="8" w:space="0" w:color="000000"/>
              <w:bottom w:val="single" w:sz="8" w:space="0" w:color="000000"/>
              <w:right w:val="nil"/>
            </w:tcBorders>
            <w:shd w:val="clear" w:color="auto" w:fill="auto"/>
            <w:hideMark/>
          </w:tcPr>
          <w:p w:rsidR="00D15B4F" w:rsidRPr="005D2FF2" w:rsidRDefault="00D15B4F" w:rsidP="00D15B4F">
            <w:pPr>
              <w:jc w:val="both"/>
              <w:rPr>
                <w:rFonts w:ascii="Calibri" w:eastAsia="Times New Roman" w:hAnsi="Calibri" w:cs="Calibri"/>
                <w:color w:val="000000"/>
                <w:sz w:val="20"/>
                <w:szCs w:val="20"/>
              </w:rPr>
            </w:pPr>
            <w:r w:rsidRPr="005D2FF2">
              <w:rPr>
                <w:rFonts w:ascii="Calibri" w:eastAsia="Times New Roman" w:hAnsi="Calibri" w:cs="Calibri"/>
                <w:color w:val="000000"/>
                <w:sz w:val="20"/>
                <w:szCs w:val="20"/>
              </w:rPr>
              <w:t>Ameixa preta seca, sem caroço, embalagem 200g, frutos de tamanho médio, uniformes, de 1ª qualidade.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2 meses a contar da data de entrega do produto.</w:t>
            </w:r>
          </w:p>
        </w:tc>
        <w:tc>
          <w:tcPr>
            <w:tcW w:w="1658"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R$ 45,00</w:t>
            </w:r>
          </w:p>
        </w:tc>
        <w:tc>
          <w:tcPr>
            <w:tcW w:w="1559" w:type="dxa"/>
            <w:tcBorders>
              <w:top w:val="nil"/>
              <w:left w:val="single" w:sz="8" w:space="0" w:color="000000"/>
              <w:bottom w:val="single" w:sz="8" w:space="0" w:color="000000"/>
              <w:right w:val="nil"/>
            </w:tcBorders>
            <w:shd w:val="clear" w:color="auto" w:fill="auto"/>
            <w:hideMark/>
          </w:tcPr>
          <w:p w:rsidR="00D15B4F" w:rsidRPr="005D2FF2" w:rsidRDefault="00D15B4F" w:rsidP="00D15B4F">
            <w:pPr>
              <w:jc w:val="cente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R$ 10,65</w:t>
            </w:r>
          </w:p>
        </w:tc>
      </w:tr>
      <w:tr w:rsidR="00D15B4F" w:rsidRPr="005D2FF2" w:rsidTr="00D15B4F">
        <w:trPr>
          <w:trHeight w:val="315"/>
        </w:trPr>
        <w:tc>
          <w:tcPr>
            <w:tcW w:w="0" w:type="auto"/>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5D2FF2" w:rsidRDefault="00D15B4F" w:rsidP="00D15B4F">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Valor Total do </w:t>
            </w:r>
            <w:r w:rsidRPr="005D2FF2">
              <w:rPr>
                <w:rFonts w:ascii="Calibri" w:eastAsia="Times New Roman" w:hAnsi="Calibri" w:cs="Calibri"/>
                <w:b/>
                <w:bCs/>
                <w:color w:val="000000"/>
                <w:sz w:val="20"/>
                <w:szCs w:val="20"/>
              </w:rPr>
              <w:t>lote</w:t>
            </w:r>
          </w:p>
        </w:tc>
        <w:tc>
          <w:tcPr>
            <w:tcW w:w="0" w:type="auto"/>
            <w:tcBorders>
              <w:top w:val="nil"/>
              <w:left w:val="nil"/>
              <w:bottom w:val="double" w:sz="6" w:space="0" w:color="000000"/>
              <w:right w:val="nil"/>
            </w:tcBorders>
            <w:shd w:val="clear" w:color="auto" w:fill="auto"/>
            <w:hideMark/>
          </w:tcPr>
          <w:p w:rsidR="00D15B4F" w:rsidRPr="005D2FF2" w:rsidRDefault="00D15B4F" w:rsidP="00D15B4F">
            <w:pPr>
              <w:rPr>
                <w:rFonts w:ascii="Calibri" w:eastAsia="Times New Roman" w:hAnsi="Calibri" w:cs="Calibri"/>
                <w:b/>
                <w:bCs/>
                <w:color w:val="000000"/>
                <w:sz w:val="20"/>
                <w:szCs w:val="20"/>
              </w:rPr>
            </w:pPr>
            <w:r w:rsidRPr="005D2FF2">
              <w:rPr>
                <w:rFonts w:ascii="Calibri" w:eastAsia="Times New Roman" w:hAnsi="Calibri" w:cs="Calibri"/>
                <w:b/>
                <w:bCs/>
                <w:color w:val="000000"/>
                <w:sz w:val="20"/>
                <w:szCs w:val="20"/>
              </w:rPr>
              <w:t xml:space="preserve">R$ </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R$ 129.714,00</w:t>
            </w:r>
          </w:p>
        </w:tc>
        <w:tc>
          <w:tcPr>
            <w:tcW w:w="1559" w:type="dxa"/>
            <w:tcBorders>
              <w:top w:val="single" w:sz="4" w:space="0" w:color="auto"/>
              <w:left w:val="nil"/>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R$ 109.470,90</w:t>
            </w:r>
          </w:p>
        </w:tc>
      </w:tr>
    </w:tbl>
    <w:p w:rsidR="00D15B4F" w:rsidRDefault="00D15B4F" w:rsidP="00D15B4F"/>
    <w:p w:rsidR="00D15B4F" w:rsidRDefault="00D15B4F" w:rsidP="00D15B4F"/>
    <w:p w:rsidR="00D15B4F" w:rsidRDefault="00D15B4F" w:rsidP="00D15B4F"/>
    <w:p w:rsidR="00D15B4F" w:rsidRDefault="00D15B4F" w:rsidP="00D15B4F"/>
    <w:p w:rsidR="00D15B4F" w:rsidRDefault="00D15B4F" w:rsidP="00D15B4F"/>
    <w:p w:rsidR="00D15B4F" w:rsidRDefault="00D15B4F" w:rsidP="00D15B4F"/>
    <w:p w:rsidR="00D15B4F" w:rsidRDefault="00D15B4F" w:rsidP="00D15B4F"/>
    <w:p w:rsidR="00D15B4F" w:rsidRDefault="00D15B4F" w:rsidP="00D15B4F"/>
    <w:tbl>
      <w:tblPr>
        <w:tblW w:w="9662" w:type="dxa"/>
        <w:tblInd w:w="47" w:type="dxa"/>
        <w:tblCellMar>
          <w:left w:w="70" w:type="dxa"/>
          <w:right w:w="70" w:type="dxa"/>
        </w:tblCellMar>
        <w:tblLook w:val="04A0"/>
      </w:tblPr>
      <w:tblGrid>
        <w:gridCol w:w="527"/>
        <w:gridCol w:w="1124"/>
        <w:gridCol w:w="912"/>
        <w:gridCol w:w="4123"/>
        <w:gridCol w:w="1417"/>
        <w:gridCol w:w="1559"/>
      </w:tblGrid>
      <w:tr w:rsidR="00D15B4F" w:rsidRPr="00E95A63" w:rsidTr="00D15B4F">
        <w:trPr>
          <w:trHeight w:val="330"/>
        </w:trPr>
        <w:tc>
          <w:tcPr>
            <w:tcW w:w="0" w:type="auto"/>
            <w:gridSpan w:val="2"/>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E95A63" w:rsidRDefault="00D15B4F" w:rsidP="00D15B4F">
            <w:pP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Lote: 4</w:t>
            </w:r>
          </w:p>
        </w:tc>
        <w:tc>
          <w:tcPr>
            <w:tcW w:w="8016" w:type="dxa"/>
            <w:gridSpan w:val="4"/>
            <w:tcBorders>
              <w:top w:val="double" w:sz="6" w:space="0" w:color="000000"/>
              <w:left w:val="nil"/>
              <w:bottom w:val="double" w:sz="6" w:space="0" w:color="000000"/>
              <w:right w:val="nil"/>
            </w:tcBorders>
            <w:shd w:val="clear" w:color="000000" w:fill="C0C0C0"/>
            <w:hideMark/>
          </w:tcPr>
          <w:p w:rsidR="00D15B4F" w:rsidRPr="00E95A63" w:rsidRDefault="00D15B4F" w:rsidP="00D15B4F">
            <w:pPr>
              <w:jc w:val="both"/>
              <w:rPr>
                <w:rFonts w:ascii="Calibri" w:eastAsia="Times New Roman" w:hAnsi="Calibri" w:cs="Calibri"/>
                <w:b/>
                <w:bCs/>
                <w:color w:val="000000"/>
                <w:sz w:val="20"/>
                <w:szCs w:val="20"/>
              </w:rPr>
            </w:pPr>
            <w:proofErr w:type="spellStart"/>
            <w:r w:rsidRPr="00E95A63">
              <w:rPr>
                <w:rFonts w:ascii="Calibri" w:eastAsia="Times New Roman" w:hAnsi="Calibri" w:cs="Calibri"/>
                <w:b/>
                <w:bCs/>
                <w:color w:val="000000"/>
                <w:sz w:val="20"/>
                <w:szCs w:val="20"/>
              </w:rPr>
              <w:t>Obs</w:t>
            </w:r>
            <w:proofErr w:type="spellEnd"/>
            <w:r w:rsidRPr="00E95A63">
              <w:rPr>
                <w:rFonts w:ascii="Calibri" w:eastAsia="Times New Roman" w:hAnsi="Calibri" w:cs="Calibri"/>
                <w:b/>
                <w:bCs/>
                <w:color w:val="000000"/>
                <w:sz w:val="20"/>
                <w:szCs w:val="20"/>
              </w:rPr>
              <w:t>: lote 04</w:t>
            </w:r>
          </w:p>
        </w:tc>
      </w:tr>
      <w:tr w:rsidR="00D15B4F" w:rsidRPr="00E95A63" w:rsidTr="00D15B4F">
        <w:trPr>
          <w:trHeight w:val="315"/>
        </w:trPr>
        <w:tc>
          <w:tcPr>
            <w:tcW w:w="0" w:type="auto"/>
            <w:vMerge w:val="restart"/>
            <w:tcBorders>
              <w:top w:val="double" w:sz="6" w:space="0" w:color="000000"/>
              <w:left w:val="single" w:sz="8" w:space="0" w:color="000000"/>
              <w:bottom w:val="nil"/>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Item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Quantidade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Unidade</w:t>
            </w:r>
          </w:p>
        </w:tc>
        <w:tc>
          <w:tcPr>
            <w:tcW w:w="41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Descrição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VALOR 1</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VALOR 2</w:t>
            </w:r>
          </w:p>
        </w:tc>
      </w:tr>
      <w:tr w:rsidR="00D15B4F" w:rsidRPr="00E95A63" w:rsidTr="00D15B4F">
        <w:trPr>
          <w:trHeight w:val="330"/>
        </w:trPr>
        <w:tc>
          <w:tcPr>
            <w:tcW w:w="0" w:type="auto"/>
            <w:vMerge/>
            <w:tcBorders>
              <w:top w:val="double" w:sz="6" w:space="0" w:color="000000"/>
              <w:left w:val="single" w:sz="8" w:space="0" w:color="000000"/>
              <w:bottom w:val="nil"/>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4123" w:type="dxa"/>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r>
      <w:tr w:rsidR="00D15B4F" w:rsidRPr="00E95A63" w:rsidTr="00D15B4F">
        <w:trPr>
          <w:trHeight w:val="20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49</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Garrafa de 850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IOGURTE DE SOJA ZERO LACTOSE COM POLPA DE MORANGO, com consistência pastosa, isento de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sabor e odor desagradáveis, isento de lactose. Deverá ser transportado em carro 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R$ 19,99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R$ 16,10</w:t>
            </w:r>
          </w:p>
        </w:tc>
      </w:tr>
      <w:tr w:rsidR="00D15B4F" w:rsidRPr="00E95A63" w:rsidTr="00D15B4F">
        <w:trPr>
          <w:trHeight w:val="28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50</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de 900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IOGURTE PARCIALMENTE DESNATADO, com preparado de coco ou morango, de consistência pastosa, isento de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sabor e odor desagradáveis, ingredientes: leite pasteurizado integral e/ou leite em pó integral reconstituído, açúcar, preparado de coco/morango, fermento lácteo, estabilizante/</w:t>
            </w:r>
            <w:proofErr w:type="spellStart"/>
            <w:r w:rsidRPr="00E95A63">
              <w:rPr>
                <w:rFonts w:ascii="Calibri" w:eastAsia="Times New Roman" w:hAnsi="Calibri" w:cs="Calibri"/>
                <w:color w:val="000000"/>
                <w:sz w:val="20"/>
                <w:szCs w:val="20"/>
              </w:rPr>
              <w:t>espessante</w:t>
            </w:r>
            <w:proofErr w:type="spellEnd"/>
            <w:r w:rsidRPr="00E95A63">
              <w:rPr>
                <w:rFonts w:ascii="Calibri" w:eastAsia="Times New Roman" w:hAnsi="Calibri" w:cs="Calibri"/>
                <w:color w:val="000000"/>
                <w:sz w:val="20"/>
                <w:szCs w:val="20"/>
              </w:rPr>
              <w:t xml:space="preserve"> e aromatizante, não contém glúten, contém lactose. Valor nutricional para porção de 200g: carboidratos 22g, proteínas 5,4g e gorduras totais 5,1g. Deverá ser 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R$ 15,99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R$ 11,40</w:t>
            </w:r>
          </w:p>
        </w:tc>
      </w:tr>
      <w:tr w:rsidR="00D15B4F" w:rsidRPr="00E95A63" w:rsidTr="00D15B4F">
        <w:trPr>
          <w:trHeight w:val="182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51</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40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Frasco de 165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IOGURTE ZERO LACTOSE, indicado para dieta isenta de lactose, no sabor morango, com consistência cremosa, isento de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xml:space="preserve">, sabor e odor desagradáveis, ingredientes: leite pasteurizado integral e/ou leite em pó integral reconstituído, açúcar, preparado de coco/morango, enzima </w:t>
            </w:r>
            <w:proofErr w:type="spellStart"/>
            <w:r w:rsidRPr="00E95A63">
              <w:rPr>
                <w:rFonts w:ascii="Calibri" w:eastAsia="Times New Roman" w:hAnsi="Calibri" w:cs="Calibri"/>
                <w:color w:val="000000"/>
                <w:sz w:val="20"/>
                <w:szCs w:val="20"/>
              </w:rPr>
              <w:t>lactase</w:t>
            </w:r>
            <w:proofErr w:type="spellEnd"/>
            <w:r w:rsidRPr="00E95A63">
              <w:rPr>
                <w:rFonts w:ascii="Calibri" w:eastAsia="Times New Roman" w:hAnsi="Calibri" w:cs="Calibri"/>
                <w:color w:val="000000"/>
                <w:sz w:val="20"/>
                <w:szCs w:val="20"/>
              </w:rPr>
              <w:t xml:space="preserve">, fermento lácteo e </w:t>
            </w:r>
            <w:proofErr w:type="spellStart"/>
            <w:r w:rsidRPr="00E95A63">
              <w:rPr>
                <w:rFonts w:ascii="Calibri" w:eastAsia="Times New Roman" w:hAnsi="Calibri" w:cs="Calibri"/>
                <w:color w:val="000000"/>
                <w:sz w:val="20"/>
                <w:szCs w:val="20"/>
              </w:rPr>
              <w:t>espessante</w:t>
            </w:r>
            <w:proofErr w:type="spellEnd"/>
            <w:r w:rsidRPr="00E95A63">
              <w:rPr>
                <w:rFonts w:ascii="Calibri" w:eastAsia="Times New Roman" w:hAnsi="Calibri" w:cs="Calibri"/>
                <w:color w:val="000000"/>
                <w:sz w:val="20"/>
                <w:szCs w:val="20"/>
              </w:rPr>
              <w:t>/estabilizante, não contém glúten, contém leite. Valor nutricional para porção de 100g: carboidratos 12g, lactose 0g, proteínas 2,8g e gorduras totais 2,5g. Deverá ser transportado em 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R$ 12,99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R$ 5,65</w:t>
            </w:r>
          </w:p>
        </w:tc>
      </w:tr>
      <w:tr w:rsidR="00D15B4F" w:rsidRPr="00E95A63" w:rsidTr="00D15B4F">
        <w:trPr>
          <w:trHeight w:val="30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52</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Frasco de 100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IOGURTE ZERO ADIÇÃO DE AÇÚCAR, indicado para dieta específica para diabéticos, no sabor morango, com consistência cremosa, isento de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xml:space="preserve">, sabor e odor desagradáveis, ingredientes: leite pasteurizado desnatado e/ou leite em pó reconstituído, leite em pó desnatado, preparado de morango, amido modificado, fermento lácteo, </w:t>
            </w:r>
            <w:proofErr w:type="spellStart"/>
            <w:r w:rsidRPr="00E95A63">
              <w:rPr>
                <w:rFonts w:ascii="Calibri" w:eastAsia="Times New Roman" w:hAnsi="Calibri" w:cs="Calibri"/>
                <w:color w:val="000000"/>
                <w:sz w:val="20"/>
                <w:szCs w:val="20"/>
              </w:rPr>
              <w:t>espessante</w:t>
            </w:r>
            <w:proofErr w:type="spellEnd"/>
            <w:r w:rsidRPr="00E95A63">
              <w:rPr>
                <w:rFonts w:ascii="Calibri" w:eastAsia="Times New Roman" w:hAnsi="Calibri" w:cs="Calibri"/>
                <w:color w:val="000000"/>
                <w:sz w:val="20"/>
                <w:szCs w:val="20"/>
              </w:rPr>
              <w:t>/estabilizante,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R$ 10,99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R$ 4,00</w:t>
            </w:r>
          </w:p>
        </w:tc>
      </w:tr>
      <w:tr w:rsidR="00D15B4F" w:rsidRPr="00E95A63" w:rsidTr="00D15B4F">
        <w:trPr>
          <w:trHeight w:val="20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53</w:t>
            </w:r>
          </w:p>
        </w:tc>
        <w:tc>
          <w:tcPr>
            <w:tcW w:w="0" w:type="auto"/>
            <w:vMerge w:val="restart"/>
            <w:tcBorders>
              <w:top w:val="nil"/>
              <w:left w:val="nil"/>
              <w:bottom w:val="single" w:sz="8" w:space="0" w:color="000000"/>
              <w:right w:val="single" w:sz="8" w:space="0" w:color="000000"/>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180</w:t>
            </w:r>
          </w:p>
        </w:tc>
        <w:tc>
          <w:tcPr>
            <w:tcW w:w="0" w:type="auto"/>
            <w:tcBorders>
              <w:top w:val="nil"/>
              <w:left w:val="nil"/>
              <w:bottom w:val="nil"/>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Pote 170 gramas</w:t>
            </w:r>
          </w:p>
        </w:tc>
        <w:tc>
          <w:tcPr>
            <w:tcW w:w="4123" w:type="dxa"/>
            <w:vMerge w:val="restart"/>
            <w:tcBorders>
              <w:top w:val="nil"/>
              <w:left w:val="single" w:sz="8" w:space="0" w:color="000000"/>
              <w:bottom w:val="single" w:sz="8" w:space="0" w:color="000000"/>
              <w:right w:val="single" w:sz="8" w:space="0" w:color="000000"/>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IOGURTE NATURAL, contendo em sua composição apenas leite e fermento vivo. Sem conservantes e outros aditivos, sem adição de 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vMerge w:val="restart"/>
            <w:tcBorders>
              <w:top w:val="nil"/>
              <w:left w:val="single" w:sz="8" w:space="0" w:color="000000"/>
              <w:bottom w:val="single" w:sz="8" w:space="0" w:color="000000"/>
              <w:right w:val="single" w:sz="8" w:space="0" w:color="000000"/>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R$ 7,99</w:t>
            </w:r>
          </w:p>
        </w:tc>
        <w:tc>
          <w:tcPr>
            <w:tcW w:w="1559" w:type="dxa"/>
            <w:vMerge w:val="restart"/>
            <w:tcBorders>
              <w:top w:val="nil"/>
              <w:left w:val="single" w:sz="8" w:space="0" w:color="000000"/>
              <w:bottom w:val="single" w:sz="8" w:space="0" w:color="000000"/>
              <w:right w:val="single" w:sz="8" w:space="0" w:color="000000"/>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R$ 4,00</w:t>
            </w:r>
          </w:p>
        </w:tc>
      </w:tr>
      <w:tr w:rsidR="00D15B4F" w:rsidRPr="00E95A63" w:rsidTr="00D15B4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color w:val="000000"/>
                <w:sz w:val="20"/>
                <w:szCs w:val="20"/>
              </w:rPr>
            </w:pPr>
          </w:p>
        </w:tc>
        <w:tc>
          <w:tcPr>
            <w:tcW w:w="0" w:type="auto"/>
            <w:vMerge/>
            <w:tcBorders>
              <w:top w:val="nil"/>
              <w:left w:val="nil"/>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color w:val="000000"/>
                <w:sz w:val="20"/>
                <w:szCs w:val="20"/>
              </w:rPr>
            </w:pPr>
          </w:p>
        </w:tc>
        <w:tc>
          <w:tcPr>
            <w:tcW w:w="0" w:type="auto"/>
            <w:tcBorders>
              <w:top w:val="nil"/>
              <w:left w:val="nil"/>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 </w:t>
            </w:r>
          </w:p>
        </w:tc>
        <w:tc>
          <w:tcPr>
            <w:tcW w:w="4123" w:type="dxa"/>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color w:val="000000"/>
                <w:sz w:val="20"/>
                <w:szCs w:val="20"/>
              </w:rPr>
            </w:pPr>
          </w:p>
        </w:tc>
        <w:tc>
          <w:tcPr>
            <w:tcW w:w="1417" w:type="dxa"/>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D15B4F" w:rsidRPr="00E95A63" w:rsidRDefault="00D15B4F" w:rsidP="00D15B4F">
            <w:pPr>
              <w:rPr>
                <w:rFonts w:ascii="Calibri" w:eastAsia="Times New Roman" w:hAnsi="Calibri" w:cs="Calibri"/>
                <w:b/>
                <w:bCs/>
                <w:color w:val="000000"/>
                <w:sz w:val="20"/>
                <w:szCs w:val="20"/>
              </w:rPr>
            </w:pPr>
          </w:p>
        </w:tc>
      </w:tr>
      <w:tr w:rsidR="00D15B4F" w:rsidRPr="00E95A63"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54</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Caixa de 1 litro</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LEITE UHT INTEGRAL, com 3% de gordura, coloração branca ou levemente amarelada, odor e sabor próprio,  isento de umidade 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ingredientes: leite integral e estabilizante, não contém glúten, contém lactose. Valor nutricional para porção de 200 ml: carboidratos 9,1g, proteínas 6,3g e gorduras totais 6g.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R$ 8,00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R$ 6,40</w:t>
            </w:r>
          </w:p>
        </w:tc>
      </w:tr>
      <w:tr w:rsidR="00D15B4F" w:rsidRPr="00E95A63"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55</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Caixa de 1 litro</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LEITE UHT INTEGRAL, SEM LACTOSE, para dieta com restrição de lactose, com 3% de gordura, isento de umidade 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xml:space="preserve">, ingredientes: leite integral e estabilizante, não contém glúten e lactose, contém glicose. Valor nutricional para porção de 100 ml: carboidratos 4,3g, lactose, 0g, proteínas 3,2g e gorduras totais 3,5g.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w:t>
            </w:r>
            <w:r w:rsidRPr="00E95A63">
              <w:rPr>
                <w:rFonts w:ascii="Calibri" w:eastAsia="Times New Roman" w:hAnsi="Calibri" w:cs="Calibri"/>
                <w:color w:val="000000"/>
                <w:sz w:val="20"/>
                <w:szCs w:val="20"/>
              </w:rPr>
              <w:lastRenderedPageBreak/>
              <w:t>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lastRenderedPageBreak/>
              <w:t>R$ 12,00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R$ 8,00</w:t>
            </w:r>
          </w:p>
        </w:tc>
      </w:tr>
      <w:tr w:rsidR="00D15B4F" w:rsidRPr="00E95A63" w:rsidTr="00D15B4F">
        <w:trPr>
          <w:trHeight w:val="243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56</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Caixa de 1 litro</w:t>
            </w:r>
          </w:p>
        </w:tc>
        <w:tc>
          <w:tcPr>
            <w:tcW w:w="4123" w:type="dxa"/>
            <w:tcBorders>
              <w:top w:val="nil"/>
              <w:left w:val="nil"/>
              <w:bottom w:val="nil"/>
              <w:right w:val="nil"/>
            </w:tcBorders>
            <w:shd w:val="clear" w:color="auto" w:fill="auto"/>
            <w:vAlign w:val="bottom"/>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LEITE UHT SEMIDESNATADO, para dieta com restrição de colesterol, com 1% de gordura, isento de umidade 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xml:space="preserve">, ingredientes: leite </w:t>
            </w:r>
            <w:proofErr w:type="spellStart"/>
            <w:r w:rsidRPr="00E95A63">
              <w:rPr>
                <w:rFonts w:ascii="Calibri" w:eastAsia="Times New Roman" w:hAnsi="Calibri" w:cs="Calibri"/>
                <w:color w:val="000000"/>
                <w:sz w:val="20"/>
                <w:szCs w:val="20"/>
              </w:rPr>
              <w:t>semidesnatado</w:t>
            </w:r>
            <w:proofErr w:type="spellEnd"/>
            <w:r w:rsidRPr="00E95A63">
              <w:rPr>
                <w:rFonts w:ascii="Calibri" w:eastAsia="Times New Roman" w:hAnsi="Calibri" w:cs="Calibri"/>
                <w:color w:val="000000"/>
                <w:sz w:val="20"/>
                <w:szCs w:val="20"/>
              </w:rPr>
              <w:t xml:space="preserve"> e estabilizante, não contém glúten, contém lactose. Valor nutricional para porção de 200 ml: carboidratos 9,6g, proteínas 6,4g e gorduras totais 2g.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R$ 8,00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R$ 6,40</w:t>
            </w:r>
          </w:p>
        </w:tc>
      </w:tr>
      <w:tr w:rsidR="00D15B4F" w:rsidRPr="00E95A63"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57</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Caixa de 1 litro</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LEITE UHT DESNATADO, para dieta com restrição de colesterol, com 1% de gordura, isento de umidade e </w:t>
            </w:r>
            <w:proofErr w:type="spellStart"/>
            <w:r w:rsidRPr="00E95A63">
              <w:rPr>
                <w:rFonts w:ascii="Calibri" w:eastAsia="Times New Roman" w:hAnsi="Calibri" w:cs="Calibri"/>
                <w:color w:val="000000"/>
                <w:sz w:val="20"/>
                <w:szCs w:val="20"/>
              </w:rPr>
              <w:t>estufamento</w:t>
            </w:r>
            <w:proofErr w:type="spellEnd"/>
            <w:r w:rsidRPr="00E95A63">
              <w:rPr>
                <w:rFonts w:ascii="Calibri" w:eastAsia="Times New Roman" w:hAnsi="Calibri" w:cs="Calibri"/>
                <w:color w:val="000000"/>
                <w:sz w:val="20"/>
                <w:szCs w:val="20"/>
              </w:rPr>
              <w:t xml:space="preserve">, ingredientes: leite </w:t>
            </w:r>
            <w:proofErr w:type="spellStart"/>
            <w:r w:rsidRPr="00E95A63">
              <w:rPr>
                <w:rFonts w:ascii="Calibri" w:eastAsia="Times New Roman" w:hAnsi="Calibri" w:cs="Calibri"/>
                <w:color w:val="000000"/>
                <w:sz w:val="20"/>
                <w:szCs w:val="20"/>
              </w:rPr>
              <w:t>semidesnatado</w:t>
            </w:r>
            <w:proofErr w:type="spellEnd"/>
            <w:r w:rsidRPr="00E95A63">
              <w:rPr>
                <w:rFonts w:ascii="Calibri" w:eastAsia="Times New Roman" w:hAnsi="Calibri" w:cs="Calibri"/>
                <w:color w:val="000000"/>
                <w:sz w:val="20"/>
                <w:szCs w:val="20"/>
              </w:rPr>
              <w:t xml:space="preserve"> e estabilizante, não contém glúten, contém lactose. Valor nutricional para porção de 200 ml: carboidratos 9,2g, proteínas 6,2g e gorduras totais 0,7g.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R$ 8,00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R$ 6,40</w:t>
            </w:r>
          </w:p>
        </w:tc>
      </w:tr>
      <w:tr w:rsidR="00D15B4F" w:rsidRPr="00E95A63"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58</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Pote de 500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CREME VEGETAL SEM SAL, fonte de vitaminas A, D e </w:t>
            </w:r>
            <w:proofErr w:type="spellStart"/>
            <w:r w:rsidRPr="00E95A63">
              <w:rPr>
                <w:rFonts w:ascii="Calibri" w:eastAsia="Times New Roman" w:hAnsi="Calibri" w:cs="Calibri"/>
                <w:color w:val="000000"/>
                <w:sz w:val="20"/>
                <w:szCs w:val="20"/>
              </w:rPr>
              <w:t>E</w:t>
            </w:r>
            <w:proofErr w:type="spellEnd"/>
            <w:r w:rsidRPr="00E95A63">
              <w:rPr>
                <w:rFonts w:ascii="Calibri" w:eastAsia="Times New Roman" w:hAnsi="Calibri" w:cs="Calibri"/>
                <w:color w:val="000000"/>
                <w:sz w:val="20"/>
                <w:szCs w:val="20"/>
              </w:rPr>
              <w:t xml:space="preserve"> </w:t>
            </w:r>
            <w:proofErr w:type="spellStart"/>
            <w:r w:rsidRPr="00E95A63">
              <w:rPr>
                <w:rFonts w:ascii="Calibri" w:eastAsia="Times New Roman" w:hAnsi="Calibri" w:cs="Calibri"/>
                <w:color w:val="000000"/>
                <w:sz w:val="20"/>
                <w:szCs w:val="20"/>
              </w:rPr>
              <w:t>e</w:t>
            </w:r>
            <w:proofErr w:type="spellEnd"/>
            <w:r w:rsidRPr="00E95A63">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w:t>
            </w:r>
            <w:r w:rsidRPr="00E95A63">
              <w:rPr>
                <w:rFonts w:ascii="Calibri" w:eastAsia="Times New Roman" w:hAnsi="Calibri" w:cs="Calibri"/>
                <w:color w:val="000000"/>
                <w:sz w:val="20"/>
                <w:szCs w:val="20"/>
              </w:rPr>
              <w:lastRenderedPageBreak/>
              <w:t>proteínas 0g e gorduras totais 8g.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lastRenderedPageBreak/>
              <w:t>R$ 16,99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R$ 11,50</w:t>
            </w:r>
          </w:p>
        </w:tc>
      </w:tr>
      <w:tr w:rsidR="00D15B4F" w:rsidRPr="00E95A63"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59</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Pote de 500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CREME VEGETAL ISENTO DE LACTOSE, SEM SAL, fonte de vitaminas A, D e </w:t>
            </w:r>
            <w:proofErr w:type="spellStart"/>
            <w:r w:rsidRPr="00E95A63">
              <w:rPr>
                <w:rFonts w:ascii="Calibri" w:eastAsia="Times New Roman" w:hAnsi="Calibri" w:cs="Calibri"/>
                <w:color w:val="000000"/>
                <w:sz w:val="20"/>
                <w:szCs w:val="20"/>
              </w:rPr>
              <w:t>E</w:t>
            </w:r>
            <w:proofErr w:type="spellEnd"/>
            <w:r w:rsidRPr="00E95A63">
              <w:rPr>
                <w:rFonts w:ascii="Calibri" w:eastAsia="Times New Roman" w:hAnsi="Calibri" w:cs="Calibri"/>
                <w:color w:val="000000"/>
                <w:sz w:val="20"/>
                <w:szCs w:val="20"/>
              </w:rPr>
              <w:t xml:space="preserve"> </w:t>
            </w:r>
            <w:proofErr w:type="spellStart"/>
            <w:r w:rsidRPr="00E95A63">
              <w:rPr>
                <w:rFonts w:ascii="Calibri" w:eastAsia="Times New Roman" w:hAnsi="Calibri" w:cs="Calibri"/>
                <w:color w:val="000000"/>
                <w:sz w:val="20"/>
                <w:szCs w:val="20"/>
              </w:rPr>
              <w:t>e</w:t>
            </w:r>
            <w:proofErr w:type="spellEnd"/>
            <w:r w:rsidRPr="00E95A63">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R$ 25,99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R$ 13,80</w:t>
            </w:r>
          </w:p>
        </w:tc>
      </w:tr>
      <w:tr w:rsidR="00D15B4F" w:rsidRPr="00E95A63"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60</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Pote de 200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MANTEIGA, SEM SAL e livre de </w:t>
            </w:r>
            <w:proofErr w:type="spellStart"/>
            <w:r w:rsidRPr="00E95A63">
              <w:rPr>
                <w:rFonts w:ascii="Calibri" w:eastAsia="Times New Roman" w:hAnsi="Calibri" w:cs="Calibri"/>
                <w:color w:val="000000"/>
                <w:sz w:val="20"/>
                <w:szCs w:val="20"/>
              </w:rPr>
              <w:t>rancidez</w:t>
            </w:r>
            <w:proofErr w:type="spellEnd"/>
            <w:r w:rsidRPr="00E95A63">
              <w:rPr>
                <w:rFonts w:ascii="Calibri" w:eastAsia="Times New Roman" w:hAnsi="Calibri" w:cs="Calibri"/>
                <w:color w:val="000000"/>
                <w:sz w:val="20"/>
                <w:szCs w:val="20"/>
              </w:rPr>
              <w:t>, de 1ª qualidade, ingredientes: creme de leite pasteurizado, não contém glúten, contém lactose. Valor nutricional para porção de 10g: carboidratos 0g, proteínas 0g e gorduras totais 8,4g. Deverá ser transportada em carro refrigerado ou caixas isotérmicas, acondicionado em embalagem plástica atóxica, resistente, com volume de 200gramas.Na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R$ 19,99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R$ 16,10</w:t>
            </w:r>
          </w:p>
        </w:tc>
      </w:tr>
      <w:tr w:rsidR="00D15B4F" w:rsidRPr="00E95A63"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61</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Pote de 300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NATA, com teor de gordura mínimo de 45%, coloração branca ou levemente amarelada, odor e sabor próprio, livre de </w:t>
            </w:r>
            <w:proofErr w:type="spellStart"/>
            <w:r w:rsidRPr="00E95A63">
              <w:rPr>
                <w:rFonts w:ascii="Calibri" w:eastAsia="Times New Roman" w:hAnsi="Calibri" w:cs="Calibri"/>
                <w:color w:val="000000"/>
                <w:sz w:val="20"/>
                <w:szCs w:val="20"/>
              </w:rPr>
              <w:t>rancidez</w:t>
            </w:r>
            <w:proofErr w:type="spellEnd"/>
            <w:r w:rsidRPr="00E95A63">
              <w:rPr>
                <w:rFonts w:ascii="Calibri" w:eastAsia="Times New Roman" w:hAnsi="Calibri" w:cs="Calibri"/>
                <w:color w:val="000000"/>
                <w:sz w:val="20"/>
                <w:szCs w:val="20"/>
              </w:rPr>
              <w:t xml:space="preserve"> e bolor, ingredientes: creme de leite pasteurizado e estabilizante, não contém glúten, contém lactose.Valor nutricional para porção de 30g: 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fabricante, data de fabricação, validade mínima de 30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R$ 15,99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R$ 11,50</w:t>
            </w:r>
          </w:p>
        </w:tc>
      </w:tr>
      <w:tr w:rsidR="00D15B4F" w:rsidRPr="00E95A63" w:rsidTr="00D15B4F">
        <w:trPr>
          <w:trHeight w:val="307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62</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Copo de 180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R$ 14,99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R$ 9,75</w:t>
            </w:r>
          </w:p>
        </w:tc>
      </w:tr>
      <w:tr w:rsidR="00D15B4F" w:rsidRPr="00E95A63" w:rsidTr="00D15B4F">
        <w:trPr>
          <w:trHeight w:val="1818"/>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63</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10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Copo de 180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w:t>
            </w:r>
            <w:r w:rsidRPr="00E95A63">
              <w:rPr>
                <w:rFonts w:ascii="Calibri" w:eastAsia="Times New Roman" w:hAnsi="Calibri" w:cs="Calibri"/>
                <w:color w:val="000000"/>
                <w:sz w:val="20"/>
                <w:szCs w:val="20"/>
              </w:rPr>
              <w:lastRenderedPageBreak/>
              <w:t>conservante, não contém glúten, contém lactose, contém derivados de soja. Valor nutricional por porção de 30g: carboidratos 1,3g, proteínas 3,8g e gorduras totais 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lastRenderedPageBreak/>
              <w:t>R$ 14,99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R$ 9,75</w:t>
            </w:r>
          </w:p>
        </w:tc>
      </w:tr>
      <w:tr w:rsidR="00D15B4F" w:rsidRPr="00E95A63" w:rsidTr="00D15B4F">
        <w:trPr>
          <w:trHeight w:val="1275"/>
        </w:trPr>
        <w:tc>
          <w:tcPr>
            <w:tcW w:w="0" w:type="auto"/>
            <w:tcBorders>
              <w:top w:val="single" w:sz="8" w:space="0" w:color="000000"/>
              <w:left w:val="single" w:sz="8" w:space="0" w:color="000000"/>
              <w:bottom w:val="nil"/>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64</w:t>
            </w:r>
          </w:p>
        </w:tc>
        <w:tc>
          <w:tcPr>
            <w:tcW w:w="0" w:type="auto"/>
            <w:tcBorders>
              <w:top w:val="nil"/>
              <w:left w:val="nil"/>
              <w:bottom w:val="nil"/>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30</w:t>
            </w:r>
          </w:p>
        </w:tc>
        <w:tc>
          <w:tcPr>
            <w:tcW w:w="0" w:type="auto"/>
            <w:tcBorders>
              <w:top w:val="nil"/>
              <w:left w:val="single" w:sz="8" w:space="0" w:color="000000"/>
              <w:bottom w:val="nil"/>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Copo de 180 gramas</w:t>
            </w:r>
          </w:p>
        </w:tc>
        <w:tc>
          <w:tcPr>
            <w:tcW w:w="4123" w:type="dxa"/>
            <w:tcBorders>
              <w:top w:val="nil"/>
              <w:left w:val="single" w:sz="8" w:space="0" w:color="000000"/>
              <w:bottom w:val="nil"/>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REQUEIJÃO CREMOSO ZERO LACTOSE, elaborado a partir de leite pasteurizado e creme de leite pasteurizado, acondicionado em embalagem de plástico, de 180 gramas, contendo em sua embalagem a descrição das características e informações nutricionais, o registro do Serviço de Inspeção Federal - SIF, a data de fabricação e validade mínima de 50 dias da data de entrega.</w:t>
            </w:r>
          </w:p>
        </w:tc>
        <w:tc>
          <w:tcPr>
            <w:tcW w:w="1417" w:type="dxa"/>
            <w:tcBorders>
              <w:top w:val="nil"/>
              <w:left w:val="single" w:sz="8" w:space="0" w:color="000000"/>
              <w:bottom w:val="nil"/>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R$ 17,99</w:t>
            </w:r>
          </w:p>
        </w:tc>
        <w:tc>
          <w:tcPr>
            <w:tcW w:w="1559" w:type="dxa"/>
            <w:tcBorders>
              <w:top w:val="nil"/>
              <w:left w:val="single" w:sz="8" w:space="0" w:color="000000"/>
              <w:bottom w:val="nil"/>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R$ 12,65</w:t>
            </w:r>
          </w:p>
        </w:tc>
      </w:tr>
      <w:tr w:rsidR="00D15B4F" w:rsidRPr="00E95A63" w:rsidTr="00D15B4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300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de 500g</w:t>
            </w:r>
          </w:p>
        </w:tc>
        <w:tc>
          <w:tcPr>
            <w:tcW w:w="41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R$ 39,90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R$ 29,90</w:t>
            </w:r>
          </w:p>
        </w:tc>
      </w:tr>
      <w:tr w:rsidR="00D15B4F" w:rsidRPr="00E95A63" w:rsidTr="00D15B4F">
        <w:trPr>
          <w:trHeight w:val="1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15B4F" w:rsidRPr="00E95A63" w:rsidRDefault="00D15B4F" w:rsidP="00D15B4F">
            <w:pPr>
              <w:rPr>
                <w:rFonts w:ascii="Calibri" w:eastAsia="Times New Roman" w:hAnsi="Calibri" w:cs="Calibri"/>
                <w:color w:val="000000"/>
                <w:sz w:val="20"/>
                <w:szCs w:val="20"/>
              </w:rPr>
            </w:pPr>
          </w:p>
        </w:tc>
        <w:tc>
          <w:tcPr>
            <w:tcW w:w="4123" w:type="dxa"/>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5B4F" w:rsidRPr="00E95A63" w:rsidRDefault="00D15B4F" w:rsidP="00D15B4F">
            <w:pPr>
              <w:rPr>
                <w:rFonts w:ascii="Calibri" w:eastAsia="Times New Roman" w:hAnsi="Calibri" w:cs="Calibri"/>
                <w:b/>
                <w:bCs/>
                <w:color w:val="000000"/>
                <w:sz w:val="20"/>
                <w:szCs w:val="20"/>
              </w:rPr>
            </w:pPr>
          </w:p>
        </w:tc>
      </w:tr>
      <w:tr w:rsidR="00D15B4F" w:rsidRPr="00E95A63" w:rsidTr="00D15B4F">
        <w:trPr>
          <w:trHeight w:val="1545"/>
        </w:trPr>
        <w:tc>
          <w:tcPr>
            <w:tcW w:w="0" w:type="auto"/>
            <w:tcBorders>
              <w:top w:val="nil"/>
              <w:left w:val="single" w:sz="8" w:space="0" w:color="000000"/>
              <w:bottom w:val="single" w:sz="8" w:space="0" w:color="000000"/>
              <w:right w:val="single" w:sz="8" w:space="0" w:color="000000"/>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e 150g</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QUEIJO MUSSARELA FATIADO ZERO LACTOSE, Ingredientes: Leite Pasteurizado, sal, enzima </w:t>
            </w:r>
            <w:proofErr w:type="spellStart"/>
            <w:r w:rsidRPr="00E95A63">
              <w:rPr>
                <w:rFonts w:ascii="Calibri" w:eastAsia="Times New Roman" w:hAnsi="Calibri" w:cs="Calibri"/>
                <w:color w:val="000000"/>
                <w:sz w:val="20"/>
                <w:szCs w:val="20"/>
              </w:rPr>
              <w:t>lactase</w:t>
            </w:r>
            <w:proofErr w:type="spellEnd"/>
            <w:r w:rsidRPr="00E95A63">
              <w:rPr>
                <w:rFonts w:ascii="Calibri" w:eastAsia="Times New Roman" w:hAnsi="Calibri" w:cs="Calibri"/>
                <w:color w:val="000000"/>
                <w:sz w:val="20"/>
                <w:szCs w:val="20"/>
              </w:rPr>
              <w:t xml:space="preserve">, cloreto de cálcio, coagulante, fermento láctico.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w:t>
            </w:r>
            <w:r w:rsidRPr="00E95A63">
              <w:rPr>
                <w:rFonts w:ascii="Calibri" w:eastAsia="Times New Roman" w:hAnsi="Calibri" w:cs="Calibri"/>
                <w:color w:val="000000"/>
                <w:sz w:val="20"/>
                <w:szCs w:val="20"/>
              </w:rPr>
              <w:lastRenderedPageBreak/>
              <w:t>(SIE).</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lastRenderedPageBreak/>
              <w:t>R$ 17,99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R$ 17,80</w:t>
            </w:r>
          </w:p>
        </w:tc>
      </w:tr>
      <w:tr w:rsidR="00D15B4F" w:rsidRPr="00E95A63" w:rsidTr="00D15B4F">
        <w:trPr>
          <w:trHeight w:val="307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67</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de 200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w:t>
            </w:r>
            <w:proofErr w:type="spellStart"/>
            <w:r w:rsidRPr="00E95A63">
              <w:rPr>
                <w:rFonts w:ascii="Calibri" w:eastAsia="Times New Roman" w:hAnsi="Calibri" w:cs="Calibri"/>
                <w:color w:val="000000"/>
                <w:sz w:val="20"/>
                <w:szCs w:val="20"/>
              </w:rPr>
              <w:t>espessante</w:t>
            </w:r>
            <w:proofErr w:type="spellEnd"/>
            <w:r w:rsidRPr="00E95A63">
              <w:rPr>
                <w:rFonts w:ascii="Calibri" w:eastAsia="Times New Roman" w:hAnsi="Calibri" w:cs="Calibri"/>
                <w:color w:val="000000"/>
                <w:sz w:val="20"/>
                <w:szCs w:val="20"/>
              </w:rPr>
              <w:t xml:space="preserve">, estabilizante, </w:t>
            </w:r>
            <w:proofErr w:type="spellStart"/>
            <w:r w:rsidRPr="00E95A63">
              <w:rPr>
                <w:rFonts w:ascii="Calibri" w:eastAsia="Times New Roman" w:hAnsi="Calibri" w:cs="Calibri"/>
                <w:color w:val="000000"/>
                <w:sz w:val="20"/>
                <w:szCs w:val="20"/>
              </w:rPr>
              <w:t>realçador</w:t>
            </w:r>
            <w:proofErr w:type="spellEnd"/>
            <w:r w:rsidRPr="00E95A63">
              <w:rPr>
                <w:rFonts w:ascii="Calibri" w:eastAsia="Times New Roman" w:hAnsi="Calibri" w:cs="Calibri"/>
                <w:color w:val="000000"/>
                <w:sz w:val="20"/>
                <w:szCs w:val="20"/>
              </w:rPr>
              <w:t xml:space="preserve">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R$ 14,99</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R$ 9,75</w:t>
            </w:r>
          </w:p>
        </w:tc>
      </w:tr>
      <w:tr w:rsidR="00D15B4F" w:rsidRPr="00E95A63" w:rsidTr="00D15B4F">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E95A63"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de 3 kg</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estabilizantes, estabilizante de cor, antioxidante, corantes naturais, conservante, aromas naturais, 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validade mínima de 90 dias na entrega e registro no </w:t>
            </w:r>
            <w:r w:rsidRPr="00E95A63">
              <w:rPr>
                <w:rFonts w:ascii="Calibri" w:eastAsia="Times New Roman" w:hAnsi="Calibri" w:cs="Calibri"/>
                <w:color w:val="000000"/>
                <w:sz w:val="20"/>
                <w:szCs w:val="20"/>
              </w:rPr>
              <w:lastRenderedPageBreak/>
              <w:t>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lastRenderedPageBreak/>
              <w:t>R$ 49,90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R$ 37,95</w:t>
            </w:r>
          </w:p>
        </w:tc>
      </w:tr>
      <w:tr w:rsidR="00D15B4F" w:rsidRPr="00E95A63" w:rsidTr="00D15B4F">
        <w:trPr>
          <w:trHeight w:val="333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E95A63"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69</w:t>
            </w:r>
          </w:p>
        </w:tc>
        <w:tc>
          <w:tcPr>
            <w:tcW w:w="0" w:type="auto"/>
            <w:tcBorders>
              <w:top w:val="nil"/>
              <w:left w:val="nil"/>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color w:val="000000"/>
                <w:sz w:val="20"/>
                <w:szCs w:val="20"/>
              </w:rPr>
            </w:pPr>
            <w:r w:rsidRPr="00E95A63">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E95A63" w:rsidRDefault="00D15B4F" w:rsidP="00D15B4F">
            <w:pPr>
              <w:rPr>
                <w:rFonts w:ascii="Calibri" w:eastAsia="Times New Roman" w:hAnsi="Calibri" w:cs="Calibri"/>
                <w:color w:val="000000"/>
                <w:sz w:val="20"/>
                <w:szCs w:val="20"/>
              </w:rPr>
            </w:pPr>
            <w:r w:rsidRPr="00E95A63">
              <w:rPr>
                <w:rFonts w:ascii="Calibri" w:eastAsia="Times New Roman" w:hAnsi="Calibri" w:cs="Calibri"/>
                <w:color w:val="000000"/>
                <w:sz w:val="20"/>
                <w:szCs w:val="20"/>
              </w:rPr>
              <w:t>Pacote de 500 gramas</w:t>
            </w:r>
          </w:p>
        </w:tc>
        <w:tc>
          <w:tcPr>
            <w:tcW w:w="4123"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both"/>
              <w:rPr>
                <w:rFonts w:ascii="Calibri" w:eastAsia="Times New Roman" w:hAnsi="Calibri" w:cs="Calibri"/>
                <w:color w:val="000000"/>
                <w:sz w:val="20"/>
                <w:szCs w:val="20"/>
              </w:rPr>
            </w:pPr>
            <w:r w:rsidRPr="00E95A63">
              <w:rPr>
                <w:rFonts w:ascii="Calibri" w:eastAsia="Times New Roman" w:hAnsi="Calibri" w:cs="Calibri"/>
                <w:color w:val="000000"/>
                <w:sz w:val="20"/>
                <w:szCs w:val="20"/>
              </w:rPr>
              <w:t xml:space="preserve">SALSICHA, com aspecto característico, coloração própria sem manchas pardacentas ou esverdeadas, odor e sabor próprio,  ingredientes: carne de frango, água (adicionado 12,6%), pele de ave, proteína de soja, gordura suína, carne de frango, carne suína, sal, fécula de mandioca, glicose, açúcar, especiaria, regulador de acidez, estabilizantes, </w:t>
            </w:r>
            <w:proofErr w:type="spellStart"/>
            <w:r w:rsidRPr="00E95A63">
              <w:rPr>
                <w:rFonts w:ascii="Calibri" w:eastAsia="Times New Roman" w:hAnsi="Calibri" w:cs="Calibri"/>
                <w:color w:val="000000"/>
                <w:sz w:val="20"/>
                <w:szCs w:val="20"/>
              </w:rPr>
              <w:t>espessante</w:t>
            </w:r>
            <w:proofErr w:type="spellEnd"/>
            <w:r w:rsidRPr="00E95A63">
              <w:rPr>
                <w:rFonts w:ascii="Calibri" w:eastAsia="Times New Roman" w:hAnsi="Calibri" w:cs="Calibri"/>
                <w:color w:val="000000"/>
                <w:sz w:val="20"/>
                <w:szCs w:val="20"/>
              </w:rPr>
              <w:t xml:space="preserve">, </w:t>
            </w:r>
            <w:proofErr w:type="spellStart"/>
            <w:r w:rsidRPr="00E95A63">
              <w:rPr>
                <w:rFonts w:ascii="Calibri" w:eastAsia="Times New Roman" w:hAnsi="Calibri" w:cs="Calibri"/>
                <w:color w:val="000000"/>
                <w:sz w:val="20"/>
                <w:szCs w:val="20"/>
              </w:rPr>
              <w:t>realçador</w:t>
            </w:r>
            <w:proofErr w:type="spellEnd"/>
            <w:r w:rsidRPr="00E95A63">
              <w:rPr>
                <w:rFonts w:ascii="Calibri" w:eastAsia="Times New Roman" w:hAnsi="Calibri" w:cs="Calibri"/>
                <w:color w:val="000000"/>
                <w:sz w:val="20"/>
                <w:szCs w:val="20"/>
              </w:rPr>
              <w:t xml:space="preserve">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c>
          <w:tcPr>
            <w:tcW w:w="1417"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R$ 19,90</w:t>
            </w:r>
          </w:p>
        </w:tc>
        <w:tc>
          <w:tcPr>
            <w:tcW w:w="1559" w:type="dxa"/>
            <w:tcBorders>
              <w:top w:val="nil"/>
              <w:left w:val="single" w:sz="8" w:space="0" w:color="000000"/>
              <w:bottom w:val="single" w:sz="8" w:space="0" w:color="000000"/>
              <w:right w:val="nil"/>
            </w:tcBorders>
            <w:shd w:val="clear" w:color="auto" w:fill="auto"/>
            <w:hideMark/>
          </w:tcPr>
          <w:p w:rsidR="00D15B4F" w:rsidRPr="00E95A63" w:rsidRDefault="00D15B4F" w:rsidP="00D15B4F">
            <w:pPr>
              <w:jc w:val="cente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R$ 12,05</w:t>
            </w:r>
          </w:p>
        </w:tc>
      </w:tr>
      <w:tr w:rsidR="00D15B4F" w:rsidRPr="00E95A63" w:rsidTr="00D15B4F">
        <w:trPr>
          <w:trHeight w:val="246"/>
        </w:trPr>
        <w:tc>
          <w:tcPr>
            <w:tcW w:w="0" w:type="auto"/>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E95A63" w:rsidRDefault="00D15B4F" w:rsidP="00D15B4F">
            <w:pP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Valor Total do  lote</w:t>
            </w:r>
          </w:p>
        </w:tc>
        <w:tc>
          <w:tcPr>
            <w:tcW w:w="4123" w:type="dxa"/>
            <w:tcBorders>
              <w:top w:val="nil"/>
              <w:left w:val="nil"/>
              <w:bottom w:val="double" w:sz="6" w:space="0" w:color="000000"/>
              <w:right w:val="nil"/>
            </w:tcBorders>
            <w:shd w:val="clear" w:color="auto" w:fill="auto"/>
            <w:hideMark/>
          </w:tcPr>
          <w:p w:rsidR="00D15B4F" w:rsidRPr="00E95A63" w:rsidRDefault="00D15B4F" w:rsidP="00D15B4F">
            <w:pPr>
              <w:rPr>
                <w:rFonts w:ascii="Calibri" w:eastAsia="Times New Roman" w:hAnsi="Calibri" w:cs="Calibri"/>
                <w:b/>
                <w:bCs/>
                <w:color w:val="000000"/>
                <w:sz w:val="20"/>
                <w:szCs w:val="20"/>
              </w:rPr>
            </w:pPr>
            <w:r w:rsidRPr="00E95A63">
              <w:rPr>
                <w:rFonts w:ascii="Calibri" w:eastAsia="Times New Roman" w:hAnsi="Calibri" w:cs="Calibri"/>
                <w:b/>
                <w:bCs/>
                <w:color w:val="000000"/>
                <w:sz w:val="20"/>
                <w:szCs w:val="20"/>
              </w:rPr>
              <w:t xml:space="preserve">R$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R$ 106.968,10</w:t>
            </w:r>
          </w:p>
        </w:tc>
        <w:tc>
          <w:tcPr>
            <w:tcW w:w="1559" w:type="dxa"/>
            <w:tcBorders>
              <w:top w:val="single" w:sz="4" w:space="0" w:color="auto"/>
              <w:left w:val="nil"/>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R$ 80.142,50</w:t>
            </w:r>
          </w:p>
        </w:tc>
      </w:tr>
    </w:tbl>
    <w:p w:rsidR="00D15B4F" w:rsidRDefault="00D15B4F" w:rsidP="00D15B4F"/>
    <w:tbl>
      <w:tblPr>
        <w:tblW w:w="9095" w:type="dxa"/>
        <w:tblInd w:w="47" w:type="dxa"/>
        <w:tblCellMar>
          <w:left w:w="70" w:type="dxa"/>
          <w:right w:w="70" w:type="dxa"/>
        </w:tblCellMar>
        <w:tblLook w:val="04A0"/>
      </w:tblPr>
      <w:tblGrid>
        <w:gridCol w:w="527"/>
        <w:gridCol w:w="710"/>
        <w:gridCol w:w="842"/>
        <w:gridCol w:w="3353"/>
        <w:gridCol w:w="1254"/>
        <w:gridCol w:w="1134"/>
        <w:gridCol w:w="1275"/>
      </w:tblGrid>
      <w:tr w:rsidR="00D15B4F" w:rsidRPr="003C5EB1" w:rsidTr="00D15B4F">
        <w:trPr>
          <w:trHeight w:val="315"/>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3C5EB1" w:rsidRDefault="00D15B4F" w:rsidP="00D15B4F">
            <w:pP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Lote: 5</w:t>
            </w:r>
          </w:p>
        </w:tc>
        <w:tc>
          <w:tcPr>
            <w:tcW w:w="5741" w:type="dxa"/>
            <w:gridSpan w:val="3"/>
            <w:tcBorders>
              <w:top w:val="double" w:sz="6" w:space="0" w:color="000000"/>
              <w:left w:val="nil"/>
              <w:bottom w:val="double" w:sz="6" w:space="0" w:color="000000"/>
              <w:right w:val="nil"/>
            </w:tcBorders>
            <w:shd w:val="clear" w:color="000000" w:fill="C0C0C0"/>
            <w:hideMark/>
          </w:tcPr>
          <w:p w:rsidR="00D15B4F" w:rsidRPr="003C5EB1" w:rsidRDefault="00D15B4F" w:rsidP="00D15B4F">
            <w:pPr>
              <w:jc w:val="both"/>
              <w:rPr>
                <w:rFonts w:ascii="Calibri" w:eastAsia="Times New Roman" w:hAnsi="Calibri" w:cs="Calibri"/>
                <w:b/>
                <w:bCs/>
                <w:color w:val="000000"/>
                <w:sz w:val="20"/>
                <w:szCs w:val="20"/>
              </w:rPr>
            </w:pPr>
            <w:proofErr w:type="spellStart"/>
            <w:r w:rsidRPr="003C5EB1">
              <w:rPr>
                <w:rFonts w:ascii="Calibri" w:eastAsia="Times New Roman" w:hAnsi="Calibri" w:cs="Calibri"/>
                <w:b/>
                <w:bCs/>
                <w:color w:val="000000"/>
                <w:sz w:val="20"/>
                <w:szCs w:val="20"/>
              </w:rPr>
              <w:t>Obs</w:t>
            </w:r>
            <w:proofErr w:type="spellEnd"/>
            <w:r w:rsidRPr="003C5EB1">
              <w:rPr>
                <w:rFonts w:ascii="Calibri" w:eastAsia="Times New Roman" w:hAnsi="Calibri" w:cs="Calibri"/>
                <w:b/>
                <w:bCs/>
                <w:color w:val="000000"/>
                <w:sz w:val="20"/>
                <w:szCs w:val="20"/>
              </w:rPr>
              <w:t>: lote 05</w:t>
            </w:r>
          </w:p>
        </w:tc>
        <w:tc>
          <w:tcPr>
            <w:tcW w:w="1275" w:type="dxa"/>
            <w:tcBorders>
              <w:top w:val="nil"/>
              <w:left w:val="nil"/>
              <w:bottom w:val="nil"/>
              <w:right w:val="nil"/>
            </w:tcBorders>
            <w:shd w:val="clear" w:color="auto" w:fill="auto"/>
            <w:noWrap/>
            <w:vAlign w:val="bottom"/>
            <w:hideMark/>
          </w:tcPr>
          <w:p w:rsidR="00D15B4F" w:rsidRPr="003C5EB1" w:rsidRDefault="00D15B4F" w:rsidP="00D15B4F">
            <w:pPr>
              <w:rPr>
                <w:rFonts w:ascii="Calibri" w:eastAsia="Times New Roman" w:hAnsi="Calibri" w:cs="Calibri"/>
                <w:color w:val="000000"/>
              </w:rPr>
            </w:pPr>
          </w:p>
        </w:tc>
      </w:tr>
      <w:tr w:rsidR="00D15B4F" w:rsidRPr="003C5EB1" w:rsidTr="00D15B4F">
        <w:trPr>
          <w:trHeight w:val="315"/>
        </w:trPr>
        <w:tc>
          <w:tcPr>
            <w:tcW w:w="0" w:type="auto"/>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3C5EB1" w:rsidRDefault="00D15B4F" w:rsidP="00D15B4F">
            <w:pP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proofErr w:type="spellStart"/>
            <w:r w:rsidRPr="003C5EB1">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3C5EB1" w:rsidRDefault="00D15B4F" w:rsidP="00D15B4F">
            <w:pP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Descrição</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VALOR 1</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VALOR 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VALOR 3</w:t>
            </w:r>
          </w:p>
        </w:tc>
      </w:tr>
      <w:tr w:rsidR="00D15B4F" w:rsidRPr="003C5EB1" w:rsidTr="00D15B4F">
        <w:trPr>
          <w:trHeight w:val="270"/>
        </w:trPr>
        <w:tc>
          <w:tcPr>
            <w:tcW w:w="0" w:type="auto"/>
            <w:vMerge/>
            <w:tcBorders>
              <w:top w:val="double" w:sz="6" w:space="0" w:color="000000"/>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proofErr w:type="spellStart"/>
            <w:r w:rsidRPr="003C5EB1">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D15B4F" w:rsidRPr="003C5EB1" w:rsidRDefault="00D15B4F" w:rsidP="00D15B4F">
            <w:pPr>
              <w:rPr>
                <w:rFonts w:ascii="Calibri" w:eastAsia="Times New Roman" w:hAnsi="Calibri" w:cs="Calibri"/>
                <w:b/>
                <w:bCs/>
                <w:color w:val="000000"/>
                <w:sz w:val="20"/>
                <w:szCs w:val="20"/>
              </w:rPr>
            </w:pPr>
          </w:p>
        </w:tc>
      </w:tr>
      <w:tr w:rsidR="00D15B4F" w:rsidRPr="003C5EB1"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3C5EB1" w:rsidRDefault="00D15B4F" w:rsidP="00D15B4F">
            <w:pPr>
              <w:rPr>
                <w:rFonts w:ascii="Calibri" w:eastAsia="Times New Roman" w:hAnsi="Calibri" w:cs="Calibri"/>
                <w:color w:val="000000"/>
                <w:sz w:val="20"/>
                <w:szCs w:val="20"/>
              </w:rPr>
            </w:pPr>
            <w:r w:rsidRPr="003C5EB1">
              <w:rPr>
                <w:rFonts w:ascii="Calibri" w:eastAsia="Times New Roman" w:hAnsi="Calibri" w:cs="Calibri"/>
                <w:color w:val="000000"/>
                <w:sz w:val="20"/>
                <w:szCs w:val="20"/>
              </w:rPr>
              <w:t>7</w:t>
            </w:r>
            <w:r>
              <w:rPr>
                <w:rFonts w:ascii="Calibri" w:eastAsia="Times New Roman" w:hAnsi="Calibri" w:cs="Calibri"/>
                <w:color w:val="000000"/>
                <w:sz w:val="20"/>
                <w:szCs w:val="20"/>
              </w:rPr>
              <w:t>0</w:t>
            </w:r>
          </w:p>
        </w:tc>
        <w:tc>
          <w:tcPr>
            <w:tcW w:w="0" w:type="auto"/>
            <w:tcBorders>
              <w:top w:val="nil"/>
              <w:left w:val="nil"/>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color w:val="000000"/>
                <w:sz w:val="20"/>
                <w:szCs w:val="20"/>
              </w:rPr>
            </w:pPr>
            <w:r w:rsidRPr="003C5EB1">
              <w:rPr>
                <w:rFonts w:ascii="Calibri" w:eastAsia="Times New Roman" w:hAnsi="Calibri" w:cs="Calibri"/>
                <w:color w:val="000000"/>
                <w:sz w:val="20"/>
                <w:szCs w:val="20"/>
              </w:rPr>
              <w:t>1.500</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jc w:val="both"/>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PÃO FRANCÊS, com 50g cada, isento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especificações do produto, informações sobre o fabricante, data </w:t>
            </w:r>
            <w:r w:rsidRPr="003C5EB1">
              <w:rPr>
                <w:rFonts w:ascii="Calibri" w:eastAsia="Times New Roman" w:hAnsi="Calibri" w:cs="Calibri"/>
                <w:color w:val="000000"/>
                <w:sz w:val="20"/>
                <w:szCs w:val="20"/>
              </w:rPr>
              <w:lastRenderedPageBreak/>
              <w:t>de fabricação e validade. Produto isento de registro no Serviço de Inspeção Federal (SIF), Serviço de Inspeção Estadual (SIE) ou Serviço de Inspeção Municipal (SIM).</w:t>
            </w:r>
          </w:p>
        </w:tc>
        <w:tc>
          <w:tcPr>
            <w:tcW w:w="125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lastRenderedPageBreak/>
              <w:t>R$ 7,99</w:t>
            </w:r>
          </w:p>
        </w:tc>
        <w:tc>
          <w:tcPr>
            <w:tcW w:w="113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R$ 14,95</w:t>
            </w:r>
          </w:p>
        </w:tc>
        <w:tc>
          <w:tcPr>
            <w:tcW w:w="1275"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R$ 15,00</w:t>
            </w:r>
          </w:p>
        </w:tc>
      </w:tr>
      <w:tr w:rsidR="00D15B4F" w:rsidRPr="003C5EB1"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3C5EB1" w:rsidRDefault="00D15B4F" w:rsidP="00D15B4F">
            <w:pPr>
              <w:rPr>
                <w:rFonts w:ascii="Calibri" w:eastAsia="Times New Roman" w:hAnsi="Calibri" w:cs="Calibri"/>
                <w:color w:val="000000"/>
                <w:sz w:val="20"/>
                <w:szCs w:val="20"/>
              </w:rPr>
            </w:pPr>
            <w:r w:rsidRPr="003C5EB1">
              <w:rPr>
                <w:rFonts w:ascii="Calibri" w:eastAsia="Times New Roman" w:hAnsi="Calibri" w:cs="Calibri"/>
                <w:color w:val="000000"/>
                <w:sz w:val="20"/>
                <w:szCs w:val="20"/>
              </w:rPr>
              <w:lastRenderedPageBreak/>
              <w:t>7</w:t>
            </w:r>
            <w:r>
              <w:rPr>
                <w:rFonts w:ascii="Calibri" w:eastAsia="Times New Roman" w:hAnsi="Calibri" w:cs="Calibri"/>
                <w:color w:val="000000"/>
                <w:sz w:val="20"/>
                <w:szCs w:val="20"/>
              </w:rPr>
              <w:t>1</w:t>
            </w:r>
          </w:p>
        </w:tc>
        <w:tc>
          <w:tcPr>
            <w:tcW w:w="0" w:type="auto"/>
            <w:tcBorders>
              <w:top w:val="nil"/>
              <w:left w:val="nil"/>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color w:val="000000"/>
                <w:sz w:val="20"/>
                <w:szCs w:val="20"/>
              </w:rPr>
            </w:pPr>
            <w:r w:rsidRPr="003C5EB1">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jc w:val="both"/>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PÃO FRANCÊS INTEGRAL, com 50g cada, isento de adição de gordura trans ingredientes: farinha de trigo enriquecida com ferro e ácido fólico, água, açúcar cristal, fermento biológico, farelo de trigo, farinha de trigo integra, conservante, emulsificantes e </w:t>
            </w:r>
            <w:proofErr w:type="spellStart"/>
            <w:r w:rsidRPr="003C5EB1">
              <w:rPr>
                <w:rFonts w:ascii="Calibri" w:eastAsia="Times New Roman" w:hAnsi="Calibri" w:cs="Calibri"/>
                <w:color w:val="000000"/>
                <w:sz w:val="20"/>
                <w:szCs w:val="20"/>
              </w:rPr>
              <w:t>melhoradores</w:t>
            </w:r>
            <w:proofErr w:type="spellEnd"/>
            <w:r w:rsidRPr="003C5EB1">
              <w:rPr>
                <w:rFonts w:ascii="Calibri" w:eastAsia="Times New Roman" w:hAnsi="Calibri" w:cs="Calibri"/>
                <w:color w:val="000000"/>
                <w:sz w:val="20"/>
                <w:szCs w:val="20"/>
              </w:rPr>
              <w:t xml:space="preserve"> de farinha, contém glúten, aveia, cevada, centeio e soja, pode conter leite e ovo.Valor nutricional para porção de 50g: carboidratos 25g, proteínas 3,5g, gorduras totais 0,5g, gorduras trans 0g, fibra alimentar 1,3g e sódio 1,4</w:t>
            </w:r>
            <w:proofErr w:type="spellStart"/>
            <w:r w:rsidRPr="003C5EB1">
              <w:rPr>
                <w:rFonts w:ascii="Calibri" w:eastAsia="Times New Roman" w:hAnsi="Calibri" w:cs="Calibri"/>
                <w:color w:val="000000"/>
                <w:sz w:val="20"/>
                <w:szCs w:val="20"/>
              </w:rPr>
              <w:t>mg</w:t>
            </w:r>
            <w:proofErr w:type="spellEnd"/>
            <w:r w:rsidRPr="003C5EB1">
              <w:rPr>
                <w:rFonts w:ascii="Calibri" w:eastAsia="Times New Roman" w:hAnsi="Calibri" w:cs="Calibri"/>
                <w:color w:val="000000"/>
                <w:sz w:val="20"/>
                <w:szCs w:val="20"/>
              </w:rPr>
              <w:t>.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c>
          <w:tcPr>
            <w:tcW w:w="125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R$ 8,99</w:t>
            </w:r>
          </w:p>
        </w:tc>
        <w:tc>
          <w:tcPr>
            <w:tcW w:w="113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R$ 16,65</w:t>
            </w:r>
          </w:p>
        </w:tc>
        <w:tc>
          <w:tcPr>
            <w:tcW w:w="1275"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R$ 16,00</w:t>
            </w:r>
          </w:p>
        </w:tc>
      </w:tr>
      <w:tr w:rsidR="00D15B4F" w:rsidRPr="003C5EB1"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Pr="003C5EB1"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0" w:type="auto"/>
            <w:tcBorders>
              <w:top w:val="nil"/>
              <w:left w:val="nil"/>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color w:val="000000"/>
                <w:sz w:val="20"/>
                <w:szCs w:val="20"/>
              </w:rPr>
            </w:pPr>
            <w:r w:rsidRPr="003C5EB1">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3C5EB1" w:rsidRDefault="00D15B4F" w:rsidP="00D15B4F">
            <w:pPr>
              <w:jc w:val="both"/>
              <w:rPr>
                <w:rFonts w:ascii="Calibri" w:eastAsia="Times New Roman" w:hAnsi="Calibri" w:cs="Calibri"/>
                <w:color w:val="000000"/>
                <w:sz w:val="20"/>
                <w:szCs w:val="20"/>
              </w:rPr>
            </w:pPr>
            <w:r w:rsidRPr="003C5EB1">
              <w:rPr>
                <w:rFonts w:ascii="Calibri" w:eastAsia="Times New Roman" w:hAnsi="Calibri" w:cs="Calibri"/>
                <w:color w:val="000000"/>
                <w:sz w:val="20"/>
                <w:szCs w:val="20"/>
              </w:rPr>
              <w:t xml:space="preserve">PÃO SOVADO, com 40g cada, isento de adição de gordura trans, ingredientes: farinha de trigo enriquecida com ferro e ácido fólico, água, açúcar cristal, fermento biológico, sal,  conservante e </w:t>
            </w:r>
            <w:proofErr w:type="spellStart"/>
            <w:r w:rsidRPr="003C5EB1">
              <w:rPr>
                <w:rFonts w:ascii="Calibri" w:eastAsia="Times New Roman" w:hAnsi="Calibri" w:cs="Calibri"/>
                <w:color w:val="000000"/>
                <w:sz w:val="20"/>
                <w:szCs w:val="20"/>
              </w:rPr>
              <w:t>realçador</w:t>
            </w:r>
            <w:proofErr w:type="spellEnd"/>
            <w:r w:rsidRPr="003C5EB1">
              <w:rPr>
                <w:rFonts w:ascii="Calibri" w:eastAsia="Times New Roman" w:hAnsi="Calibri" w:cs="Calibri"/>
                <w:color w:val="000000"/>
                <w:sz w:val="20"/>
                <w:szCs w:val="20"/>
              </w:rPr>
              <w:t xml:space="preserve"> 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Produto isento de registro no Serviço de Inspeção Federal (SIF), Serviço de </w:t>
            </w:r>
            <w:r w:rsidRPr="003C5EB1">
              <w:rPr>
                <w:rFonts w:ascii="Calibri" w:eastAsia="Times New Roman" w:hAnsi="Calibri" w:cs="Calibri"/>
                <w:color w:val="000000"/>
                <w:sz w:val="20"/>
                <w:szCs w:val="20"/>
              </w:rPr>
              <w:lastRenderedPageBreak/>
              <w:t>Inspeção Estadual (SIE) ou Serviço de Inspeção Municipal (SIM).</w:t>
            </w:r>
          </w:p>
        </w:tc>
        <w:tc>
          <w:tcPr>
            <w:tcW w:w="125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lastRenderedPageBreak/>
              <w:t>R$ 8,99</w:t>
            </w:r>
          </w:p>
        </w:tc>
        <w:tc>
          <w:tcPr>
            <w:tcW w:w="1134"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R$ 16,10</w:t>
            </w:r>
          </w:p>
        </w:tc>
        <w:tc>
          <w:tcPr>
            <w:tcW w:w="1275" w:type="dxa"/>
            <w:tcBorders>
              <w:top w:val="nil"/>
              <w:left w:val="single" w:sz="8" w:space="0" w:color="000000"/>
              <w:bottom w:val="single" w:sz="8" w:space="0" w:color="000000"/>
              <w:right w:val="nil"/>
            </w:tcBorders>
            <w:shd w:val="clear" w:color="auto" w:fill="auto"/>
            <w:hideMark/>
          </w:tcPr>
          <w:p w:rsidR="00D15B4F" w:rsidRPr="003C5EB1" w:rsidRDefault="00D15B4F" w:rsidP="00D15B4F">
            <w:pPr>
              <w:jc w:val="cente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R$ 16,00</w:t>
            </w:r>
          </w:p>
        </w:tc>
      </w:tr>
      <w:tr w:rsidR="00D15B4F" w:rsidRPr="003C5EB1" w:rsidTr="00D15B4F">
        <w:trPr>
          <w:trHeight w:val="390"/>
        </w:trPr>
        <w:tc>
          <w:tcPr>
            <w:tcW w:w="0" w:type="auto"/>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3C5EB1" w:rsidRDefault="00D15B4F" w:rsidP="00D15B4F">
            <w:pP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lastRenderedPageBreak/>
              <w:t>Valor Total do  lote</w:t>
            </w:r>
          </w:p>
        </w:tc>
        <w:tc>
          <w:tcPr>
            <w:tcW w:w="0" w:type="auto"/>
            <w:tcBorders>
              <w:top w:val="nil"/>
              <w:left w:val="nil"/>
              <w:bottom w:val="double" w:sz="6" w:space="0" w:color="000000"/>
              <w:right w:val="nil"/>
            </w:tcBorders>
            <w:shd w:val="clear" w:color="auto" w:fill="auto"/>
            <w:hideMark/>
          </w:tcPr>
          <w:p w:rsidR="00D15B4F" w:rsidRPr="003C5EB1" w:rsidRDefault="00D15B4F" w:rsidP="00D15B4F">
            <w:pPr>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 xml:space="preserve">R$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D15B4F" w:rsidRPr="003C5EB1" w:rsidRDefault="00D15B4F" w:rsidP="00D15B4F">
            <w:pPr>
              <w:jc w:val="right"/>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R$ 16.480,00</w:t>
            </w:r>
          </w:p>
        </w:tc>
        <w:tc>
          <w:tcPr>
            <w:tcW w:w="1134" w:type="dxa"/>
            <w:tcBorders>
              <w:top w:val="single" w:sz="4" w:space="0" w:color="auto"/>
              <w:left w:val="nil"/>
              <w:bottom w:val="single" w:sz="4" w:space="0" w:color="auto"/>
              <w:right w:val="single" w:sz="4" w:space="0" w:color="auto"/>
            </w:tcBorders>
            <w:shd w:val="clear" w:color="auto" w:fill="auto"/>
            <w:hideMark/>
          </w:tcPr>
          <w:p w:rsidR="00D15B4F" w:rsidRPr="003C5EB1" w:rsidRDefault="00D15B4F" w:rsidP="00D15B4F">
            <w:pPr>
              <w:jc w:val="right"/>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R$ 30.530,00</w:t>
            </w:r>
          </w:p>
        </w:tc>
        <w:tc>
          <w:tcPr>
            <w:tcW w:w="1275" w:type="dxa"/>
            <w:tcBorders>
              <w:top w:val="single" w:sz="4" w:space="0" w:color="auto"/>
              <w:left w:val="nil"/>
              <w:bottom w:val="single" w:sz="4" w:space="0" w:color="auto"/>
              <w:right w:val="single" w:sz="4" w:space="0" w:color="auto"/>
            </w:tcBorders>
            <w:shd w:val="clear" w:color="auto" w:fill="auto"/>
            <w:hideMark/>
          </w:tcPr>
          <w:p w:rsidR="00D15B4F" w:rsidRPr="003C5EB1" w:rsidRDefault="00D15B4F" w:rsidP="00D15B4F">
            <w:pPr>
              <w:jc w:val="right"/>
              <w:rPr>
                <w:rFonts w:ascii="Calibri" w:eastAsia="Times New Roman" w:hAnsi="Calibri" w:cs="Calibri"/>
                <w:b/>
                <w:bCs/>
                <w:color w:val="000000"/>
                <w:sz w:val="20"/>
                <w:szCs w:val="20"/>
              </w:rPr>
            </w:pPr>
            <w:r w:rsidRPr="003C5EB1">
              <w:rPr>
                <w:rFonts w:ascii="Calibri" w:eastAsia="Times New Roman" w:hAnsi="Calibri" w:cs="Calibri"/>
                <w:b/>
                <w:bCs/>
                <w:color w:val="000000"/>
                <w:sz w:val="20"/>
                <w:szCs w:val="20"/>
              </w:rPr>
              <w:t>R$ 30.500,00</w:t>
            </w:r>
          </w:p>
        </w:tc>
      </w:tr>
    </w:tbl>
    <w:p w:rsidR="00D15B4F" w:rsidRDefault="00D15B4F" w:rsidP="00D15B4F"/>
    <w:tbl>
      <w:tblPr>
        <w:tblW w:w="0" w:type="auto"/>
        <w:tblInd w:w="47" w:type="dxa"/>
        <w:tblCellMar>
          <w:left w:w="70" w:type="dxa"/>
          <w:right w:w="70" w:type="dxa"/>
        </w:tblCellMar>
        <w:tblLook w:val="04A0"/>
      </w:tblPr>
      <w:tblGrid>
        <w:gridCol w:w="528"/>
        <w:gridCol w:w="710"/>
        <w:gridCol w:w="875"/>
        <w:gridCol w:w="1209"/>
        <w:gridCol w:w="1135"/>
        <w:gridCol w:w="2532"/>
        <w:gridCol w:w="1062"/>
        <w:gridCol w:w="1062"/>
      </w:tblGrid>
      <w:tr w:rsidR="00D15B4F" w:rsidRPr="00CD51FB" w:rsidTr="00D15B4F">
        <w:trPr>
          <w:trHeight w:val="315"/>
        </w:trPr>
        <w:tc>
          <w:tcPr>
            <w:tcW w:w="0" w:type="auto"/>
            <w:gridSpan w:val="2"/>
            <w:tcBorders>
              <w:top w:val="nil"/>
              <w:left w:val="double" w:sz="6" w:space="0" w:color="000000"/>
              <w:bottom w:val="double" w:sz="6" w:space="0" w:color="000000"/>
              <w:right w:val="double" w:sz="6" w:space="0" w:color="000000"/>
            </w:tcBorders>
            <w:shd w:val="clear" w:color="000000" w:fill="C0C0C0"/>
            <w:hideMark/>
          </w:tcPr>
          <w:p w:rsidR="00D15B4F" w:rsidRPr="00CD51FB" w:rsidRDefault="00D15B4F" w:rsidP="00D15B4F">
            <w:pP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Lote: 6</w:t>
            </w:r>
          </w:p>
        </w:tc>
        <w:tc>
          <w:tcPr>
            <w:tcW w:w="0" w:type="auto"/>
            <w:gridSpan w:val="6"/>
            <w:tcBorders>
              <w:top w:val="nil"/>
              <w:left w:val="nil"/>
              <w:bottom w:val="double" w:sz="6" w:space="0" w:color="000000"/>
              <w:right w:val="double" w:sz="6" w:space="0" w:color="000000"/>
            </w:tcBorders>
            <w:shd w:val="clear" w:color="000000" w:fill="C0C0C0"/>
            <w:hideMark/>
          </w:tcPr>
          <w:p w:rsidR="00D15B4F" w:rsidRPr="00CD51FB" w:rsidRDefault="00D15B4F" w:rsidP="00D15B4F">
            <w:pPr>
              <w:jc w:val="both"/>
              <w:rPr>
                <w:rFonts w:ascii="Calibri" w:eastAsia="Times New Roman" w:hAnsi="Calibri" w:cs="Calibri"/>
                <w:b/>
                <w:bCs/>
                <w:color w:val="000000"/>
                <w:sz w:val="20"/>
                <w:szCs w:val="20"/>
              </w:rPr>
            </w:pPr>
            <w:proofErr w:type="spellStart"/>
            <w:r w:rsidRPr="00CD51FB">
              <w:rPr>
                <w:rFonts w:ascii="Calibri" w:eastAsia="Times New Roman" w:hAnsi="Calibri" w:cs="Calibri"/>
                <w:b/>
                <w:bCs/>
                <w:color w:val="000000"/>
                <w:sz w:val="20"/>
                <w:szCs w:val="20"/>
              </w:rPr>
              <w:t>Obs</w:t>
            </w:r>
            <w:proofErr w:type="spellEnd"/>
            <w:r w:rsidRPr="00CD51FB">
              <w:rPr>
                <w:rFonts w:ascii="Calibri" w:eastAsia="Times New Roman" w:hAnsi="Calibri" w:cs="Calibri"/>
                <w:b/>
                <w:bCs/>
                <w:color w:val="000000"/>
                <w:sz w:val="20"/>
                <w:szCs w:val="20"/>
              </w:rPr>
              <w:t>: lote 06</w:t>
            </w:r>
          </w:p>
        </w:tc>
      </w:tr>
      <w:tr w:rsidR="00D15B4F" w:rsidRPr="00CD51FB" w:rsidTr="00D15B4F">
        <w:trPr>
          <w:trHeight w:val="315"/>
        </w:trPr>
        <w:tc>
          <w:tcPr>
            <w:tcW w:w="0" w:type="auto"/>
            <w:vMerge w:val="restart"/>
            <w:tcBorders>
              <w:top w:val="double" w:sz="6" w:space="0" w:color="000000"/>
              <w:left w:val="single" w:sz="8" w:space="0" w:color="000000"/>
              <w:bottom w:val="nil"/>
              <w:right w:val="single" w:sz="8" w:space="0" w:color="000000"/>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proofErr w:type="spellStart"/>
            <w:r w:rsidRPr="00CD51FB">
              <w:rPr>
                <w:rFonts w:ascii="Calibri" w:eastAsia="Times New Roman" w:hAnsi="Calibri" w:cs="Calibri"/>
                <w:b/>
                <w:bCs/>
                <w:color w:val="000000"/>
                <w:sz w:val="20"/>
                <w:szCs w:val="20"/>
              </w:rPr>
              <w:t>Quanti</w:t>
            </w:r>
            <w:proofErr w:type="spellEnd"/>
          </w:p>
        </w:tc>
        <w:tc>
          <w:tcPr>
            <w:tcW w:w="0" w:type="auto"/>
            <w:gridSpan w:val="2"/>
            <w:vMerge w:val="restart"/>
            <w:tcBorders>
              <w:top w:val="nil"/>
              <w:left w:val="single" w:sz="8" w:space="0" w:color="000000"/>
              <w:bottom w:val="single" w:sz="8" w:space="0" w:color="000000"/>
              <w:right w:val="single" w:sz="8" w:space="0" w:color="000000"/>
            </w:tcBorders>
            <w:shd w:val="clear" w:color="auto" w:fill="auto"/>
            <w:hideMark/>
          </w:tcPr>
          <w:p w:rsidR="00D15B4F" w:rsidRPr="00CD51FB" w:rsidRDefault="00D15B4F" w:rsidP="00D15B4F">
            <w:pP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Unidade</w:t>
            </w:r>
          </w:p>
        </w:tc>
        <w:tc>
          <w:tcPr>
            <w:tcW w:w="0" w:type="auto"/>
            <w:gridSpan w:val="2"/>
            <w:vMerge w:val="restart"/>
            <w:tcBorders>
              <w:top w:val="nil"/>
              <w:left w:val="single" w:sz="8" w:space="0" w:color="000000"/>
              <w:bottom w:val="single" w:sz="8" w:space="0" w:color="000000"/>
              <w:right w:val="single" w:sz="8" w:space="0" w:color="000000"/>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Descrição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VALOR 1</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VALOR 2</w:t>
            </w:r>
          </w:p>
        </w:tc>
      </w:tr>
      <w:tr w:rsidR="00D15B4F" w:rsidRPr="00CD51FB" w:rsidTr="00D15B4F">
        <w:trPr>
          <w:trHeight w:val="315"/>
        </w:trPr>
        <w:tc>
          <w:tcPr>
            <w:tcW w:w="0" w:type="auto"/>
            <w:vMerge/>
            <w:tcBorders>
              <w:top w:val="double" w:sz="6" w:space="0" w:color="000000"/>
              <w:left w:val="single" w:sz="8" w:space="0" w:color="000000"/>
              <w:bottom w:val="nil"/>
              <w:right w:val="single" w:sz="8" w:space="0" w:color="000000"/>
            </w:tcBorders>
            <w:vAlign w:val="center"/>
            <w:hideMark/>
          </w:tcPr>
          <w:p w:rsidR="00D15B4F" w:rsidRPr="00CD51FB" w:rsidRDefault="00D15B4F" w:rsidP="00D15B4F">
            <w:pPr>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proofErr w:type="spellStart"/>
            <w:r w:rsidRPr="00CD51FB">
              <w:rPr>
                <w:rFonts w:ascii="Calibri" w:eastAsia="Times New Roman" w:hAnsi="Calibri" w:cs="Calibri"/>
                <w:b/>
                <w:bCs/>
                <w:color w:val="000000"/>
                <w:sz w:val="20"/>
                <w:szCs w:val="20"/>
              </w:rPr>
              <w:t>dade</w:t>
            </w:r>
            <w:proofErr w:type="spellEnd"/>
          </w:p>
        </w:tc>
        <w:tc>
          <w:tcPr>
            <w:tcW w:w="0" w:type="auto"/>
            <w:gridSpan w:val="2"/>
            <w:vMerge/>
            <w:tcBorders>
              <w:top w:val="nil"/>
              <w:left w:val="single" w:sz="8" w:space="0" w:color="000000"/>
              <w:bottom w:val="single" w:sz="8" w:space="0" w:color="000000"/>
              <w:right w:val="single" w:sz="8" w:space="0" w:color="000000"/>
            </w:tcBorders>
            <w:vAlign w:val="center"/>
            <w:hideMark/>
          </w:tcPr>
          <w:p w:rsidR="00D15B4F" w:rsidRPr="00CD51FB" w:rsidRDefault="00D15B4F" w:rsidP="00D15B4F">
            <w:pPr>
              <w:rPr>
                <w:rFonts w:ascii="Calibri" w:eastAsia="Times New Roman" w:hAnsi="Calibri" w:cs="Calibri"/>
                <w:b/>
                <w:bCs/>
                <w:color w:val="000000"/>
                <w:sz w:val="20"/>
                <w:szCs w:val="20"/>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D15B4F" w:rsidRPr="00CD51FB" w:rsidRDefault="00D15B4F" w:rsidP="00D15B4F">
            <w:pPr>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CD51FB" w:rsidRDefault="00D15B4F" w:rsidP="00D15B4F">
            <w:pPr>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CD51FB" w:rsidRDefault="00D15B4F" w:rsidP="00D15B4F">
            <w:pPr>
              <w:rPr>
                <w:rFonts w:ascii="Calibri" w:eastAsia="Times New Roman" w:hAnsi="Calibri" w:cs="Calibri"/>
                <w:b/>
                <w:bCs/>
                <w:color w:val="000000"/>
                <w:sz w:val="20"/>
                <w:szCs w:val="20"/>
              </w:rPr>
            </w:pPr>
          </w:p>
        </w:tc>
      </w:tr>
      <w:tr w:rsidR="00D15B4F" w:rsidRPr="00CD51FB" w:rsidTr="00D15B4F">
        <w:trPr>
          <w:trHeight w:val="1545"/>
        </w:trPr>
        <w:tc>
          <w:tcPr>
            <w:tcW w:w="0" w:type="auto"/>
            <w:tcBorders>
              <w:top w:val="single" w:sz="8" w:space="0" w:color="auto"/>
              <w:left w:val="single" w:sz="8" w:space="0" w:color="auto"/>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73</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30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AÇAFRÃO DA TERRA, 100% puro e de boa qualidade. Acondicionado em embalagem plástica hermeticamente vedada, impermeável e transparente, original do fabricante, com peso líquido de 30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R$ 5,05</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74</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12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CRAVO-DA-ÍNDIA, 100% puro, de boa qualidade, sem a presença de fungos, com odor aromático e sabor próprio. Acondicionado em embalagem plástica hermeticamente vedada, atóxica e transparente, original do fabricante, com peso líquido de 12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R$ 5,75</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75</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AÇÚCAR CRISTAL BRANCO, de 1ª qualidade, com aspecto granuloso de fino a médio, isento de fermentação, umidade, matéria terrosa e fragmentos, ingredientes: cana de açúcar, não contém glúten. Valor nutricional para porção de 5g: carboidratos 5g, proteínas 0g e gorduras totais 0g. Acondicionado em </w:t>
            </w:r>
            <w:r w:rsidRPr="00CD51FB">
              <w:rPr>
                <w:rFonts w:ascii="Calibri" w:eastAsia="Times New Roman" w:hAnsi="Calibri" w:cs="Calibri"/>
                <w:color w:val="000000"/>
                <w:sz w:val="20"/>
                <w:szCs w:val="20"/>
              </w:rPr>
              <w:lastRenderedPageBreak/>
              <w:t>embalagem plástica hermeticamente fechada, impermeável, transparente e resistente, original do fabricante, com peso líquido de 5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lastRenderedPageBreak/>
              <w:t>R$ 28,00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R$ 25,30</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76</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30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AÇÚCAR MASCAVO, de 1ª qualidade, com aspecto granuloso de fino a médio, isento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plástica hermeticamente fechada, impermeável, transparente e resistente,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R$ 38,00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R$ 24,15</w:t>
            </w:r>
          </w:p>
        </w:tc>
      </w:tr>
      <w:tr w:rsidR="00D15B4F" w:rsidRPr="00CD51FB"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77</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Frasco de 65 ml</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ADOÇANTE DIETÉTICO LÍQUIDO STÉVIA 100%, para dieta especial de diabéticos, extraído da planta </w:t>
            </w:r>
            <w:proofErr w:type="spellStart"/>
            <w:r w:rsidRPr="00CD51FB">
              <w:rPr>
                <w:rFonts w:ascii="Calibri" w:eastAsia="Times New Roman" w:hAnsi="Calibri" w:cs="Calibri"/>
                <w:color w:val="000000"/>
                <w:sz w:val="20"/>
                <w:szCs w:val="20"/>
              </w:rPr>
              <w:t>Stevia</w:t>
            </w:r>
            <w:proofErr w:type="spellEnd"/>
            <w:r w:rsidRPr="00CD51FB">
              <w:rPr>
                <w:rFonts w:ascii="Calibri" w:eastAsia="Times New Roman" w:hAnsi="Calibri" w:cs="Calibri"/>
                <w:color w:val="000000"/>
                <w:sz w:val="20"/>
                <w:szCs w:val="20"/>
              </w:rPr>
              <w:t xml:space="preserve"> </w:t>
            </w:r>
            <w:proofErr w:type="spellStart"/>
            <w:r w:rsidRPr="00CD51FB">
              <w:rPr>
                <w:rFonts w:ascii="Calibri" w:eastAsia="Times New Roman" w:hAnsi="Calibri" w:cs="Calibri"/>
                <w:color w:val="000000"/>
                <w:sz w:val="20"/>
                <w:szCs w:val="20"/>
              </w:rPr>
              <w:t>Rebaudiana</w:t>
            </w:r>
            <w:proofErr w:type="spellEnd"/>
            <w:r w:rsidRPr="00CD51FB">
              <w:rPr>
                <w:rFonts w:ascii="Calibri" w:eastAsia="Times New Roman" w:hAnsi="Calibri" w:cs="Calibri"/>
                <w:color w:val="000000"/>
                <w:sz w:val="20"/>
                <w:szCs w:val="20"/>
              </w:rPr>
              <w:t>,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65 ml.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R$ 28,90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R$ 32,75</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78</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400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AMENDOIM CRU DESCASCADO, tipo 2,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R$ 8,50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79</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80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R$ 9,99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R$ 4,60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80</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60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Frasco 25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R$ 12,99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R$ 10,25</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81</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80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ORÉGANO DESIDRATADO, 100% puro, de boa qualidade, constituído por folhas </w:t>
            </w:r>
            <w:proofErr w:type="spellStart"/>
            <w:r w:rsidRPr="00CD51FB">
              <w:rPr>
                <w:rFonts w:ascii="Calibri" w:eastAsia="Times New Roman" w:hAnsi="Calibri" w:cs="Calibri"/>
                <w:color w:val="000000"/>
                <w:sz w:val="20"/>
                <w:szCs w:val="20"/>
              </w:rPr>
              <w:t>ovaladas</w:t>
            </w:r>
            <w:proofErr w:type="spellEnd"/>
            <w:r w:rsidRPr="00CD51FB">
              <w:rPr>
                <w:rFonts w:ascii="Calibri" w:eastAsia="Times New Roman" w:hAnsi="Calibri" w:cs="Calibri"/>
                <w:color w:val="000000"/>
                <w:sz w:val="20"/>
                <w:szCs w:val="20"/>
              </w:rPr>
              <w:t>, secas e limpas, com coloração verde, odor e sabor próprios.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R$ 20,00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R$ 16,00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82</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80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LOURO EM FOLHAS SECAS, 100% puro, de boa qualidade, sem a presença de fungos, livre de umidade e folhas íntegras, com odor aromático e sabor próprio. Acondicionado em embalagem plástica hermeticamente vedada, atóxica e transparente, original do fabricante, com peso líquido de 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R$ 9,99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R$ 2,90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83</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Garrafa de 200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CAFÉ GRANULADO SOLÚVEL TRADICIONAL, isento de larvas, parasitos e outras substâncias estranhas, ingredientes: café granulado, não 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R$ 38,00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R$ 28,40</w:t>
            </w:r>
          </w:p>
        </w:tc>
      </w:tr>
      <w:tr w:rsidR="00D15B4F" w:rsidRPr="00CD51FB"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84</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Caixa de 22,5 a 30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CHÁ MISTO, caixa com 15 saches, isento de umidade, insetos e outras substâncias estranhas. Acondicionado em caixa primária de papelão, em saquinhos, lacrada, original do fabricante, com peso líquido entre 22,5g a 30g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R$ 15,00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R$ 12,65</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85</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Caixa de 10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CHÁ DE ERVAS (CIDREIRA, CAMOMILA, ERVA-DOCE, hortelã), caixa com 10 saches, isento de umidade, insetos e outras substâncias estranhas. Acondicionado em caixa primária de papelão, em  saquinhos, lacrada, original do fabricante, com peso líquido 10g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R$ 12,00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R$ 12,65</w:t>
            </w:r>
          </w:p>
        </w:tc>
      </w:tr>
      <w:tr w:rsidR="00D15B4F" w:rsidRPr="00CD51FB" w:rsidTr="00D15B4F">
        <w:trPr>
          <w:trHeight w:val="268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86</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COCO RALADO, DESIDRATADO E PARCIALMENTE DESENGORDURADO, sem adição de açúcar, com coloração branca, odor e sabor próprios, isento de </w:t>
            </w:r>
            <w:proofErr w:type="spellStart"/>
            <w:r w:rsidRPr="00CD51FB">
              <w:rPr>
                <w:rFonts w:ascii="Calibri" w:eastAsia="Times New Roman" w:hAnsi="Calibri" w:cs="Calibri"/>
                <w:color w:val="000000"/>
                <w:sz w:val="20"/>
                <w:szCs w:val="20"/>
              </w:rPr>
              <w:t>rancidez</w:t>
            </w:r>
            <w:proofErr w:type="spellEnd"/>
            <w:r w:rsidRPr="00CD51FB">
              <w:rPr>
                <w:rFonts w:ascii="Calibri" w:eastAsia="Times New Roman" w:hAnsi="Calibri" w:cs="Calibri"/>
                <w:color w:val="000000"/>
                <w:sz w:val="20"/>
                <w:szCs w:val="20"/>
              </w:rPr>
              <w:t>,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R$ 11,99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R$ 8,05</w:t>
            </w:r>
          </w:p>
        </w:tc>
      </w:tr>
      <w:tr w:rsidR="00D15B4F" w:rsidRPr="00CD51FB"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87</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COLORÍFICO, vermelho, em pó, fino, homogêneo, obtidos de frutos maduros, grãos sãos, limpos, dessecados e moídos, de coloração vermelho intenso, com aspecto, cor, odor e sabor próprios, isentos de materiais estranhos e livre de umidade, ingredientes: fubá enriquecido com ferro e ácido fólico e suspensão oleosa de urucum (óleo vegetal de soja e corante natural urucum), contém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R$ 17,80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R$ 10,80</w:t>
            </w:r>
          </w:p>
        </w:tc>
      </w:tr>
      <w:tr w:rsidR="00D15B4F" w:rsidRPr="00CD51FB" w:rsidTr="00D15B4F">
        <w:trPr>
          <w:trHeight w:val="208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88</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Caixa de 200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CREME DE LEITE, isento de umidade e </w:t>
            </w:r>
            <w:proofErr w:type="spellStart"/>
            <w:r w:rsidRPr="00CD51FB">
              <w:rPr>
                <w:rFonts w:ascii="Calibri" w:eastAsia="Times New Roman" w:hAnsi="Calibri" w:cs="Calibri"/>
                <w:color w:val="000000"/>
                <w:sz w:val="20"/>
                <w:szCs w:val="20"/>
              </w:rPr>
              <w:t>estufamento</w:t>
            </w:r>
            <w:proofErr w:type="spellEnd"/>
            <w:r w:rsidRPr="00CD51FB">
              <w:rPr>
                <w:rFonts w:ascii="Calibri" w:eastAsia="Times New Roman" w:hAnsi="Calibri" w:cs="Calibri"/>
                <w:color w:val="000000"/>
                <w:sz w:val="20"/>
                <w:szCs w:val="20"/>
              </w:rPr>
              <w:t xml:space="preserve">, ingredientes: creme de leite, </w:t>
            </w:r>
            <w:proofErr w:type="spellStart"/>
            <w:r w:rsidRPr="00CD51FB">
              <w:rPr>
                <w:rFonts w:ascii="Calibri" w:eastAsia="Times New Roman" w:hAnsi="Calibri" w:cs="Calibri"/>
                <w:color w:val="000000"/>
                <w:sz w:val="20"/>
                <w:szCs w:val="20"/>
              </w:rPr>
              <w:t>espessantes</w:t>
            </w:r>
            <w:proofErr w:type="spellEnd"/>
            <w:r w:rsidRPr="00CD51FB">
              <w:rPr>
                <w:rFonts w:ascii="Calibri" w:eastAsia="Times New Roman" w:hAnsi="Calibri" w:cs="Calibri"/>
                <w:color w:val="000000"/>
                <w:sz w:val="20"/>
                <w:szCs w:val="20"/>
              </w:rPr>
              <w:t xml:space="preserve"> e estabilizantes,não contém glúten, contém lactose. Valor nutricional para porção de 15g: carboidratos 0,6g, proteínas 0,4g e gorduras totais 3g. Acondicionado em embalagem tetra park vedada, </w:t>
            </w:r>
            <w:proofErr w:type="spellStart"/>
            <w:r w:rsidRPr="00CD51FB">
              <w:rPr>
                <w:rFonts w:ascii="Calibri" w:eastAsia="Times New Roman" w:hAnsi="Calibri" w:cs="Calibri"/>
                <w:color w:val="000000"/>
                <w:sz w:val="20"/>
                <w:szCs w:val="20"/>
              </w:rPr>
              <w:t>aluminizada</w:t>
            </w:r>
            <w:proofErr w:type="spellEnd"/>
            <w:r w:rsidRPr="00CD51FB">
              <w:rPr>
                <w:rFonts w:ascii="Calibri" w:eastAsia="Times New Roman" w:hAnsi="Calibri" w:cs="Calibri"/>
                <w:color w:val="000000"/>
                <w:sz w:val="20"/>
                <w:szCs w:val="20"/>
              </w:rPr>
              <w:t xml:space="preserve">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R$ 6,99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R$ 4,50</w:t>
            </w:r>
          </w:p>
        </w:tc>
      </w:tr>
      <w:tr w:rsidR="00D15B4F" w:rsidRPr="00CD51FB" w:rsidTr="00D15B4F">
        <w:trPr>
          <w:trHeight w:val="282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89</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160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Pote de 1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DOCE DE LEITE E SORO DE LEITE, com textura cremosa, fabricado com matérias primas sãs, limpas, isentas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w:t>
            </w:r>
            <w:r w:rsidRPr="00CD51FB">
              <w:rPr>
                <w:rFonts w:ascii="Calibri" w:eastAsia="Times New Roman" w:hAnsi="Calibri" w:cs="Calibri"/>
                <w:color w:val="000000"/>
                <w:sz w:val="20"/>
                <w:szCs w:val="20"/>
              </w:rPr>
              <w:lastRenderedPageBreak/>
              <w:t>avelãs, contém lactose e não contém glúten. Valor nutricional para porção de 20g: carboidratos 13g, proteínas 0,6g e gorduras totais 0,6g. Acondicionado em embalagem plástica (tipo pote) lacrada, atóxica, transparente e resistente, original do fabricante, com peso líquido de 1 kg. Na embalagem devem constar as informações do fabricante, especificação do produto, data de fabricação, lote, validade mínima de 60 dias a partir da data de entrega 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lastRenderedPageBreak/>
              <w:t>R$ 26,00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R$ 19,20</w:t>
            </w:r>
          </w:p>
        </w:tc>
      </w:tr>
      <w:tr w:rsidR="00D15B4F" w:rsidRPr="00CD51FB"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90</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400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proofErr w:type="spellStart"/>
            <w:r w:rsidRPr="00CD51FB">
              <w:rPr>
                <w:rFonts w:ascii="Calibri" w:eastAsia="Times New Roman" w:hAnsi="Calibri" w:cs="Calibri"/>
                <w:color w:val="000000"/>
                <w:sz w:val="20"/>
                <w:szCs w:val="20"/>
              </w:rPr>
              <w:t>Sachê</w:t>
            </w:r>
            <w:proofErr w:type="spellEnd"/>
            <w:r w:rsidRPr="00CD51FB">
              <w:rPr>
                <w:rFonts w:ascii="Calibri" w:eastAsia="Times New Roman" w:hAnsi="Calibri" w:cs="Calibri"/>
                <w:color w:val="000000"/>
                <w:sz w:val="20"/>
                <w:szCs w:val="20"/>
              </w:rPr>
              <w:t xml:space="preserve"> de 170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ERVILHA EM CONSERVA, sem adição de sal e açúcar, ingredientes: ervilha e água, não contém glúten. Valor nutricional para porção de 130g: carboidratos 19g, proteínas 7,4g e gorduras totais 0,4g. Acondicionada em embalagem  de plástica (tipo </w:t>
            </w:r>
            <w:proofErr w:type="spellStart"/>
            <w:r w:rsidRPr="00CD51FB">
              <w:rPr>
                <w:rFonts w:ascii="Calibri" w:eastAsia="Times New Roman" w:hAnsi="Calibri" w:cs="Calibri"/>
                <w:color w:val="000000"/>
                <w:sz w:val="20"/>
                <w:szCs w:val="20"/>
              </w:rPr>
              <w:t>sachê</w:t>
            </w:r>
            <w:proofErr w:type="spellEnd"/>
            <w:r w:rsidRPr="00CD51FB">
              <w:rPr>
                <w:rFonts w:ascii="Calibri" w:eastAsia="Times New Roman" w:hAnsi="Calibri" w:cs="Calibri"/>
                <w:color w:val="000000"/>
                <w:sz w:val="20"/>
                <w:szCs w:val="20"/>
              </w:rPr>
              <w:t>) vedada, resistente e atóxica, original do fabricante, com peso líquido de 270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R$ 9,80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R$ 4,60</w:t>
            </w:r>
          </w:p>
        </w:tc>
      </w:tr>
      <w:tr w:rsidR="00D15B4F" w:rsidRPr="00CD51FB" w:rsidTr="00D15B4F">
        <w:trPr>
          <w:trHeight w:val="207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91</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FARINHA DE ROSCA, seca, fina, ligeiramente torrada, de coloração amarelada, isenta de sujidades e parasitas, ingredientes: farinha de trigo, água, sal e fermento, contém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R$ 28,90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R$ 31,70</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92</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FEIJÃO CARIOCA, TIPO 1,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R$ 18,99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R$ 11,40</w:t>
            </w:r>
          </w:p>
        </w:tc>
      </w:tr>
      <w:tr w:rsidR="00D15B4F" w:rsidRPr="00CD51FB"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93</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125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FERMENTO BIOLÓGICO SECO INSTANTÂNEO, especial para pães, pizzas e massas doces e salgadas, ingredientes: </w:t>
            </w:r>
            <w:proofErr w:type="spellStart"/>
            <w:r w:rsidRPr="00CD51FB">
              <w:rPr>
                <w:rFonts w:ascii="Calibri" w:eastAsia="Times New Roman" w:hAnsi="Calibri" w:cs="Calibri"/>
                <w:i/>
                <w:iCs/>
                <w:color w:val="000000"/>
                <w:sz w:val="20"/>
                <w:szCs w:val="20"/>
              </w:rPr>
              <w:t>Saccharomyces</w:t>
            </w:r>
            <w:proofErr w:type="spellEnd"/>
            <w:r w:rsidRPr="00CD51FB">
              <w:rPr>
                <w:rFonts w:ascii="Calibri" w:eastAsia="Times New Roman" w:hAnsi="Calibri" w:cs="Calibri"/>
                <w:i/>
                <w:iCs/>
                <w:color w:val="000000"/>
                <w:sz w:val="20"/>
                <w:szCs w:val="20"/>
              </w:rPr>
              <w:t xml:space="preserve"> </w:t>
            </w:r>
            <w:proofErr w:type="spellStart"/>
            <w:r w:rsidRPr="00CD51FB">
              <w:rPr>
                <w:rFonts w:ascii="Calibri" w:eastAsia="Times New Roman" w:hAnsi="Calibri" w:cs="Calibri"/>
                <w:i/>
                <w:iCs/>
                <w:color w:val="000000"/>
                <w:sz w:val="20"/>
                <w:szCs w:val="20"/>
              </w:rPr>
              <w:t>Cerevisiae</w:t>
            </w:r>
            <w:proofErr w:type="spellEnd"/>
            <w:r w:rsidRPr="00CD51FB">
              <w:rPr>
                <w:rFonts w:ascii="Calibri" w:eastAsia="Times New Roman" w:hAnsi="Calibri" w:cs="Calibri"/>
                <w:color w:val="000000"/>
                <w:sz w:val="20"/>
                <w:szCs w:val="20"/>
              </w:rPr>
              <w:t xml:space="preserve"> e emulsificante, não contém glúten. Valor nutricional para porção de 100g: carboidratos 22g, proteínas 41g e gorduras totais 5,4g. Acondicionado em embalagem plástica hermeticamente vedada, impermeável e </w:t>
            </w:r>
            <w:proofErr w:type="spellStart"/>
            <w:r w:rsidRPr="00CD51FB">
              <w:rPr>
                <w:rFonts w:ascii="Calibri" w:eastAsia="Times New Roman" w:hAnsi="Calibri" w:cs="Calibri"/>
                <w:color w:val="000000"/>
                <w:sz w:val="20"/>
                <w:szCs w:val="20"/>
              </w:rPr>
              <w:t>aluminizada</w:t>
            </w:r>
            <w:proofErr w:type="spellEnd"/>
            <w:r w:rsidRPr="00CD51FB">
              <w:rPr>
                <w:rFonts w:ascii="Calibri" w:eastAsia="Times New Roman" w:hAnsi="Calibri" w:cs="Calibri"/>
                <w:color w:val="000000"/>
                <w:sz w:val="20"/>
                <w:szCs w:val="20"/>
              </w:rPr>
              <w:t xml:space="preserve"> por dentro, original do fabricante, com peso líquido de 125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R$ 18,80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R$ 15,50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94</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Pote de 250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FERMENTO QUÍMICO EM PÓ, ingredientes: amido de milho geneticamente modificado, bicarbonato de sódio, fosfato </w:t>
            </w:r>
            <w:proofErr w:type="spellStart"/>
            <w:r w:rsidRPr="00CD51FB">
              <w:rPr>
                <w:rFonts w:ascii="Calibri" w:eastAsia="Times New Roman" w:hAnsi="Calibri" w:cs="Calibri"/>
                <w:color w:val="000000"/>
                <w:sz w:val="20"/>
                <w:szCs w:val="20"/>
              </w:rPr>
              <w:t>monocálcico</w:t>
            </w:r>
            <w:proofErr w:type="spellEnd"/>
            <w:r w:rsidRPr="00CD51FB">
              <w:rPr>
                <w:rFonts w:ascii="Calibri" w:eastAsia="Times New Roman" w:hAnsi="Calibri" w:cs="Calibri"/>
                <w:color w:val="000000"/>
                <w:sz w:val="20"/>
                <w:szCs w:val="20"/>
              </w:rPr>
              <w:t xml:space="preserve">, e carbonato de cálcio, não contém glúten. Acondicionado em embalagem plástica (tipo pote), lacrado e resistente, original do fabricante, com peso líquido de 250 gramas. Na embalagem devem constar as informações do fabricante, especificação do produto, data de fabricação, lote e prazo de validade </w:t>
            </w:r>
            <w:r w:rsidRPr="00CD51FB">
              <w:rPr>
                <w:rFonts w:ascii="Calibri" w:eastAsia="Times New Roman" w:hAnsi="Calibri" w:cs="Calibri"/>
                <w:color w:val="000000"/>
                <w:sz w:val="20"/>
                <w:szCs w:val="20"/>
              </w:rPr>
              <w:lastRenderedPageBreak/>
              <w:t>mínimo de 6 meses a partir da data de entrega.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lastRenderedPageBreak/>
              <w:t>R$ 21,99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R$ 14,40</w:t>
            </w:r>
          </w:p>
        </w:tc>
      </w:tr>
      <w:tr w:rsidR="00D15B4F" w:rsidRPr="00CD51FB" w:rsidTr="00D15B4F">
        <w:trPr>
          <w:trHeight w:val="24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95</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120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GRÃO-DE-BICO, de 1ª qualidade, 100% natural, constituído de grãos inteiros e sadios, na coloração bege e formato arredondado, isento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R$ 22,00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R$ 14,40</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96</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400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250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embalagem plástica hermeticamente vedada, atóxica e resistente, original do fabricante, com peso líquido de 300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R$ 39,90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R$ 16,70</w:t>
            </w:r>
          </w:p>
        </w:tc>
      </w:tr>
      <w:tr w:rsidR="00D15B4F" w:rsidRPr="00CD51FB"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97</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250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MASSA FORMATO DO ALFABETO, com ovos, tipo seca, em formato das letras do alfabeto, coloração amarelada, com umidade máxima de 13%, ingredientes: </w:t>
            </w:r>
            <w:proofErr w:type="spellStart"/>
            <w:r w:rsidRPr="00CD51FB">
              <w:rPr>
                <w:rFonts w:ascii="Calibri" w:eastAsia="Times New Roman" w:hAnsi="Calibri" w:cs="Calibri"/>
                <w:color w:val="000000"/>
                <w:sz w:val="20"/>
                <w:szCs w:val="20"/>
              </w:rPr>
              <w:t>sÊmola</w:t>
            </w:r>
            <w:proofErr w:type="spellEnd"/>
            <w:r w:rsidRPr="00CD51FB">
              <w:rPr>
                <w:rFonts w:ascii="Calibri" w:eastAsia="Times New Roman" w:hAnsi="Calibri" w:cs="Calibri"/>
                <w:color w:val="000000"/>
                <w:sz w:val="20"/>
                <w:szCs w:val="20"/>
              </w:rPr>
              <w:t xml:space="preserve">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R$ 12,99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R$ 6,30</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98</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500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MASSA FORMATO CABELO DE ANJO, com ovos, tipo seca,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R$ 6,65</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99</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1500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MASSA FORMATO PARAFUSO, sêmola, tipo seca, coloração amarelada, ingredientes: sêmola de trigo enriquecida com ferro e ácido fólico e corantes naturais, contém glúten e derivados de trigo, pode conter ovos, soja, aveia, cevada e centeio. Valor nutricional para porção de 80g: carboidratos 62g, proteínas 8,1g e gorduras totais 1,2g. Acondicionada em </w:t>
            </w:r>
            <w:r w:rsidRPr="00CD51FB">
              <w:rPr>
                <w:rFonts w:ascii="Calibri" w:eastAsia="Times New Roman" w:hAnsi="Calibri" w:cs="Calibri"/>
                <w:color w:val="000000"/>
                <w:sz w:val="20"/>
                <w:szCs w:val="20"/>
              </w:rPr>
              <w:lastRenderedPageBreak/>
              <w:t>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lastRenderedPageBreak/>
              <w:t>R$ 10,99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R$ 7,35</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100</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600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MASSA FORMATO GRAVATA, sêmola, tipo seca, coloração amarelada, ingredientes: sêmola de trigo enriquecida com ferro e ácido fólico e corantes naturais, contém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R$ 5,75</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101</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20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MACARRÃO INTEGRAL, TIPO ESPAGUETE, massa tipo, seca, ingredientes: sêmola de trigo enriquecida com ferro e ácido fólico, sêmola de trigo </w:t>
            </w:r>
            <w:proofErr w:type="spellStart"/>
            <w:r w:rsidRPr="00CD51FB">
              <w:rPr>
                <w:rFonts w:ascii="Calibri" w:eastAsia="Times New Roman" w:hAnsi="Calibri" w:cs="Calibri"/>
                <w:color w:val="000000"/>
                <w:sz w:val="20"/>
                <w:szCs w:val="20"/>
              </w:rPr>
              <w:t>durum</w:t>
            </w:r>
            <w:proofErr w:type="spellEnd"/>
            <w:r w:rsidRPr="00CD51FB">
              <w:rPr>
                <w:rFonts w:ascii="Calibri" w:eastAsia="Times New Roman" w:hAnsi="Calibri" w:cs="Calibri"/>
                <w:color w:val="000000"/>
                <w:sz w:val="20"/>
                <w:szCs w:val="20"/>
              </w:rPr>
              <w:t>, farelo de trigo e fibra de trigo. Valor nutricional para porção de 80g:  valor energético: 259kcal, carboidratos: 52g, proteínas: 9,9g, gorduras totais: 1,3g.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R$ 15,99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R$ 10,10</w:t>
            </w:r>
          </w:p>
        </w:tc>
      </w:tr>
      <w:tr w:rsidR="00D15B4F" w:rsidRPr="00CD51FB"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102</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MACARRÃO DE ARROZ, TIPO ESPAGUETE, SEM GLÚTEN, indicado para dieta de celíacos, tipo, seca, ingredientes: farinha de arroz, corantes naturais, cúrcuma, urucum e emulsificante E471. Valor nutricional para porção de 80g:  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R$ 19,90</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R$ 6,90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103</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400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proofErr w:type="spellStart"/>
            <w:r w:rsidRPr="00CD51FB">
              <w:rPr>
                <w:rFonts w:ascii="Calibri" w:eastAsia="Times New Roman" w:hAnsi="Calibri" w:cs="Calibri"/>
                <w:color w:val="000000"/>
                <w:sz w:val="20"/>
                <w:szCs w:val="20"/>
              </w:rPr>
              <w:t>Sachê</w:t>
            </w:r>
            <w:proofErr w:type="spellEnd"/>
            <w:r w:rsidRPr="00CD51FB">
              <w:rPr>
                <w:rFonts w:ascii="Calibri" w:eastAsia="Times New Roman" w:hAnsi="Calibri" w:cs="Calibri"/>
                <w:color w:val="000000"/>
                <w:sz w:val="20"/>
                <w:szCs w:val="20"/>
              </w:rPr>
              <w:t xml:space="preserve"> de 170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MILHO EM CONSERVA, sem adição de sal e açúcar, ingredientes: milho e água, não contém glúten. Valor nutricional para porção de 130g: carboidratos 24g, proteínas 5,5g e gorduras totais 0,5g. Acondicionado em embalagem plástica (tipo </w:t>
            </w:r>
            <w:proofErr w:type="spellStart"/>
            <w:r w:rsidRPr="00CD51FB">
              <w:rPr>
                <w:rFonts w:ascii="Calibri" w:eastAsia="Times New Roman" w:hAnsi="Calibri" w:cs="Calibri"/>
                <w:color w:val="000000"/>
                <w:sz w:val="20"/>
                <w:szCs w:val="20"/>
              </w:rPr>
              <w:t>sachê</w:t>
            </w:r>
            <w:proofErr w:type="spellEnd"/>
            <w:r w:rsidRPr="00CD51FB">
              <w:rPr>
                <w:rFonts w:ascii="Calibri" w:eastAsia="Times New Roman" w:hAnsi="Calibri" w:cs="Calibri"/>
                <w:color w:val="000000"/>
                <w:sz w:val="20"/>
                <w:szCs w:val="20"/>
              </w:rPr>
              <w:t>) vedada, resistente e atóxica, original do fabricante, com peso líquido de 260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R$ 9,99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R$ 4,00</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104</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1000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DÚZIA</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 xml:space="preserve">OVO DE GALINHA VERMELHO, selecionados, frescos, isento de rachaduras, sem sujidades, com valor nutricional para porção de 100g: carboidratos 0,8g, proteínas 12,9g e gorduras totais 11,5g. Acondicionados em bandejas de plástico, transparente e resistente, original do fabricante, contendo 1 dúzia. Na embalagem devem constar as especificações do produto, informações do fabricante, data de fabricação, validade mínima de 15 dias na entrega e registro no Serviço de Inspeção Federal (SIF), Serviço </w:t>
            </w:r>
            <w:r w:rsidRPr="00CD51FB">
              <w:rPr>
                <w:rFonts w:ascii="Calibri" w:eastAsia="Times New Roman" w:hAnsi="Calibri" w:cs="Calibri"/>
                <w:color w:val="000000"/>
                <w:sz w:val="20"/>
                <w:szCs w:val="20"/>
              </w:rPr>
              <w:lastRenderedPageBreak/>
              <w:t>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lastRenderedPageBreak/>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R$ 11,50</w:t>
            </w:r>
          </w:p>
        </w:tc>
      </w:tr>
      <w:tr w:rsidR="00D15B4F" w:rsidRPr="00CD51FB" w:rsidTr="00D15B4F">
        <w:trPr>
          <w:trHeight w:val="183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lastRenderedPageBreak/>
              <w:t>105</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800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proofErr w:type="spellStart"/>
            <w:r w:rsidRPr="00CD51FB">
              <w:rPr>
                <w:rFonts w:ascii="Calibri" w:eastAsia="Times New Roman" w:hAnsi="Calibri" w:cs="Calibri"/>
                <w:color w:val="000000"/>
                <w:sz w:val="20"/>
                <w:szCs w:val="20"/>
              </w:rPr>
              <w:t>Sachê</w:t>
            </w:r>
            <w:proofErr w:type="spellEnd"/>
            <w:r w:rsidRPr="00CD51FB">
              <w:rPr>
                <w:rFonts w:ascii="Calibri" w:eastAsia="Times New Roman" w:hAnsi="Calibri" w:cs="Calibri"/>
                <w:color w:val="000000"/>
                <w:sz w:val="20"/>
                <w:szCs w:val="20"/>
              </w:rPr>
              <w:t xml:space="preserve"> de 300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PASSATA RÚSTICA, encorpado, puro tomate com pele e semente, sem adição de sal e açúcar e isento de aditivos químicos, ingredientes: tomate. Acondicionado em embalagem plástica hermeticamente vedada, atóxica e resistente, original do fabricante, com peso líquido de 300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R$ 5,15</w:t>
            </w:r>
          </w:p>
        </w:tc>
      </w:tr>
      <w:tr w:rsidR="00D15B4F" w:rsidRPr="00CD51FB" w:rsidTr="00D15B4F">
        <w:trPr>
          <w:trHeight w:val="87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106</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400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Pacote de 1 kg</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SAL REFINADO IODADO - embalagem com até 01 Kg, deve constar na embalagem: composição, registro, peso líquido e prazo de validade de no mínimo 1 ano a contar da data da entrega.</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R$ 9,99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R$ 10,35</w:t>
            </w:r>
          </w:p>
        </w:tc>
      </w:tr>
      <w:tr w:rsidR="00D15B4F" w:rsidRPr="00CD51FB"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center"/>
              <w:rPr>
                <w:rFonts w:ascii="Calibri" w:hAnsi="Calibri" w:cs="Calibri"/>
                <w:color w:val="000000"/>
                <w:sz w:val="20"/>
                <w:szCs w:val="20"/>
              </w:rPr>
            </w:pPr>
            <w:r>
              <w:rPr>
                <w:rFonts w:ascii="Calibri" w:hAnsi="Calibri" w:cs="Calibri"/>
                <w:color w:val="000000"/>
                <w:sz w:val="20"/>
                <w:szCs w:val="20"/>
              </w:rPr>
              <w:t>107</w:t>
            </w:r>
          </w:p>
        </w:tc>
        <w:tc>
          <w:tcPr>
            <w:tcW w:w="0" w:type="auto"/>
            <w:tcBorders>
              <w:top w:val="nil"/>
              <w:left w:val="nil"/>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color w:val="000000"/>
                <w:sz w:val="20"/>
                <w:szCs w:val="20"/>
              </w:rPr>
            </w:pPr>
            <w:r w:rsidRPr="00CD51FB">
              <w:rPr>
                <w:rFonts w:ascii="Calibri" w:eastAsia="Times New Roman" w:hAnsi="Calibri" w:cs="Calibri"/>
                <w:color w:val="000000"/>
                <w:sz w:val="20"/>
                <w:szCs w:val="20"/>
              </w:rPr>
              <w:t>600</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rPr>
                <w:rFonts w:ascii="Calibri" w:eastAsia="Times New Roman" w:hAnsi="Calibri" w:cs="Calibri"/>
                <w:color w:val="000000"/>
                <w:sz w:val="20"/>
                <w:szCs w:val="20"/>
              </w:rPr>
            </w:pPr>
            <w:r w:rsidRPr="00CD51FB">
              <w:rPr>
                <w:rFonts w:ascii="Calibri" w:eastAsia="Times New Roman" w:hAnsi="Calibri" w:cs="Calibri"/>
                <w:color w:val="000000"/>
                <w:sz w:val="20"/>
                <w:szCs w:val="20"/>
              </w:rPr>
              <w:t>Garrafa de 750 ml</w:t>
            </w:r>
          </w:p>
        </w:tc>
        <w:tc>
          <w:tcPr>
            <w:tcW w:w="0" w:type="auto"/>
            <w:gridSpan w:val="2"/>
            <w:tcBorders>
              <w:top w:val="nil"/>
              <w:left w:val="single" w:sz="8" w:space="0" w:color="000000"/>
              <w:bottom w:val="single" w:sz="8" w:space="0" w:color="000000"/>
              <w:right w:val="nil"/>
            </w:tcBorders>
            <w:shd w:val="clear" w:color="auto" w:fill="auto"/>
            <w:hideMark/>
          </w:tcPr>
          <w:p w:rsidR="00D15B4F" w:rsidRPr="00CD51FB" w:rsidRDefault="00D15B4F" w:rsidP="00D15B4F">
            <w:pPr>
              <w:jc w:val="both"/>
              <w:rPr>
                <w:rFonts w:ascii="Calibri" w:eastAsia="Times New Roman" w:hAnsi="Calibri" w:cs="Calibri"/>
                <w:color w:val="000000"/>
                <w:sz w:val="20"/>
                <w:szCs w:val="20"/>
              </w:rPr>
            </w:pPr>
            <w:r w:rsidRPr="00CD51FB">
              <w:rPr>
                <w:rFonts w:ascii="Calibri" w:eastAsia="Times New Roman" w:hAnsi="Calibri" w:cs="Calibri"/>
                <w:color w:val="000000"/>
                <w:sz w:val="20"/>
                <w:szCs w:val="20"/>
              </w:rPr>
              <w:t>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CD51FB" w:rsidRDefault="00D15B4F" w:rsidP="00D15B4F">
            <w:pPr>
              <w:jc w:val="cente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R$ 8,05</w:t>
            </w:r>
          </w:p>
        </w:tc>
      </w:tr>
      <w:tr w:rsidR="00D15B4F" w:rsidRPr="00CD51FB" w:rsidTr="00D15B4F">
        <w:trPr>
          <w:trHeight w:val="315"/>
        </w:trPr>
        <w:tc>
          <w:tcPr>
            <w:tcW w:w="0" w:type="auto"/>
            <w:gridSpan w:val="4"/>
            <w:tcBorders>
              <w:top w:val="single" w:sz="8" w:space="0" w:color="000000"/>
              <w:left w:val="double" w:sz="6" w:space="0" w:color="000000"/>
              <w:bottom w:val="double" w:sz="6" w:space="0" w:color="000000"/>
              <w:right w:val="double" w:sz="6" w:space="0" w:color="000000"/>
            </w:tcBorders>
            <w:shd w:val="clear" w:color="auto" w:fill="auto"/>
            <w:hideMark/>
          </w:tcPr>
          <w:p w:rsidR="00D15B4F" w:rsidRPr="00CD51FB" w:rsidRDefault="00D15B4F" w:rsidP="00D15B4F">
            <w:pP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Valor Total do  lote</w:t>
            </w:r>
          </w:p>
        </w:tc>
        <w:tc>
          <w:tcPr>
            <w:tcW w:w="0" w:type="auto"/>
            <w:gridSpan w:val="2"/>
            <w:tcBorders>
              <w:top w:val="nil"/>
              <w:left w:val="nil"/>
              <w:bottom w:val="double" w:sz="6" w:space="0" w:color="000000"/>
              <w:right w:val="nil"/>
            </w:tcBorders>
            <w:shd w:val="clear" w:color="auto" w:fill="auto"/>
            <w:hideMark/>
          </w:tcPr>
          <w:p w:rsidR="00D15B4F" w:rsidRPr="00CD51FB" w:rsidRDefault="00D15B4F" w:rsidP="00D15B4F">
            <w:pPr>
              <w:rPr>
                <w:rFonts w:ascii="Calibri" w:eastAsia="Times New Roman" w:hAnsi="Calibri" w:cs="Calibri"/>
                <w:b/>
                <w:bCs/>
                <w:color w:val="000000"/>
                <w:sz w:val="20"/>
                <w:szCs w:val="20"/>
              </w:rPr>
            </w:pPr>
            <w:r w:rsidRPr="00CD51FB">
              <w:rPr>
                <w:rFonts w:ascii="Calibri" w:eastAsia="Times New Roman" w:hAnsi="Calibri" w:cs="Calibri"/>
                <w:b/>
                <w:bCs/>
                <w:color w:val="000000"/>
                <w:sz w:val="20"/>
                <w:szCs w:val="20"/>
              </w:rPr>
              <w:t xml:space="preser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R$ 149.784,10</w:t>
            </w:r>
          </w:p>
        </w:tc>
        <w:tc>
          <w:tcPr>
            <w:tcW w:w="0" w:type="auto"/>
            <w:tcBorders>
              <w:top w:val="single" w:sz="4" w:space="0" w:color="auto"/>
              <w:left w:val="nil"/>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R$ 90.354,25</w:t>
            </w:r>
          </w:p>
        </w:tc>
      </w:tr>
      <w:tr w:rsidR="00D15B4F" w:rsidRPr="001237B5" w:rsidTr="00D15B4F">
        <w:trPr>
          <w:trHeight w:val="315"/>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Lote: 7</w:t>
            </w:r>
          </w:p>
        </w:tc>
        <w:tc>
          <w:tcPr>
            <w:tcW w:w="0" w:type="auto"/>
            <w:gridSpan w:val="4"/>
            <w:tcBorders>
              <w:top w:val="double" w:sz="6" w:space="0" w:color="000000"/>
              <w:left w:val="nil"/>
              <w:bottom w:val="double" w:sz="6" w:space="0" w:color="000000"/>
              <w:right w:val="nil"/>
            </w:tcBorders>
            <w:shd w:val="clear" w:color="000000" w:fill="C0C0C0"/>
            <w:hideMark/>
          </w:tcPr>
          <w:p w:rsidR="00D15B4F" w:rsidRPr="001237B5" w:rsidRDefault="00D15B4F" w:rsidP="00D15B4F">
            <w:pPr>
              <w:jc w:val="both"/>
              <w:rPr>
                <w:rFonts w:ascii="Calibri" w:eastAsia="Times New Roman" w:hAnsi="Calibri" w:cs="Calibri"/>
                <w:b/>
                <w:bCs/>
                <w:color w:val="000000"/>
                <w:sz w:val="20"/>
                <w:szCs w:val="20"/>
              </w:rPr>
            </w:pPr>
            <w:proofErr w:type="spellStart"/>
            <w:r w:rsidRPr="001237B5">
              <w:rPr>
                <w:rFonts w:ascii="Calibri" w:eastAsia="Times New Roman" w:hAnsi="Calibri" w:cs="Calibri"/>
                <w:b/>
                <w:bCs/>
                <w:color w:val="000000"/>
                <w:sz w:val="20"/>
                <w:szCs w:val="20"/>
              </w:rPr>
              <w:t>Obs</w:t>
            </w:r>
            <w:proofErr w:type="spellEnd"/>
            <w:r w:rsidRPr="001237B5">
              <w:rPr>
                <w:rFonts w:ascii="Calibri" w:eastAsia="Times New Roman" w:hAnsi="Calibri" w:cs="Calibri"/>
                <w:b/>
                <w:bCs/>
                <w:color w:val="000000"/>
                <w:sz w:val="20"/>
                <w:szCs w:val="20"/>
              </w:rPr>
              <w:t>: lote 07</w:t>
            </w:r>
          </w:p>
        </w:tc>
        <w:tc>
          <w:tcPr>
            <w:tcW w:w="0" w:type="auto"/>
            <w:tcBorders>
              <w:top w:val="nil"/>
              <w:left w:val="nil"/>
              <w:bottom w:val="nil"/>
              <w:right w:val="nil"/>
            </w:tcBorders>
            <w:shd w:val="clear" w:color="auto" w:fill="auto"/>
            <w:noWrap/>
            <w:vAlign w:val="bottom"/>
            <w:hideMark/>
          </w:tcPr>
          <w:p w:rsidR="00D15B4F" w:rsidRPr="001237B5" w:rsidRDefault="00D15B4F" w:rsidP="00D15B4F">
            <w:pPr>
              <w:rPr>
                <w:rFonts w:ascii="Calibri" w:eastAsia="Times New Roman" w:hAnsi="Calibri" w:cs="Calibri"/>
                <w:color w:val="000000"/>
              </w:rPr>
            </w:pPr>
          </w:p>
        </w:tc>
      </w:tr>
      <w:tr w:rsidR="00D15B4F" w:rsidRPr="001237B5" w:rsidTr="00D15B4F">
        <w:trPr>
          <w:trHeight w:val="315"/>
        </w:trPr>
        <w:tc>
          <w:tcPr>
            <w:tcW w:w="0" w:type="auto"/>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1237B5" w:rsidRDefault="00D15B4F" w:rsidP="00D15B4F">
            <w:pP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proofErr w:type="spellStart"/>
            <w:r w:rsidRPr="001237B5">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237B5" w:rsidRDefault="00D15B4F" w:rsidP="00D15B4F">
            <w:pP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Unidade</w:t>
            </w:r>
          </w:p>
        </w:tc>
        <w:tc>
          <w:tcPr>
            <w:tcW w:w="0" w:type="auto"/>
            <w:gridSpan w:val="2"/>
            <w:vMerge w:val="restart"/>
            <w:tcBorders>
              <w:top w:val="nil"/>
              <w:left w:val="single" w:sz="8" w:space="0" w:color="000000"/>
              <w:bottom w:val="single" w:sz="8" w:space="0" w:color="000000"/>
              <w:right w:val="single" w:sz="8" w:space="0" w:color="000000"/>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Descrição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VALOR 1</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VALOR 2</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VALOR 3</w:t>
            </w:r>
          </w:p>
        </w:tc>
      </w:tr>
      <w:tr w:rsidR="00D15B4F" w:rsidRPr="001237B5" w:rsidTr="00D15B4F">
        <w:trPr>
          <w:trHeight w:val="315"/>
        </w:trPr>
        <w:tc>
          <w:tcPr>
            <w:tcW w:w="0" w:type="auto"/>
            <w:vMerge/>
            <w:tcBorders>
              <w:top w:val="double" w:sz="6" w:space="0" w:color="000000"/>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proofErr w:type="spellStart"/>
            <w:r w:rsidRPr="001237B5">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1237B5" w:rsidRDefault="00D15B4F" w:rsidP="00D15B4F">
            <w:pPr>
              <w:rPr>
                <w:rFonts w:ascii="Calibri" w:eastAsia="Times New Roman" w:hAnsi="Calibri" w:cs="Calibri"/>
                <w:b/>
                <w:bCs/>
                <w:color w:val="000000"/>
                <w:sz w:val="20"/>
                <w:szCs w:val="20"/>
              </w:rPr>
            </w:pPr>
          </w:p>
        </w:tc>
      </w:tr>
      <w:tr w:rsidR="00D15B4F" w:rsidRPr="001237B5" w:rsidTr="00D15B4F">
        <w:trPr>
          <w:trHeight w:val="103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108</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R$ 7,00</w:t>
            </w:r>
          </w:p>
        </w:tc>
      </w:tr>
      <w:tr w:rsidR="00D15B4F" w:rsidRPr="001237B5" w:rsidTr="00D15B4F">
        <w:trPr>
          <w:trHeight w:val="103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109</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R$ 5,85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R$ 6,50</w:t>
            </w:r>
          </w:p>
        </w:tc>
      </w:tr>
      <w:tr w:rsidR="00D15B4F" w:rsidRPr="001237B5" w:rsidTr="00D15B4F">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110</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ACELGA, de 1ª qualidade, com folhas de coloração verde clara, íntegras, sem lesões, perfurações e cortes, com consistência firme e crocante, isenta de parasitas e larvas, sem terra aderida a superfície externa. Será rejeitada acelga desidratada (murcha), com presença de parasitas, terra e folhas com lesões. Deverá ser entregue acondicionada em caixa plástica vazada ou sacos plásticos transparentes. </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111</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a superfície externa. Será rejeitada alface desidratada (murcha), com presença de parasitas, terra, folhas com lesões e de tamanho abaixo do solicitado. Deverá ser entregue acondicionada em sacos plásticos individuais transparentes. </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R$ 5,85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R$ 5,80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112</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Pacote de 150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150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113</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BATATA DOCE, de 1ª qualidade, nova, livre de carunchos, com sabor e odor característico, as raízes deverão ser de coloração branca, amarela ou </w:t>
            </w:r>
            <w:proofErr w:type="spellStart"/>
            <w:r w:rsidRPr="001237B5">
              <w:rPr>
                <w:rFonts w:ascii="Calibri" w:eastAsia="Times New Roman" w:hAnsi="Calibri" w:cs="Calibri"/>
                <w:color w:val="000000"/>
                <w:sz w:val="20"/>
                <w:szCs w:val="20"/>
              </w:rPr>
              <w:t>roxeada</w:t>
            </w:r>
            <w:proofErr w:type="spellEnd"/>
            <w:r w:rsidRPr="001237B5">
              <w:rPr>
                <w:rFonts w:ascii="Calibri" w:eastAsia="Times New Roman" w:hAnsi="Calibri" w:cs="Calibri"/>
                <w:color w:val="000000"/>
                <w:sz w:val="20"/>
                <w:szCs w:val="20"/>
              </w:rPr>
              <w:t>, com tamanho de médio a grande, casca íntegra, sem lesões, perfurações e cortes, sem terra aderida a superfície externa. Será rejeitada batata com presença de carunchos e parasitas, presença de deterioração, aspecto envelhecido e com sabor e odor desagradável.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114</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BATATA INGLESA, de 1ª qualidade, nova, sem brotação, com tamanho de médio a grande e coloração amarelada, textura lisa e íntegra, sem lesões, perfurações e cortes, de consistência firme, com sabor e odor característico, sem terra aderida a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115</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BATATA SALSA, de 1ª qualidade, nova, livre de fungos e parasitas, tamanho de médio a grande, casca de coloração amarelada, textura lisa e íntegra, sem lesões, perfurações e cortes, apresentando sabor e odor característico, sem terra aderida a superfície externa. Será rejeitada batata com presença de carunchos e parasitas, deterioração, aspecto envelhecido e com sabor e odor desagradável.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R$ 14,30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R$ 17,00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116</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600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R$ 7,15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117</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BRÓCOLIS AMERICANO, de 1ª qualidade, sem folhas, com </w:t>
            </w:r>
            <w:r w:rsidRPr="001237B5">
              <w:rPr>
                <w:rFonts w:ascii="Calibri" w:eastAsia="Times New Roman" w:hAnsi="Calibri" w:cs="Calibri"/>
                <w:b/>
                <w:bCs/>
                <w:color w:val="000000"/>
                <w:sz w:val="20"/>
                <w:szCs w:val="20"/>
              </w:rPr>
              <w:t>peso unitário mínimo de 400g</w:t>
            </w:r>
            <w:r w:rsidRPr="001237B5">
              <w:rPr>
                <w:rFonts w:ascii="Calibri" w:eastAsia="Times New Roman" w:hAnsi="Calibri" w:cs="Calibri"/>
                <w:color w:val="000000"/>
                <w:sz w:val="20"/>
                <w:szCs w:val="20"/>
              </w:rPr>
              <w:t>, bem formado, coloração verde escura, livre de manchas enegrecidas, de consistência firme, isento de sujidades, parasitas e larvas. Será rejeitado brócolis desidratado (murcho), com manchas escuras, aspecto envelhecido, com presença de larvas e de tamanho abaixo do solicitado. Deverá ser entregue acondicionado em bandeja de isopor envolto em plástico filme de PVC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118</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CEBOLA, de 1ª qualidade, nova, sem brotação, com peso unitário entre 200 e 250g, casca de coloração alaranjada, lisa e íntegra, sem lesões, rupturas e machucaduras, de consistência firme e compacta e polpa de coloração amarela clara, isenta de sujidades, parasitas e sem terra aderida à superfície externa. Será rejeitada cebola com presença de brotos e deterioração, com sabor e odor desagradável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119</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CENOURA, de 1ª qualidade, fresca, sem folhas e brotação, com tamanho entre 14 a 18 cm de comprimento e 2,5 cm de diâmetro e peso médio de 200 a 300 gramas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R$ 8,45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120</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CHUCHU, de 1ª qualidade, fresco, sem folhas e brotação, com tamanho médio e peso médio entre 350 a 450 gramas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w:t>
            </w:r>
            <w:r w:rsidRPr="001237B5">
              <w:rPr>
                <w:rFonts w:ascii="Calibri" w:eastAsia="Times New Roman" w:hAnsi="Calibri" w:cs="Calibri"/>
                <w:color w:val="000000"/>
                <w:sz w:val="20"/>
                <w:szCs w:val="20"/>
              </w:rPr>
              <w:lastRenderedPageBreak/>
              <w:t>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R$ 8,00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R$ 5,85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121</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R$ 9,50</w:t>
            </w:r>
          </w:p>
        </w:tc>
      </w:tr>
      <w:tr w:rsidR="00D15B4F" w:rsidRPr="001237B5" w:rsidTr="00D15B4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122</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Maço</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COUVE MANTEIGA EM MAÇO, com folhas de coloração e tamanho uniformes, limpas, sem manchas escuras ou amareladas, livre de sujidades, parasitas e larvas. Acondicionadas em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R$ 6,00</w:t>
            </w:r>
          </w:p>
        </w:tc>
      </w:tr>
      <w:tr w:rsidR="00D15B4F" w:rsidRPr="001237B5" w:rsidTr="00D15B4F">
        <w:trPr>
          <w:trHeight w:val="256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123</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MANDIOCA DESCASCADA CONGELADA, selecionada de 1° qualidade, compacta, firme, coloração uniforme, aroma, cor típicos da espécie em perfeito estado de desenvolvimento, livre de água. Não serão permitidos danos que lhe alterem a conformação e </w:t>
            </w:r>
            <w:r w:rsidRPr="001237B5">
              <w:rPr>
                <w:rFonts w:ascii="Calibri" w:eastAsia="Times New Roman" w:hAnsi="Calibri" w:cs="Calibri"/>
                <w:color w:val="000000"/>
                <w:sz w:val="20"/>
                <w:szCs w:val="20"/>
              </w:rPr>
              <w:lastRenderedPageBreak/>
              <w:t>aparência. /necessita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R$ 14,30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R$ 10,50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124</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9000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PEPINO CAIPIRA, de 1ª qualidade, fresco, com tamanho de aproximadamente 15 cm de comprimento e de 5 a 6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125</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R$ 14,30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126</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REPOLHO BRANCO, de 1ª qualidade, fresco, com formato da cabeça redondo e peso variando entre 1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127</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REPOLHO ROXO, de 1ª qualidade, fresco, com formato da cabeça redondo e peso variando entre 500 gramas a 1 kg a unidade, folhas íntegras, sem lesões, rupturas e machucaduras, de </w:t>
            </w:r>
            <w:r w:rsidRPr="001237B5">
              <w:rPr>
                <w:rFonts w:ascii="Calibri" w:eastAsia="Times New Roman" w:hAnsi="Calibri" w:cs="Calibri"/>
                <w:color w:val="000000"/>
                <w:sz w:val="20"/>
                <w:szCs w:val="20"/>
              </w:rPr>
              <w:lastRenderedPageBreak/>
              <w:t>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128</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Maço de 250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TEMPEROS NATURAIS (SALSA E CEBOLINHA), de 1ª qualidade, frescos, 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R$ 6,75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R$ 10,00</w:t>
            </w:r>
          </w:p>
        </w:tc>
      </w:tr>
      <w:tr w:rsidR="00D15B4F" w:rsidRPr="001237B5"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129</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1.700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w:t>
            </w:r>
            <w:r w:rsidRPr="001237B5">
              <w:rPr>
                <w:rFonts w:ascii="Calibri" w:eastAsia="Times New Roman" w:hAnsi="Calibri" w:cs="Calibri"/>
                <w:color w:val="000000"/>
                <w:sz w:val="20"/>
                <w:szCs w:val="20"/>
              </w:rPr>
              <w:lastRenderedPageBreak/>
              <w:t>consumo mediato e imediato, com consistência firme, isento de bolor, larvas, sem terra e corpos estranhos aderidos à superfície externa. Será rejeitado tomate com grau de amadurecimento avançado, apresentando lesões na casca e com presença de sujidades.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R$ 12,99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130</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R$ 20,80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131</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w:t>
            </w:r>
            <w:r w:rsidRPr="001237B5">
              <w:rPr>
                <w:rFonts w:ascii="Calibri" w:eastAsia="Times New Roman" w:hAnsi="Calibri" w:cs="Calibri"/>
                <w:color w:val="000000"/>
                <w:sz w:val="20"/>
                <w:szCs w:val="20"/>
              </w:rPr>
              <w:lastRenderedPageBreak/>
              <w:t>rejeitado abacate com grau de amadurecimento avançado.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R$ 22,00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R$ 8,45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132</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UN</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ABACAXI PÉROLA,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mediato e imediato, com consistência firme. Será rejeitado abacaxi com grau de amadurecimento avançado e de tamanho abaixo do solicitado.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R$ 13,20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R$ 12,50</w:t>
            </w:r>
          </w:p>
        </w:tc>
      </w:tr>
      <w:tr w:rsidR="00D15B4F" w:rsidRPr="001237B5" w:rsidTr="00D15B4F">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133</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R$ 22,10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R$ 14,50</w:t>
            </w:r>
          </w:p>
        </w:tc>
      </w:tr>
      <w:tr w:rsidR="00D15B4F" w:rsidRPr="001237B5"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134</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BANANA CATURRA, de 1ª qualidade, com peso unitário entre 120 a 150g, apresentação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R$ 5,20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R$ 5,50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135</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CAQUI FUYU, de 1ª qualidade, com peso unitário entre 150 e 170g, livre de sementes e taninos, com consistência crocante, formato esférico achatado e casca firme de coloração alaranjada, lisa e íntegra, sem lesões, rupturas e machucaduras, apresentando grau de maturação que suporte o transporte e as movimentações em que estão sujeitos. Livre de bolor, sujidades e corpos estranhos aderidos à superfície da casca. Será rejeitado caqui com </w:t>
            </w:r>
            <w:r w:rsidRPr="001237B5">
              <w:rPr>
                <w:rFonts w:ascii="Calibri" w:eastAsia="Times New Roman" w:hAnsi="Calibri" w:cs="Calibri"/>
                <w:color w:val="000000"/>
                <w:sz w:val="20"/>
                <w:szCs w:val="20"/>
              </w:rPr>
              <w:lastRenderedPageBreak/>
              <w:t>presença de sementes e adstringência, sujidades e deterioração.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R$ 18,90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136</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R$ 23,90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R$ 11,50</w:t>
            </w:r>
          </w:p>
        </w:tc>
      </w:tr>
      <w:tr w:rsidR="00D15B4F" w:rsidRPr="001237B5" w:rsidTr="00D15B4F">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137</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grau avançado de maturação.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R$ 38,00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R$ 37,70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R$ 30,00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138</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LARANJA PERA, de 1ª qualidade, casca de coloração amarelo-alaranjada, lisa e íntegra, sem lesões, rupturas e machucaduras, apresentando grau de maturação médio e de consistência firme, livre de umidade externa, bolor, </w:t>
            </w:r>
            <w:r w:rsidRPr="001237B5">
              <w:rPr>
                <w:rFonts w:ascii="Calibri" w:eastAsia="Times New Roman" w:hAnsi="Calibri" w:cs="Calibri"/>
                <w:color w:val="000000"/>
                <w:sz w:val="20"/>
                <w:szCs w:val="20"/>
              </w:rPr>
              <w:lastRenderedPageBreak/>
              <w:t>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R$ 12,99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R$ 7,50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139</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R$ 17,99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R$ 11,05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r>
      <w:tr w:rsidR="00D15B4F" w:rsidRPr="001237B5" w:rsidTr="00D15B4F">
        <w:trPr>
          <w:trHeight w:val="205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140</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2.600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w:t>
            </w:r>
            <w:r w:rsidRPr="001237B5">
              <w:rPr>
                <w:rFonts w:ascii="Calibri" w:eastAsia="Times New Roman" w:hAnsi="Calibri" w:cs="Calibri"/>
                <w:color w:val="000000"/>
                <w:sz w:val="20"/>
                <w:szCs w:val="20"/>
              </w:rPr>
              <w:lastRenderedPageBreak/>
              <w:t>estão sujeitas,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R$ 19,99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R$ 15,60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R$ 13,50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141</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R$ 14,99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R$ 10,00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142</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MANGA PALMER, de 1ª qualidade, fresca, com tamanho médio, com pouco ou nenhum fiapo, casca de coloração avermelhada, textura lisa e íntegra, sem lesões, rupturas e machucaduras, de consistência firme e polpa macia e amarela, com aroma e sabor característicos. Livre de bolor, parasitas e sujidades. Será rejeitada manga com grau de amadurecimento avançado, apresentando lesões na casca e com presença de deterioração e fiapos.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R$ 9,00</w:t>
            </w:r>
          </w:p>
        </w:tc>
      </w:tr>
      <w:tr w:rsidR="00D15B4F" w:rsidRPr="001237B5" w:rsidTr="00D15B4F">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143</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R$ 20,30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R$ 18,00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144</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Kg </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MELANCIA, de 1ª qualidade, com peso unitário entre 9 e 11 kg, consistência firme, casca de coloração verde escura, lisa e íntegra, sem lesões, </w:t>
            </w:r>
            <w:r w:rsidRPr="001237B5">
              <w:rPr>
                <w:rFonts w:ascii="Calibri" w:eastAsia="Times New Roman" w:hAnsi="Calibri" w:cs="Calibri"/>
                <w:color w:val="000000"/>
                <w:sz w:val="20"/>
                <w:szCs w:val="20"/>
              </w:rPr>
              <w:lastRenderedPageBreak/>
              <w:t>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R$ 3,99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R$ 4,50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145</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1.500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MELÃO GÁLIA, de 1ª qualidade, com peso unitário de 1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de tamanho abaixo do solicitado. Deverá ser entregue acondicionado em caixa plástica vazada.</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R$ 12,35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R$ 12,00</w:t>
            </w:r>
          </w:p>
        </w:tc>
      </w:tr>
      <w:tr w:rsidR="00D15B4F" w:rsidRPr="001237B5" w:rsidTr="00D15B4F">
        <w:trPr>
          <w:trHeight w:val="103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146</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MILHO VERDE de 1° qualidade, macio, doce, apresentando tamanho, cor e formação uniformes, devendo ser bem desenvolvidas, sem danos físicos e mecânicos oriundos do manuseio e transporte. Deverá ser entregue acondicionada em caixa plástica vazada ou sacos plásticos </w:t>
            </w:r>
            <w:r w:rsidRPr="001237B5">
              <w:rPr>
                <w:rFonts w:ascii="Calibri" w:eastAsia="Times New Roman" w:hAnsi="Calibri" w:cs="Calibri"/>
                <w:color w:val="000000"/>
                <w:sz w:val="20"/>
                <w:szCs w:val="20"/>
              </w:rPr>
              <w:lastRenderedPageBreak/>
              <w:t>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R$ 14,90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R$ 9,75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R$ 11,00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147</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Bandeja de 500 gramas</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MORANGO, grau de maturação grau de maturação tal que permita suportar a manipulação, o transporte e a conservação em condições adequadas para o consumo mediato e imediato, com consistência firme, livre de podridão. Deverá ser entregue acondicionado em bandeja de isopor envolta em plástico filme de PVC, vedada e impermeável, com peso líquido de 500 gramas. Na embalagem devem constar as informações do fabricante e validade. </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R$ 13,50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15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148</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w:t>
            </w:r>
            <w:proofErr w:type="spellStart"/>
            <w:r w:rsidRPr="001237B5">
              <w:rPr>
                <w:rFonts w:ascii="Calibri" w:eastAsia="Times New Roman" w:hAnsi="Calibri" w:cs="Calibri"/>
                <w:color w:val="000000"/>
                <w:sz w:val="20"/>
                <w:szCs w:val="20"/>
              </w:rPr>
              <w:t>pera</w:t>
            </w:r>
            <w:proofErr w:type="spellEnd"/>
            <w:r w:rsidRPr="001237B5">
              <w:rPr>
                <w:rFonts w:ascii="Calibri" w:eastAsia="Times New Roman" w:hAnsi="Calibri" w:cs="Calibri"/>
                <w:color w:val="000000"/>
                <w:sz w:val="20"/>
                <w:szCs w:val="20"/>
              </w:rPr>
              <w:t xml:space="preserve"> com grau de amadurecimento avançado, apresentando lesões na casca e de tamanho abaixo do solicitado. Deverá ser entregue acondicionada em caixa plástica vazada.</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R$ 19,90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R$ 15,60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180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149</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para frutas com capacidade máxima de 6 kg.</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R$ 21,90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R$ 13,30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R$ 15,00</w:t>
            </w:r>
          </w:p>
        </w:tc>
      </w:tr>
      <w:tr w:rsidR="00D15B4F" w:rsidRPr="001237B5" w:rsidTr="00D15B4F">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150</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 xml:space="preserve">TANGERINA, ESPÉCIES BERGAMOTA E POKAN, de 1ª qualidade, com peso unitário entre 130 e 170g,  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w:t>
            </w:r>
            <w:r w:rsidRPr="001237B5">
              <w:rPr>
                <w:rFonts w:ascii="Calibri" w:eastAsia="Times New Roman" w:hAnsi="Calibri" w:cs="Calibri"/>
                <w:color w:val="000000"/>
                <w:sz w:val="20"/>
                <w:szCs w:val="20"/>
              </w:rPr>
              <w:lastRenderedPageBreak/>
              <w:t>de sujidades, deterioração e de tamanho abaixo do solicitado. Deverá ser entregue acondicionada em caixa plástica vazada ou sacos plásticos transparentes.</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lastRenderedPageBreak/>
              <w:t>R$ 15,99</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R$ 12,35</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R$ 9,50</w:t>
            </w:r>
          </w:p>
        </w:tc>
      </w:tr>
      <w:tr w:rsidR="00D15B4F" w:rsidRPr="001237B5" w:rsidTr="00D15B4F">
        <w:trPr>
          <w:trHeight w:val="139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151</w:t>
            </w:r>
          </w:p>
        </w:tc>
        <w:tc>
          <w:tcPr>
            <w:tcW w:w="0" w:type="auto"/>
            <w:tcBorders>
              <w:top w:val="nil"/>
              <w:left w:val="nil"/>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color w:val="000000"/>
                <w:sz w:val="20"/>
                <w:szCs w:val="20"/>
              </w:rPr>
            </w:pPr>
            <w:r w:rsidRPr="001237B5">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rPr>
                <w:rFonts w:ascii="Calibri" w:eastAsia="Times New Roman" w:hAnsi="Calibri" w:cs="Calibri"/>
                <w:color w:val="000000"/>
                <w:sz w:val="20"/>
                <w:szCs w:val="20"/>
              </w:rPr>
            </w:pPr>
            <w:r w:rsidRPr="001237B5">
              <w:rPr>
                <w:rFonts w:ascii="Calibri" w:eastAsia="Times New Roman" w:hAnsi="Calibri" w:cs="Calibri"/>
                <w:color w:val="000000"/>
                <w:sz w:val="20"/>
                <w:szCs w:val="20"/>
              </w:rPr>
              <w:t>Kg</w:t>
            </w:r>
          </w:p>
        </w:tc>
        <w:tc>
          <w:tcPr>
            <w:tcW w:w="0" w:type="auto"/>
            <w:gridSpan w:val="2"/>
            <w:tcBorders>
              <w:top w:val="nil"/>
              <w:left w:val="single" w:sz="8" w:space="0" w:color="000000"/>
              <w:bottom w:val="single" w:sz="8" w:space="0" w:color="000000"/>
              <w:right w:val="nil"/>
            </w:tcBorders>
            <w:shd w:val="clear" w:color="auto" w:fill="auto"/>
            <w:hideMark/>
          </w:tcPr>
          <w:p w:rsidR="00D15B4F" w:rsidRPr="001237B5" w:rsidRDefault="00D15B4F" w:rsidP="00D15B4F">
            <w:pPr>
              <w:jc w:val="both"/>
              <w:rPr>
                <w:rFonts w:ascii="Calibri" w:eastAsia="Times New Roman" w:hAnsi="Calibri" w:cs="Calibri"/>
                <w:color w:val="000000"/>
                <w:sz w:val="20"/>
                <w:szCs w:val="20"/>
              </w:rPr>
            </w:pPr>
            <w:r w:rsidRPr="001237B5">
              <w:rPr>
                <w:rFonts w:ascii="Calibri" w:eastAsia="Times New Roman" w:hAnsi="Calibri" w:cs="Calibri"/>
                <w:color w:val="000000"/>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R$ 24,90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R$ 23,40</w:t>
            </w:r>
          </w:p>
        </w:tc>
        <w:tc>
          <w:tcPr>
            <w:tcW w:w="0" w:type="auto"/>
            <w:tcBorders>
              <w:top w:val="nil"/>
              <w:left w:val="single" w:sz="8" w:space="0" w:color="000000"/>
              <w:bottom w:val="single" w:sz="8" w:space="0" w:color="000000"/>
              <w:right w:val="nil"/>
            </w:tcBorders>
            <w:shd w:val="clear" w:color="auto" w:fill="auto"/>
            <w:hideMark/>
          </w:tcPr>
          <w:p w:rsidR="00D15B4F" w:rsidRPr="001237B5" w:rsidRDefault="00D15B4F" w:rsidP="00D15B4F">
            <w:pPr>
              <w:jc w:val="cente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R$ 16,00</w:t>
            </w:r>
          </w:p>
        </w:tc>
      </w:tr>
      <w:tr w:rsidR="00D15B4F" w:rsidRPr="001237B5" w:rsidTr="00D15B4F">
        <w:trPr>
          <w:trHeight w:val="315"/>
        </w:trPr>
        <w:tc>
          <w:tcPr>
            <w:tcW w:w="0" w:type="auto"/>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1237B5" w:rsidRDefault="00D15B4F" w:rsidP="00D15B4F">
            <w:pP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Valor Total do  lote</w:t>
            </w:r>
          </w:p>
        </w:tc>
        <w:tc>
          <w:tcPr>
            <w:tcW w:w="0" w:type="auto"/>
            <w:gridSpan w:val="2"/>
            <w:tcBorders>
              <w:top w:val="nil"/>
              <w:left w:val="nil"/>
              <w:bottom w:val="double" w:sz="6" w:space="0" w:color="000000"/>
              <w:right w:val="nil"/>
            </w:tcBorders>
            <w:shd w:val="clear" w:color="auto" w:fill="auto"/>
            <w:hideMark/>
          </w:tcPr>
          <w:p w:rsidR="00D15B4F" w:rsidRPr="001237B5" w:rsidRDefault="00D15B4F" w:rsidP="00D15B4F">
            <w:pPr>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 xml:space="preser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Pr="001237B5" w:rsidRDefault="00D15B4F" w:rsidP="00D15B4F">
            <w:pPr>
              <w:jc w:val="right"/>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R$ 520.011,20</w:t>
            </w:r>
          </w:p>
        </w:tc>
        <w:tc>
          <w:tcPr>
            <w:tcW w:w="0" w:type="auto"/>
            <w:tcBorders>
              <w:top w:val="single" w:sz="4" w:space="0" w:color="auto"/>
              <w:left w:val="nil"/>
              <w:bottom w:val="single" w:sz="4" w:space="0" w:color="auto"/>
              <w:right w:val="single" w:sz="4" w:space="0" w:color="auto"/>
            </w:tcBorders>
            <w:shd w:val="clear" w:color="auto" w:fill="auto"/>
            <w:hideMark/>
          </w:tcPr>
          <w:p w:rsidR="00D15B4F" w:rsidRPr="001237B5" w:rsidRDefault="00D15B4F" w:rsidP="00D15B4F">
            <w:pPr>
              <w:jc w:val="right"/>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R$ 412.702,50</w:t>
            </w:r>
          </w:p>
        </w:tc>
        <w:tc>
          <w:tcPr>
            <w:tcW w:w="0" w:type="auto"/>
            <w:tcBorders>
              <w:top w:val="single" w:sz="4" w:space="0" w:color="auto"/>
              <w:left w:val="nil"/>
              <w:bottom w:val="single" w:sz="4" w:space="0" w:color="auto"/>
              <w:right w:val="single" w:sz="4" w:space="0" w:color="auto"/>
            </w:tcBorders>
            <w:shd w:val="clear" w:color="auto" w:fill="auto"/>
            <w:hideMark/>
          </w:tcPr>
          <w:p w:rsidR="00D15B4F" w:rsidRPr="001237B5" w:rsidRDefault="00D15B4F" w:rsidP="00D15B4F">
            <w:pPr>
              <w:jc w:val="right"/>
              <w:rPr>
                <w:rFonts w:ascii="Calibri" w:eastAsia="Times New Roman" w:hAnsi="Calibri" w:cs="Calibri"/>
                <w:b/>
                <w:bCs/>
                <w:color w:val="000000"/>
                <w:sz w:val="20"/>
                <w:szCs w:val="20"/>
              </w:rPr>
            </w:pPr>
            <w:r w:rsidRPr="001237B5">
              <w:rPr>
                <w:rFonts w:ascii="Calibri" w:eastAsia="Times New Roman" w:hAnsi="Calibri" w:cs="Calibri"/>
                <w:b/>
                <w:bCs/>
                <w:color w:val="000000"/>
                <w:sz w:val="20"/>
                <w:szCs w:val="20"/>
              </w:rPr>
              <w:t>R$ 405.650,00</w:t>
            </w:r>
          </w:p>
        </w:tc>
      </w:tr>
    </w:tbl>
    <w:p w:rsidR="00D15B4F" w:rsidRPr="00CD51FB" w:rsidRDefault="00D15B4F" w:rsidP="00D15B4F"/>
    <w:p w:rsidR="00D15B4F" w:rsidRDefault="00D15B4F" w:rsidP="00D15B4F">
      <w:pPr>
        <w:spacing w:line="360" w:lineRule="auto"/>
        <w:jc w:val="both"/>
      </w:pPr>
      <w:r>
        <w:t>Conforme orienta o inciso II do artigo 23 da Lei 14.133/21 e por meio das atas oriundas das licitações PL 1/2024 PE 01/2024 – Município de Santiago do Sul – SC (VALOR 1); PL 154/2024 PE 055/2024 – Município de Mafra – SC (VALOR 2); PL 33/2024 PE 34/2024 – Município de Ponte Alta – SC (VALOR 3); PE 83/2024 – Município de Doutor Pedrinho – SC (VALOR 4); PE 037/2024 – Município de Acari – SC (VALOR 5); foi realizado um extenso levantamento de aquisições por outros municípios para quantificar o valor de mercado de cada item, realizando uma média para a constituição dos lotes, considerando que os lotes incompletos foram desclassificados, então utilizando os valores de referência orçados diretamente:</w:t>
      </w:r>
    </w:p>
    <w:tbl>
      <w:tblPr>
        <w:tblW w:w="9600" w:type="dxa"/>
        <w:tblInd w:w="47" w:type="dxa"/>
        <w:tblCellMar>
          <w:left w:w="70" w:type="dxa"/>
          <w:right w:w="70" w:type="dxa"/>
        </w:tblCellMar>
        <w:tblLook w:val="04A0"/>
      </w:tblPr>
      <w:tblGrid>
        <w:gridCol w:w="914"/>
        <w:gridCol w:w="857"/>
        <w:gridCol w:w="1124"/>
        <w:gridCol w:w="945"/>
        <w:gridCol w:w="960"/>
        <w:gridCol w:w="960"/>
        <w:gridCol w:w="960"/>
        <w:gridCol w:w="960"/>
        <w:gridCol w:w="960"/>
        <w:gridCol w:w="960"/>
      </w:tblGrid>
      <w:tr w:rsidR="00D15B4F" w:rsidRPr="00DE5038" w:rsidTr="00D15B4F">
        <w:trPr>
          <w:trHeight w:val="330"/>
        </w:trPr>
        <w:tc>
          <w:tcPr>
            <w:tcW w:w="947" w:type="dxa"/>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DE5038" w:rsidRDefault="00D15B4F" w:rsidP="00D15B4F">
            <w:pP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Lote: 1</w:t>
            </w:r>
          </w:p>
        </w:tc>
        <w:tc>
          <w:tcPr>
            <w:tcW w:w="2893" w:type="dxa"/>
            <w:gridSpan w:val="3"/>
            <w:tcBorders>
              <w:top w:val="double" w:sz="6" w:space="0" w:color="000000"/>
              <w:left w:val="nil"/>
              <w:bottom w:val="double" w:sz="6" w:space="0" w:color="000000"/>
              <w:right w:val="nil"/>
            </w:tcBorders>
            <w:shd w:val="clear" w:color="000000" w:fill="C0C0C0"/>
            <w:hideMark/>
          </w:tcPr>
          <w:p w:rsidR="00D15B4F" w:rsidRPr="00DE5038" w:rsidRDefault="00D15B4F" w:rsidP="00D15B4F">
            <w:pPr>
              <w:jc w:val="center"/>
              <w:rPr>
                <w:rFonts w:ascii="Calibri" w:eastAsia="Times New Roman" w:hAnsi="Calibri" w:cs="Calibri"/>
                <w:b/>
                <w:bCs/>
                <w:color w:val="000000"/>
                <w:sz w:val="20"/>
                <w:szCs w:val="20"/>
              </w:rPr>
            </w:pPr>
            <w:proofErr w:type="spellStart"/>
            <w:r w:rsidRPr="00DE5038">
              <w:rPr>
                <w:rFonts w:ascii="Calibri" w:eastAsia="Times New Roman" w:hAnsi="Calibri" w:cs="Calibri"/>
                <w:b/>
                <w:bCs/>
                <w:color w:val="000000"/>
                <w:sz w:val="20"/>
                <w:szCs w:val="20"/>
              </w:rPr>
              <w:t>Obs</w:t>
            </w:r>
            <w:proofErr w:type="spellEnd"/>
            <w:r w:rsidRPr="00DE5038">
              <w:rPr>
                <w:rFonts w:ascii="Calibri" w:eastAsia="Times New Roman" w:hAnsi="Calibri" w:cs="Calibri"/>
                <w:b/>
                <w:bCs/>
                <w:color w:val="000000"/>
                <w:sz w:val="20"/>
                <w:szCs w:val="20"/>
              </w:rPr>
              <w:t>: lote 01</w:t>
            </w: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DE5038" w:rsidRDefault="00D15B4F" w:rsidP="00D15B4F">
            <w:pPr>
              <w:rPr>
                <w:rFonts w:ascii="Calibri" w:eastAsia="Times New Roman" w:hAnsi="Calibri" w:cs="Calibri"/>
                <w:color w:val="000000"/>
              </w:rPr>
            </w:pPr>
          </w:p>
        </w:tc>
      </w:tr>
      <w:tr w:rsidR="00D15B4F" w:rsidRPr="00DE5038" w:rsidTr="00D15B4F">
        <w:trPr>
          <w:trHeight w:val="315"/>
        </w:trPr>
        <w:tc>
          <w:tcPr>
            <w:tcW w:w="188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Item</w:t>
            </w:r>
          </w:p>
        </w:tc>
        <w:tc>
          <w:tcPr>
            <w:tcW w:w="10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Quantidade</w:t>
            </w:r>
          </w:p>
        </w:tc>
        <w:tc>
          <w:tcPr>
            <w:tcW w:w="9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MEDIA</w:t>
            </w:r>
          </w:p>
        </w:tc>
      </w:tr>
      <w:tr w:rsidR="00D15B4F" w:rsidRPr="00DE5038" w:rsidTr="00D15B4F">
        <w:trPr>
          <w:trHeight w:val="315"/>
        </w:trPr>
        <w:tc>
          <w:tcPr>
            <w:tcW w:w="1882" w:type="dxa"/>
            <w:gridSpan w:val="2"/>
            <w:vMerge/>
            <w:tcBorders>
              <w:top w:val="single" w:sz="8" w:space="0" w:color="000000"/>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1004" w:type="dxa"/>
            <w:vMerge/>
            <w:tcBorders>
              <w:top w:val="single" w:sz="8" w:space="0" w:color="000000"/>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54" w:type="dxa"/>
            <w:vMerge/>
            <w:tcBorders>
              <w:top w:val="single" w:sz="8" w:space="0" w:color="000000"/>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DE5038" w:rsidRDefault="00D15B4F" w:rsidP="00D15B4F">
            <w:pPr>
              <w:rPr>
                <w:rFonts w:ascii="Calibri" w:eastAsia="Times New Roman" w:hAnsi="Calibri" w:cs="Calibri"/>
                <w:b/>
                <w:bCs/>
                <w:color w:val="000000"/>
                <w:sz w:val="20"/>
                <w:szCs w:val="20"/>
              </w:rPr>
            </w:pP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1</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300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414 gramas</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R$ 8,05</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R$ 12,82</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R$ 9,80</w:t>
            </w:r>
          </w:p>
        </w:tc>
        <w:tc>
          <w:tcPr>
            <w:tcW w:w="960" w:type="dxa"/>
            <w:tcBorders>
              <w:top w:val="single" w:sz="4" w:space="0" w:color="auto"/>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R$ 10,22</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lastRenderedPageBreak/>
              <w:t>2</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200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350 gramas</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R$ 8,05</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R$ 6,40</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R$ 12,94</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R$ 10,99</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R$ 9,60</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3</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200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370 gramas</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R$ 4,15</w:t>
            </w:r>
          </w:p>
        </w:tc>
        <w:tc>
          <w:tcPr>
            <w:tcW w:w="960" w:type="dxa"/>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R$ 8,98</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R$ 5,77</w:t>
            </w:r>
          </w:p>
        </w:tc>
      </w:tr>
      <w:tr w:rsidR="00D15B4F" w:rsidRPr="00DE5038" w:rsidTr="00D15B4F">
        <w:trPr>
          <w:trHeight w:val="300"/>
        </w:trPr>
        <w:tc>
          <w:tcPr>
            <w:tcW w:w="188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4</w:t>
            </w:r>
          </w:p>
        </w:tc>
        <w:tc>
          <w:tcPr>
            <w:tcW w:w="1004" w:type="dxa"/>
            <w:vMerge w:val="restart"/>
            <w:tcBorders>
              <w:top w:val="nil"/>
              <w:left w:val="single" w:sz="8" w:space="0" w:color="000000"/>
              <w:bottom w:val="single" w:sz="8" w:space="0" w:color="000000"/>
              <w:right w:val="single" w:sz="8" w:space="0" w:color="000000"/>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200</w:t>
            </w:r>
          </w:p>
        </w:tc>
        <w:tc>
          <w:tcPr>
            <w:tcW w:w="954" w:type="dxa"/>
            <w:vMerge w:val="restart"/>
            <w:tcBorders>
              <w:top w:val="nil"/>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370 gramas</w:t>
            </w:r>
          </w:p>
        </w:tc>
        <w:tc>
          <w:tcPr>
            <w:tcW w:w="960" w:type="dxa"/>
            <w:vMerge w:val="restart"/>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R$ 8,05</w:t>
            </w:r>
          </w:p>
        </w:tc>
        <w:tc>
          <w:tcPr>
            <w:tcW w:w="960" w:type="dxa"/>
            <w:vMerge w:val="restart"/>
            <w:tcBorders>
              <w:top w:val="nil"/>
              <w:left w:val="single" w:sz="8" w:space="0" w:color="000000"/>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R$ 12,82</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R$ 10,44</w:t>
            </w:r>
          </w:p>
        </w:tc>
      </w:tr>
      <w:tr w:rsidR="00D15B4F" w:rsidRPr="00DE5038" w:rsidTr="00D15B4F">
        <w:trPr>
          <w:trHeight w:val="315"/>
        </w:trPr>
        <w:tc>
          <w:tcPr>
            <w:tcW w:w="1882" w:type="dxa"/>
            <w:gridSpan w:val="2"/>
            <w:vMerge/>
            <w:tcBorders>
              <w:top w:val="single" w:sz="8" w:space="0" w:color="000000"/>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color w:val="000000"/>
                <w:sz w:val="20"/>
                <w:szCs w:val="20"/>
              </w:rPr>
            </w:pPr>
          </w:p>
        </w:tc>
        <w:tc>
          <w:tcPr>
            <w:tcW w:w="1004" w:type="dxa"/>
            <w:vMerge/>
            <w:tcBorders>
              <w:top w:val="nil"/>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color w:val="000000"/>
                <w:sz w:val="20"/>
                <w:szCs w:val="20"/>
              </w:rPr>
            </w:pPr>
          </w:p>
        </w:tc>
        <w:tc>
          <w:tcPr>
            <w:tcW w:w="954" w:type="dxa"/>
            <w:vMerge/>
            <w:tcBorders>
              <w:top w:val="nil"/>
              <w:left w:val="single" w:sz="8" w:space="0" w:color="000000"/>
              <w:bottom w:val="single" w:sz="8" w:space="0" w:color="000000"/>
              <w:right w:val="single" w:sz="8" w:space="0" w:color="000000"/>
            </w:tcBorders>
            <w:vAlign w:val="center"/>
            <w:hideMark/>
          </w:tcPr>
          <w:p w:rsidR="00D15B4F" w:rsidRPr="00DE5038" w:rsidRDefault="00D15B4F" w:rsidP="00D15B4F">
            <w:pPr>
              <w:rPr>
                <w:rFonts w:ascii="Calibri" w:eastAsia="Times New Roman" w:hAnsi="Calibri" w:cs="Calibri"/>
                <w:color w:val="000000"/>
                <w:sz w:val="20"/>
                <w:szCs w:val="20"/>
              </w:rPr>
            </w:pPr>
          </w:p>
        </w:tc>
        <w:tc>
          <w:tcPr>
            <w:tcW w:w="960" w:type="dxa"/>
            <w:vMerge/>
            <w:tcBorders>
              <w:top w:val="nil"/>
              <w:left w:val="single" w:sz="8" w:space="0" w:color="000000"/>
              <w:bottom w:val="single" w:sz="8" w:space="0" w:color="000000"/>
              <w:right w:val="nil"/>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nil"/>
              <w:left w:val="single" w:sz="8" w:space="0" w:color="000000"/>
              <w:bottom w:val="single" w:sz="8" w:space="0" w:color="000000"/>
              <w:right w:val="nil"/>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nil"/>
            </w:tcBorders>
            <w:vAlign w:val="center"/>
            <w:hideMark/>
          </w:tcPr>
          <w:p w:rsidR="00D15B4F" w:rsidRPr="00DE503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DE5038" w:rsidRDefault="00D15B4F" w:rsidP="00D15B4F">
            <w:pPr>
              <w:rPr>
                <w:rFonts w:ascii="Calibri" w:eastAsia="Times New Roman" w:hAnsi="Calibri" w:cs="Calibri"/>
                <w:b/>
                <w:bCs/>
                <w:color w:val="000000"/>
                <w:sz w:val="20"/>
                <w:szCs w:val="20"/>
              </w:rPr>
            </w:pP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5</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800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600 gramas</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R$ 6,90</w:t>
            </w:r>
          </w:p>
        </w:tc>
        <w:tc>
          <w:tcPr>
            <w:tcW w:w="960" w:type="dxa"/>
            <w:tcBorders>
              <w:top w:val="single" w:sz="4" w:space="0" w:color="auto"/>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R$ 5,55</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6</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700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600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R$ 6,90</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R$ 5,55</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7</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100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370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R$ 7,30</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R$ 3,79</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R$ 8,59</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R$ 5,97</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8</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100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R$ 6,95</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R$ 7,23</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R$ 7,09</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9</w:t>
            </w: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200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360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R$ 7,30</w:t>
            </w:r>
          </w:p>
        </w:tc>
        <w:tc>
          <w:tcPr>
            <w:tcW w:w="960" w:type="dxa"/>
            <w:tcBorders>
              <w:top w:val="nil"/>
              <w:left w:val="nil"/>
              <w:bottom w:val="single" w:sz="4" w:space="0" w:color="auto"/>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R$ 7,30</w:t>
            </w:r>
          </w:p>
        </w:tc>
      </w:tr>
      <w:tr w:rsidR="00D15B4F" w:rsidRPr="00DE5038" w:rsidTr="00D15B4F">
        <w:trPr>
          <w:trHeight w:val="780"/>
        </w:trPr>
        <w:tc>
          <w:tcPr>
            <w:tcW w:w="188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15B4F" w:rsidRPr="00DE5038" w:rsidRDefault="00D15B4F" w:rsidP="00D15B4F">
            <w:pPr>
              <w:rPr>
                <w:rFonts w:ascii="Calibri" w:eastAsia="Times New Roman" w:hAnsi="Calibri" w:cs="Calibri"/>
                <w:color w:val="000000"/>
                <w:sz w:val="20"/>
                <w:szCs w:val="20"/>
              </w:rPr>
            </w:pPr>
          </w:p>
        </w:tc>
        <w:tc>
          <w:tcPr>
            <w:tcW w:w="1004" w:type="dxa"/>
            <w:tcBorders>
              <w:top w:val="nil"/>
              <w:left w:val="nil"/>
              <w:bottom w:val="single" w:sz="8" w:space="0" w:color="000000"/>
              <w:right w:val="nil"/>
            </w:tcBorders>
            <w:shd w:val="clear" w:color="auto" w:fill="auto"/>
            <w:hideMark/>
          </w:tcPr>
          <w:p w:rsidR="00D15B4F" w:rsidRPr="00DE5038" w:rsidRDefault="00D15B4F" w:rsidP="00D15B4F">
            <w:pPr>
              <w:jc w:val="center"/>
              <w:rPr>
                <w:rFonts w:ascii="Calibri" w:eastAsia="Times New Roman" w:hAnsi="Calibri" w:cs="Calibri"/>
                <w:color w:val="000000"/>
                <w:sz w:val="20"/>
                <w:szCs w:val="20"/>
              </w:rPr>
            </w:pPr>
            <w:r w:rsidRPr="00DE5038">
              <w:rPr>
                <w:rFonts w:ascii="Calibri" w:eastAsia="Times New Roman" w:hAnsi="Calibri" w:cs="Calibri"/>
                <w:color w:val="000000"/>
                <w:sz w:val="20"/>
                <w:szCs w:val="20"/>
              </w:rPr>
              <w:t>500</w:t>
            </w:r>
          </w:p>
        </w:tc>
        <w:tc>
          <w:tcPr>
            <w:tcW w:w="954" w:type="dxa"/>
            <w:tcBorders>
              <w:top w:val="nil"/>
              <w:left w:val="single" w:sz="8" w:space="0" w:color="000000"/>
              <w:bottom w:val="single" w:sz="8" w:space="0" w:color="000000"/>
              <w:right w:val="nil"/>
            </w:tcBorders>
            <w:shd w:val="clear" w:color="auto" w:fill="auto"/>
            <w:hideMark/>
          </w:tcPr>
          <w:p w:rsidR="00D15B4F" w:rsidRPr="00DE5038" w:rsidRDefault="00D15B4F" w:rsidP="00D15B4F">
            <w:pPr>
              <w:rPr>
                <w:rFonts w:ascii="Calibri" w:eastAsia="Times New Roman" w:hAnsi="Calibri" w:cs="Calibri"/>
                <w:color w:val="000000"/>
                <w:sz w:val="20"/>
                <w:szCs w:val="20"/>
              </w:rPr>
            </w:pPr>
            <w:r w:rsidRPr="00DE5038">
              <w:rPr>
                <w:rFonts w:ascii="Calibri" w:eastAsia="Times New Roman" w:hAnsi="Calibri" w:cs="Calibri"/>
                <w:color w:val="000000"/>
                <w:sz w:val="20"/>
                <w:szCs w:val="20"/>
              </w:rPr>
              <w:t>Pacote de 370 gramas</w:t>
            </w:r>
          </w:p>
        </w:tc>
        <w:tc>
          <w:tcPr>
            <w:tcW w:w="960" w:type="dxa"/>
            <w:tcBorders>
              <w:top w:val="nil"/>
              <w:left w:val="single" w:sz="4" w:space="0" w:color="auto"/>
              <w:bottom w:val="nil"/>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R$ 3,94</w:t>
            </w:r>
          </w:p>
        </w:tc>
        <w:tc>
          <w:tcPr>
            <w:tcW w:w="960" w:type="dxa"/>
            <w:tcBorders>
              <w:top w:val="nil"/>
              <w:left w:val="nil"/>
              <w:bottom w:val="nil"/>
              <w:right w:val="nil"/>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R$ 4,19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R$ 4,07</w:t>
            </w:r>
          </w:p>
        </w:tc>
      </w:tr>
      <w:tr w:rsidR="00D15B4F" w:rsidRPr="00DE5038" w:rsidTr="00D15B4F">
        <w:trPr>
          <w:trHeight w:val="315"/>
        </w:trPr>
        <w:tc>
          <w:tcPr>
            <w:tcW w:w="3840" w:type="dxa"/>
            <w:gridSpan w:val="4"/>
            <w:tcBorders>
              <w:top w:val="single" w:sz="8" w:space="0" w:color="000000"/>
              <w:left w:val="double" w:sz="6" w:space="0" w:color="000000"/>
              <w:bottom w:val="double" w:sz="6" w:space="0" w:color="000000"/>
              <w:right w:val="double" w:sz="6" w:space="0" w:color="000000"/>
            </w:tcBorders>
            <w:shd w:val="clear" w:color="auto" w:fill="auto"/>
            <w:hideMark/>
          </w:tcPr>
          <w:p w:rsidR="00D15B4F" w:rsidRPr="00DE5038" w:rsidRDefault="00D15B4F" w:rsidP="00D15B4F">
            <w:pP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15B4F" w:rsidRPr="00DE5038" w:rsidRDefault="00D15B4F" w:rsidP="00D15B4F">
            <w:pPr>
              <w:jc w:val="right"/>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R$ 21.342,42</w:t>
            </w:r>
          </w:p>
        </w:tc>
      </w:tr>
    </w:tbl>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920"/>
        <w:gridCol w:w="960"/>
        <w:gridCol w:w="960"/>
        <w:gridCol w:w="960"/>
        <w:gridCol w:w="960"/>
        <w:gridCol w:w="960"/>
        <w:gridCol w:w="960"/>
        <w:gridCol w:w="960"/>
        <w:gridCol w:w="960"/>
      </w:tblGrid>
      <w:tr w:rsidR="00D15B4F" w:rsidRPr="00A17F68" w:rsidTr="00D15B4F">
        <w:trPr>
          <w:trHeight w:val="330"/>
        </w:trPr>
        <w:tc>
          <w:tcPr>
            <w:tcW w:w="384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2</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920" w:type="dxa"/>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Quanti</w:t>
            </w:r>
            <w:proofErr w:type="spellEnd"/>
          </w:p>
        </w:tc>
        <w:tc>
          <w:tcPr>
            <w:tcW w:w="9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920" w:type="dxa"/>
            <w:vMerge/>
            <w:tcBorders>
              <w:top w:val="double" w:sz="6" w:space="0" w:color="000000"/>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dade</w:t>
            </w:r>
            <w:proofErr w:type="spellEnd"/>
          </w:p>
        </w:tc>
        <w:tc>
          <w:tcPr>
            <w:tcW w:w="960"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R$ 13,19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R$ 10,15</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R$ 11,67</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R$ 42,40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R$ 23,72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R$ 36,91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R$ 26,84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R$ 28,05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R$ 31,58</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R$ 34,26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R$ 22,79</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R$ 26,84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R$ 26,84</w:t>
            </w:r>
          </w:p>
        </w:tc>
      </w:tr>
      <w:tr w:rsidR="00D15B4F" w:rsidRPr="00A17F68" w:rsidTr="00D15B4F">
        <w:trPr>
          <w:trHeight w:val="103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w:t>
            </w:r>
            <w:proofErr w:type="spellStart"/>
            <w:r w:rsidRPr="00A17F68">
              <w:rPr>
                <w:rFonts w:ascii="Calibri" w:eastAsia="Times New Roman" w:hAnsi="Calibri" w:cs="Calibri"/>
                <w:color w:val="000000"/>
                <w:sz w:val="20"/>
                <w:szCs w:val="20"/>
              </w:rPr>
              <w:t>Flow-Pack</w:t>
            </w:r>
            <w:proofErr w:type="spellEnd"/>
            <w:r w:rsidRPr="00A17F68">
              <w:rPr>
                <w:rFonts w:ascii="Calibri" w:eastAsia="Times New Roman" w:hAnsi="Calibri" w:cs="Calibri"/>
                <w:color w:val="000000"/>
                <w:sz w:val="20"/>
                <w:szCs w:val="20"/>
              </w:rPr>
              <w:t>)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R$ 8,79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R$ 11,71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R$ 10,21</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lastRenderedPageBreak/>
              <w:t>17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R$ 37,40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R$ 37,40</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R$ 13,90</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R$ 17,59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R$ 19,12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R$ 18,36</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R$ 10,18</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800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R$ 33,28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R$ 41,44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R$ 36,00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R$ 36,91</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Valor Total do </w:t>
            </w:r>
            <w:r w:rsidRPr="00A17F68">
              <w:rPr>
                <w:rFonts w:ascii="Calibri" w:eastAsia="Times New Roman" w:hAnsi="Calibri" w:cs="Calibri"/>
                <w:b/>
                <w:bCs/>
                <w:color w:val="000000"/>
                <w:sz w:val="20"/>
                <w:szCs w:val="20"/>
              </w:rPr>
              <w:t>lote</w:t>
            </w:r>
          </w:p>
        </w:tc>
        <w:tc>
          <w:tcPr>
            <w:tcW w:w="5760" w:type="dxa"/>
            <w:gridSpan w:val="6"/>
            <w:tcBorders>
              <w:top w:val="single" w:sz="4" w:space="0" w:color="auto"/>
              <w:left w:val="single" w:sz="4" w:space="0" w:color="auto"/>
              <w:bottom w:val="single" w:sz="4" w:space="0" w:color="auto"/>
              <w:right w:val="single" w:sz="4" w:space="0" w:color="000000"/>
            </w:tcBorders>
            <w:shd w:val="clear" w:color="000000" w:fill="FFFF00"/>
            <w:hideMark/>
          </w:tcPr>
          <w:p w:rsidR="00D15B4F" w:rsidRPr="00A17F68" w:rsidRDefault="00D15B4F" w:rsidP="00D15B4F">
            <w:pPr>
              <w:jc w:val="right"/>
              <w:rPr>
                <w:rFonts w:ascii="Calibri" w:eastAsia="Times New Roman" w:hAnsi="Calibri" w:cs="Calibri"/>
                <w:b/>
                <w:bCs/>
                <w:color w:val="FF0000"/>
                <w:sz w:val="20"/>
                <w:szCs w:val="20"/>
              </w:rPr>
            </w:pPr>
            <w:r w:rsidRPr="00A17F68">
              <w:rPr>
                <w:rFonts w:ascii="Calibri" w:eastAsia="Times New Roman" w:hAnsi="Calibri" w:cs="Calibri"/>
                <w:b/>
                <w:bCs/>
                <w:color w:val="FF0000"/>
                <w:sz w:val="20"/>
                <w:szCs w:val="20"/>
              </w:rPr>
              <w:t>R$ 107.568,30</w:t>
            </w:r>
            <w:r>
              <w:rPr>
                <w:rFonts w:ascii="Calibri" w:eastAsia="Times New Roman" w:hAnsi="Calibri" w:cs="Calibri"/>
                <w:b/>
                <w:bCs/>
                <w:color w:val="FF0000"/>
                <w:sz w:val="20"/>
                <w:szCs w:val="20"/>
              </w:rPr>
              <w:t>*</w:t>
            </w:r>
          </w:p>
        </w:tc>
      </w:tr>
    </w:tbl>
    <w:p w:rsidR="00D15B4F" w:rsidRPr="00A17F68" w:rsidRDefault="00D15B4F" w:rsidP="00D15B4F">
      <w:pPr>
        <w:rPr>
          <w:b/>
        </w:rPr>
      </w:pPr>
      <w:r w:rsidRPr="00A17F68">
        <w:rPr>
          <w:b/>
        </w:rPr>
        <w:t>*DESCLASSIFICADO</w:t>
      </w:r>
    </w:p>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771"/>
        <w:gridCol w:w="1124"/>
        <w:gridCol w:w="945"/>
        <w:gridCol w:w="960"/>
        <w:gridCol w:w="960"/>
        <w:gridCol w:w="960"/>
        <w:gridCol w:w="960"/>
        <w:gridCol w:w="960"/>
        <w:gridCol w:w="960"/>
      </w:tblGrid>
      <w:tr w:rsidR="00D15B4F" w:rsidRPr="00A17F68" w:rsidTr="00D15B4F">
        <w:trPr>
          <w:trHeight w:val="330"/>
        </w:trPr>
        <w:tc>
          <w:tcPr>
            <w:tcW w:w="384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17F68" w:rsidRDefault="00D15B4F" w:rsidP="00D15B4F">
            <w:pPr>
              <w:jc w:val="both"/>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3</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773" w:type="dxa"/>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1122"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Quantidade</w:t>
            </w:r>
          </w:p>
        </w:tc>
        <w:tc>
          <w:tcPr>
            <w:tcW w:w="945"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773" w:type="dxa"/>
            <w:vMerge/>
            <w:tcBorders>
              <w:top w:val="double" w:sz="6" w:space="0" w:color="000000"/>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1122"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45"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24</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60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R$ 5,85</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R$ 5,42</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25</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 kg</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R$ 24,99</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R$ 23,47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R$ 31,75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R$ 21,90</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26</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single" w:sz="4" w:space="0" w:color="auto"/>
              <w:left w:val="single" w:sz="4" w:space="0" w:color="auto"/>
              <w:bottom w:val="single" w:sz="4" w:space="0" w:color="auto"/>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R$ 19,84</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27</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R$ 8,16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R$ 5,10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R$ 6,21</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28</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R$ 7,88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R$ 5,44</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29</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R$ 7,88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R$ 7,88</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R$ 6,23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R$ 5,27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R$ 5,00</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31</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R$ 10,75</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32</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1,0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R$ 2,06</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33</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1,0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lastRenderedPageBreak/>
              <w:t>34</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R$ 21,00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R$ 31,80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R$ 24,25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R$ 57,00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R$ 32,55</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35</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R$ 4,20</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36</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R$ 6,49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R$ 7,93</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37</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R$ 4,83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R$ 7,71</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38</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39</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400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R$ 7,25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R$ 7,23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R$ 7,24</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40</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400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R$ 3,66</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41</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Garrafa de 500 ml</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R$ 28,05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R$ 28,05</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42</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Garrafa de 900 ml</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R$ 9,10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R$ 7,32</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43</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R$ 5,50</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44</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R$ 2,78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R$ 2,78</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45</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R$ 6,39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R$ 5,39</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46</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R$ 4,61</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R$ 4,61</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200g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R$ 6,00</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15B4F" w:rsidRPr="00A17F68" w:rsidRDefault="00D15B4F" w:rsidP="00D15B4F">
            <w:pPr>
              <w:jc w:val="right"/>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R$ 61.034,15</w:t>
            </w:r>
          </w:p>
        </w:tc>
      </w:tr>
    </w:tbl>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771"/>
        <w:gridCol w:w="1124"/>
        <w:gridCol w:w="945"/>
        <w:gridCol w:w="960"/>
        <w:gridCol w:w="960"/>
        <w:gridCol w:w="960"/>
        <w:gridCol w:w="960"/>
        <w:gridCol w:w="960"/>
        <w:gridCol w:w="960"/>
      </w:tblGrid>
      <w:tr w:rsidR="00D15B4F" w:rsidRPr="00A17F68" w:rsidTr="00D15B4F">
        <w:trPr>
          <w:trHeight w:val="330"/>
        </w:trPr>
        <w:tc>
          <w:tcPr>
            <w:tcW w:w="2895" w:type="dxa"/>
            <w:gridSpan w:val="2"/>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4</w:t>
            </w:r>
          </w:p>
        </w:tc>
        <w:tc>
          <w:tcPr>
            <w:tcW w:w="945" w:type="dxa"/>
            <w:tcBorders>
              <w:top w:val="double" w:sz="6" w:space="0" w:color="000000"/>
              <w:left w:val="nil"/>
              <w:bottom w:val="double" w:sz="6" w:space="0" w:color="000000"/>
              <w:right w:val="nil"/>
            </w:tcBorders>
            <w:shd w:val="clear" w:color="000000" w:fill="C0C0C0"/>
            <w:hideMark/>
          </w:tcPr>
          <w:p w:rsidR="00D15B4F" w:rsidRPr="00A17F68" w:rsidRDefault="00D15B4F" w:rsidP="00D15B4F">
            <w:pPr>
              <w:jc w:val="both"/>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Obs</w:t>
            </w:r>
            <w:proofErr w:type="spellEnd"/>
            <w:r w:rsidRPr="00A17F68">
              <w:rPr>
                <w:rFonts w:ascii="Calibri" w:eastAsia="Times New Roman" w:hAnsi="Calibri" w:cs="Calibri"/>
                <w:b/>
                <w:bCs/>
                <w:color w:val="000000"/>
                <w:sz w:val="20"/>
                <w:szCs w:val="20"/>
              </w:rPr>
              <w:t>: lote 04</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773" w:type="dxa"/>
            <w:vMerge w:val="restart"/>
            <w:tcBorders>
              <w:top w:val="double" w:sz="6"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Quantidade</w:t>
            </w:r>
          </w:p>
        </w:tc>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773" w:type="dxa"/>
            <w:vMerge/>
            <w:tcBorders>
              <w:top w:val="double" w:sz="6"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1122"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45"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780"/>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49</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Garrafa de 850 gramas</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R$ 12,13</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R$ 12,13</w:t>
            </w:r>
          </w:p>
        </w:tc>
      </w:tr>
      <w:tr w:rsidR="00D15B4F" w:rsidRPr="00A17F68" w:rsidTr="00D15B4F">
        <w:trPr>
          <w:trHeight w:val="780"/>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50</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1.300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900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r>
      <w:tr w:rsidR="00D15B4F" w:rsidRPr="00A17F68" w:rsidTr="00D15B4F">
        <w:trPr>
          <w:trHeight w:val="780"/>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51</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Frasco de 165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R$ 3,95</w:t>
            </w:r>
          </w:p>
        </w:tc>
      </w:tr>
      <w:tr w:rsidR="00D15B4F" w:rsidRPr="00A17F68" w:rsidTr="00D15B4F">
        <w:trPr>
          <w:trHeight w:val="780"/>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52</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Frasco de 100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r>
      <w:tr w:rsidR="00D15B4F" w:rsidRPr="00A17F68" w:rsidTr="00D15B4F">
        <w:trPr>
          <w:trHeight w:val="510"/>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1122" w:type="dxa"/>
            <w:vMerge w:val="restart"/>
            <w:tcBorders>
              <w:top w:val="nil"/>
              <w:left w:val="nil"/>
              <w:bottom w:val="single" w:sz="8" w:space="0" w:color="000000"/>
              <w:right w:val="single" w:sz="8" w:space="0" w:color="000000"/>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180</w:t>
            </w:r>
          </w:p>
        </w:tc>
        <w:tc>
          <w:tcPr>
            <w:tcW w:w="945" w:type="dxa"/>
            <w:tcBorders>
              <w:top w:val="nil"/>
              <w:left w:val="nil"/>
              <w:bottom w:val="nil"/>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170 gramas</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R$ 6,49</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R$ 4,90</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R$ 4,63</w:t>
            </w:r>
          </w:p>
        </w:tc>
      </w:tr>
      <w:tr w:rsidR="00D15B4F" w:rsidRPr="00A17F68" w:rsidTr="00D15B4F">
        <w:trPr>
          <w:trHeight w:val="315"/>
        </w:trPr>
        <w:tc>
          <w:tcPr>
            <w:tcW w:w="1773" w:type="dxa"/>
            <w:vMerge/>
            <w:tcBorders>
              <w:top w:val="single" w:sz="4" w:space="0" w:color="auto"/>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color w:val="000000"/>
                <w:sz w:val="20"/>
                <w:szCs w:val="20"/>
              </w:rPr>
            </w:pPr>
          </w:p>
        </w:tc>
        <w:tc>
          <w:tcPr>
            <w:tcW w:w="1122" w:type="dxa"/>
            <w:vMerge/>
            <w:tcBorders>
              <w:top w:val="nil"/>
              <w:left w:val="nil"/>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color w:val="000000"/>
                <w:sz w:val="20"/>
                <w:szCs w:val="20"/>
              </w:rPr>
            </w:pPr>
          </w:p>
        </w:tc>
        <w:tc>
          <w:tcPr>
            <w:tcW w:w="945" w:type="dxa"/>
            <w:tcBorders>
              <w:top w:val="nil"/>
              <w:left w:val="nil"/>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w:t>
            </w: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54</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1 litro</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R$ 4,31</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55</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1 litro</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R$ 11,14</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56</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w:t>
            </w:r>
          </w:p>
        </w:tc>
        <w:tc>
          <w:tcPr>
            <w:tcW w:w="945" w:type="dxa"/>
            <w:tcBorders>
              <w:top w:val="nil"/>
              <w:left w:val="single" w:sz="8" w:space="0" w:color="000000"/>
              <w:bottom w:val="nil"/>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1 litro</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R$ 5,45</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57</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1 litro</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R$ 5,45</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58</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R$ 5,89</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59</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R$ 5,89</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60</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R$ 16,29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R$ 19,15</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61</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300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R$ 10,75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R$ 10,75</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62</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sidRPr="00A17F68">
              <w:rPr>
                <w:rFonts w:ascii="Calibri" w:eastAsia="Times New Roman" w:hAnsi="Calibri" w:cs="Calibri"/>
                <w:color w:val="000000"/>
                <w:sz w:val="20"/>
                <w:szCs w:val="20"/>
              </w:rPr>
              <w:t>Copo de 180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63</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sidRPr="00A17F68">
              <w:rPr>
                <w:rFonts w:ascii="Calibri" w:eastAsia="Times New Roman" w:hAnsi="Calibri" w:cs="Calibri"/>
                <w:color w:val="000000"/>
                <w:sz w:val="20"/>
                <w:szCs w:val="20"/>
              </w:rPr>
              <w:t>Copo de 180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r>
      <w:tr w:rsidR="00D15B4F" w:rsidRPr="00A17F68" w:rsidTr="00D15B4F">
        <w:trPr>
          <w:trHeight w:val="765"/>
        </w:trPr>
        <w:tc>
          <w:tcPr>
            <w:tcW w:w="1773" w:type="dxa"/>
            <w:tcBorders>
              <w:top w:val="single" w:sz="8" w:space="0" w:color="000000"/>
              <w:left w:val="single" w:sz="8" w:space="0" w:color="000000"/>
              <w:bottom w:val="nil"/>
              <w:right w:val="single" w:sz="8" w:space="0" w:color="000000"/>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1122" w:type="dxa"/>
            <w:tcBorders>
              <w:top w:val="nil"/>
              <w:left w:val="nil"/>
              <w:bottom w:val="nil"/>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945" w:type="dxa"/>
            <w:tcBorders>
              <w:top w:val="nil"/>
              <w:left w:val="single" w:sz="8" w:space="0" w:color="000000"/>
              <w:bottom w:val="nil"/>
              <w:right w:val="nil"/>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sidRPr="00A17F68">
              <w:rPr>
                <w:rFonts w:ascii="Calibri" w:eastAsia="Times New Roman" w:hAnsi="Calibri" w:cs="Calibri"/>
                <w:color w:val="000000"/>
                <w:sz w:val="20"/>
                <w:szCs w:val="20"/>
              </w:rPr>
              <w:t>Copo de 180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r>
      <w:tr w:rsidR="00D15B4F" w:rsidRPr="00A17F68" w:rsidTr="00D15B4F">
        <w:trPr>
          <w:trHeight w:val="300"/>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500g</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R$ 47,50</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R$ 47,50</w:t>
            </w:r>
          </w:p>
        </w:tc>
      </w:tr>
      <w:tr w:rsidR="00D15B4F" w:rsidRPr="00A17F68" w:rsidTr="00D15B4F">
        <w:trPr>
          <w:trHeight w:val="300"/>
        </w:trPr>
        <w:tc>
          <w:tcPr>
            <w:tcW w:w="1773" w:type="dxa"/>
            <w:vMerge/>
            <w:tcBorders>
              <w:top w:val="single" w:sz="4" w:space="0" w:color="auto"/>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color w:val="000000"/>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color w:val="000000"/>
                <w:sz w:val="20"/>
                <w:szCs w:val="20"/>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D15B4F" w:rsidRPr="00A17F68" w:rsidRDefault="00D15B4F" w:rsidP="00D15B4F">
            <w:pPr>
              <w:rPr>
                <w:rFonts w:ascii="Calibri" w:eastAsia="Times New Roman" w:hAnsi="Calibri" w:cs="Calibri"/>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525"/>
        </w:trPr>
        <w:tc>
          <w:tcPr>
            <w:tcW w:w="1773" w:type="dxa"/>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e 150g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R$ 24,90</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jc w:val="both"/>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R$ 9,49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R$ 9,25</w:t>
            </w:r>
          </w:p>
        </w:tc>
      </w:tr>
      <w:tr w:rsidR="00D15B4F" w:rsidRPr="00A17F68" w:rsidTr="00D15B4F">
        <w:trPr>
          <w:trHeight w:val="525"/>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68</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3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R$ 29,80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R$ 29,80</w:t>
            </w:r>
          </w:p>
        </w:tc>
      </w:tr>
      <w:tr w:rsidR="00D15B4F" w:rsidRPr="00A17F68" w:rsidTr="00D15B4F">
        <w:trPr>
          <w:trHeight w:val="780"/>
        </w:trPr>
        <w:tc>
          <w:tcPr>
            <w:tcW w:w="1773"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1122"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945"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R$ 13,00</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15B4F" w:rsidRPr="00A17F68" w:rsidRDefault="00D15B4F" w:rsidP="00D15B4F">
            <w:pPr>
              <w:jc w:val="right"/>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R$ 61.721,07</w:t>
            </w:r>
          </w:p>
        </w:tc>
      </w:tr>
    </w:tbl>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920"/>
        <w:gridCol w:w="960"/>
        <w:gridCol w:w="960"/>
        <w:gridCol w:w="960"/>
        <w:gridCol w:w="960"/>
        <w:gridCol w:w="960"/>
        <w:gridCol w:w="960"/>
        <w:gridCol w:w="960"/>
        <w:gridCol w:w="960"/>
      </w:tblGrid>
      <w:tr w:rsidR="00D15B4F" w:rsidRPr="00A17F68" w:rsidTr="00D15B4F">
        <w:trPr>
          <w:trHeight w:val="330"/>
        </w:trPr>
        <w:tc>
          <w:tcPr>
            <w:tcW w:w="384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5</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920" w:type="dxa"/>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Quanti</w:t>
            </w:r>
            <w:proofErr w:type="spellEnd"/>
          </w:p>
        </w:tc>
        <w:tc>
          <w:tcPr>
            <w:tcW w:w="9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920" w:type="dxa"/>
            <w:vMerge/>
            <w:tcBorders>
              <w:top w:val="double" w:sz="6" w:space="0" w:color="000000"/>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dade</w:t>
            </w:r>
            <w:proofErr w:type="spellEnd"/>
          </w:p>
        </w:tc>
        <w:tc>
          <w:tcPr>
            <w:tcW w:w="960"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R$ 12,15</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R$ 10,49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R$ 11,32</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R$ 16,50</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15B4F" w:rsidRPr="00A17F68" w:rsidRDefault="00D15B4F" w:rsidP="00D15B4F">
            <w:pPr>
              <w:jc w:val="right"/>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R$ 25.080,00</w:t>
            </w:r>
          </w:p>
        </w:tc>
      </w:tr>
    </w:tbl>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920"/>
        <w:gridCol w:w="960"/>
        <w:gridCol w:w="960"/>
        <w:gridCol w:w="960"/>
        <w:gridCol w:w="960"/>
        <w:gridCol w:w="960"/>
        <w:gridCol w:w="960"/>
        <w:gridCol w:w="960"/>
        <w:gridCol w:w="960"/>
      </w:tblGrid>
      <w:tr w:rsidR="00D15B4F" w:rsidRPr="00A17F68" w:rsidTr="00D15B4F">
        <w:trPr>
          <w:trHeight w:val="315"/>
        </w:trPr>
        <w:tc>
          <w:tcPr>
            <w:tcW w:w="2880" w:type="dxa"/>
            <w:gridSpan w:val="2"/>
            <w:tcBorders>
              <w:top w:val="nil"/>
              <w:left w:val="double" w:sz="6" w:space="0" w:color="000000"/>
              <w:bottom w:val="double" w:sz="6" w:space="0" w:color="000000"/>
              <w:right w:val="double" w:sz="6" w:space="0" w:color="000000"/>
            </w:tcBorders>
            <w:shd w:val="clear" w:color="000000" w:fill="C0C0C0"/>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6</w:t>
            </w:r>
          </w:p>
        </w:tc>
        <w:tc>
          <w:tcPr>
            <w:tcW w:w="960" w:type="dxa"/>
            <w:tcBorders>
              <w:top w:val="nil"/>
              <w:left w:val="nil"/>
              <w:bottom w:val="double" w:sz="6" w:space="0" w:color="000000"/>
              <w:right w:val="nil"/>
            </w:tcBorders>
            <w:shd w:val="clear" w:color="000000" w:fill="C0C0C0"/>
            <w:hideMark/>
          </w:tcPr>
          <w:p w:rsidR="00D15B4F" w:rsidRPr="00A17F68" w:rsidRDefault="00D15B4F" w:rsidP="00D15B4F">
            <w:pPr>
              <w:jc w:val="both"/>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Obs</w:t>
            </w:r>
            <w:proofErr w:type="spellEnd"/>
            <w:r w:rsidRPr="00A17F68">
              <w:rPr>
                <w:rFonts w:ascii="Calibri" w:eastAsia="Times New Roman" w:hAnsi="Calibri" w:cs="Calibri"/>
                <w:b/>
                <w:bCs/>
                <w:color w:val="000000"/>
                <w:sz w:val="20"/>
                <w:szCs w:val="20"/>
              </w:rPr>
              <w:t>: lote 06</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920" w:type="dxa"/>
            <w:vMerge w:val="restart"/>
            <w:tcBorders>
              <w:top w:val="double" w:sz="6" w:space="0" w:color="000000"/>
              <w:left w:val="single" w:sz="8" w:space="0" w:color="000000"/>
              <w:bottom w:val="nil"/>
              <w:right w:val="single" w:sz="8" w:space="0" w:color="000000"/>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Quanti</w:t>
            </w:r>
            <w:proofErr w:type="spellEnd"/>
          </w:p>
        </w:tc>
        <w:tc>
          <w:tcPr>
            <w:tcW w:w="9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920" w:type="dxa"/>
            <w:vMerge/>
            <w:tcBorders>
              <w:top w:val="double" w:sz="6"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dade</w:t>
            </w:r>
            <w:proofErr w:type="spellEnd"/>
          </w:p>
        </w:tc>
        <w:tc>
          <w:tcPr>
            <w:tcW w:w="960"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780"/>
        </w:trPr>
        <w:tc>
          <w:tcPr>
            <w:tcW w:w="1920" w:type="dxa"/>
            <w:tcBorders>
              <w:top w:val="single" w:sz="8" w:space="0" w:color="auto"/>
              <w:left w:val="single" w:sz="8" w:space="0" w:color="auto"/>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30 gramas</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R$ 9,09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R$ 1,60</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R$ 11,39</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R$ 7,36</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12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R$ 6,50</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R$ 21,05</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R$ 10,68</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Frasco de 65 ml</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R$ 7,06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R$ 8,15</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400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R$ 4,87</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79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R$ 4,01</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60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Frasco 25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R$ 3,06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R$ 3,67</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R$ 61,00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R$ 5,28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R$ 53,39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R$ 32,41</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R$ 2,20</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83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Garrafa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R$ 14,20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R$ 12,47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R$ 12,89</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22,5 a 30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10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R$ 2,44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R$ 3,14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R$ 4,89</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Caixa de 200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R$ 3,75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R$ 3,18</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89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160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R$ 8,88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R$ 7,19</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proofErr w:type="spellStart"/>
            <w:r w:rsidRPr="00A17F68">
              <w:rPr>
                <w:rFonts w:ascii="Calibri" w:eastAsia="Times New Roman" w:hAnsi="Calibri" w:cs="Calibri"/>
                <w:color w:val="000000"/>
                <w:sz w:val="20"/>
                <w:szCs w:val="20"/>
              </w:rPr>
              <w:t>Sachê</w:t>
            </w:r>
            <w:proofErr w:type="spellEnd"/>
            <w:r w:rsidRPr="00A17F68">
              <w:rPr>
                <w:rFonts w:ascii="Calibri" w:eastAsia="Times New Roman" w:hAnsi="Calibri" w:cs="Calibri"/>
                <w:color w:val="000000"/>
                <w:sz w:val="20"/>
                <w:szCs w:val="20"/>
              </w:rPr>
              <w:t xml:space="preserve"> de 170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R$ 8,58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R$ 5,71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R$ 5,62</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R$ 17,32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R$ 15,65</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R$ 4,47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R$ 9,51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R$ 6,83</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125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R$ 19,70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R$ 14,45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R$ 13,74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Pote de 250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R$ 5,14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R$ 5,31</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120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R$ 5,40</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250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R$ 14,80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R$ 11,53</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R$ 5,40</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R$ 4,18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R$ 4,99</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99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100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600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R$ 5,48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R$ 4,61</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R$ 6,05</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proofErr w:type="spellStart"/>
            <w:r w:rsidRPr="00A17F68">
              <w:rPr>
                <w:rFonts w:ascii="Calibri" w:eastAsia="Times New Roman" w:hAnsi="Calibri" w:cs="Calibri"/>
                <w:color w:val="000000"/>
                <w:sz w:val="20"/>
                <w:szCs w:val="20"/>
              </w:rPr>
              <w:t>Sachê</w:t>
            </w:r>
            <w:proofErr w:type="spellEnd"/>
            <w:r w:rsidRPr="00A17F68">
              <w:rPr>
                <w:rFonts w:ascii="Calibri" w:eastAsia="Times New Roman" w:hAnsi="Calibri" w:cs="Calibri"/>
                <w:color w:val="000000"/>
                <w:sz w:val="20"/>
                <w:szCs w:val="20"/>
              </w:rPr>
              <w:t xml:space="preserve"> de 170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R$ 4,27</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DÚZIA</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R$ 18,22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R$ 11,34</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proofErr w:type="spellStart"/>
            <w:r w:rsidRPr="00A17F68">
              <w:rPr>
                <w:rFonts w:ascii="Calibri" w:eastAsia="Times New Roman" w:hAnsi="Calibri" w:cs="Calibri"/>
                <w:color w:val="000000"/>
                <w:sz w:val="20"/>
                <w:szCs w:val="20"/>
              </w:rPr>
              <w:t>Sachê</w:t>
            </w:r>
            <w:proofErr w:type="spellEnd"/>
            <w:r w:rsidRPr="00A17F68">
              <w:rPr>
                <w:rFonts w:ascii="Calibri" w:eastAsia="Times New Roman" w:hAnsi="Calibri" w:cs="Calibri"/>
                <w:color w:val="000000"/>
                <w:sz w:val="20"/>
                <w:szCs w:val="20"/>
              </w:rPr>
              <w:t xml:space="preserve"> de 300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 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R$ 2,06</w:t>
            </w:r>
          </w:p>
        </w:tc>
      </w:tr>
      <w:tr w:rsidR="00D15B4F" w:rsidRPr="00A17F68" w:rsidTr="00D15B4F">
        <w:trPr>
          <w:trHeight w:val="52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107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600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Garrafa de 750 ml</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R$ 18,98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R$ 18,98</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15B4F" w:rsidRPr="00A17F68" w:rsidRDefault="00D15B4F" w:rsidP="00D15B4F">
            <w:pPr>
              <w:jc w:val="right"/>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R$ 69.779,48</w:t>
            </w:r>
          </w:p>
        </w:tc>
      </w:tr>
    </w:tbl>
    <w:p w:rsidR="00D15B4F" w:rsidRDefault="00D15B4F" w:rsidP="00D15B4F">
      <w:pPr>
        <w:spacing w:line="360" w:lineRule="auto"/>
        <w:jc w:val="both"/>
      </w:pPr>
    </w:p>
    <w:tbl>
      <w:tblPr>
        <w:tblW w:w="9600" w:type="dxa"/>
        <w:tblInd w:w="47" w:type="dxa"/>
        <w:tblCellMar>
          <w:left w:w="70" w:type="dxa"/>
          <w:right w:w="70" w:type="dxa"/>
        </w:tblCellMar>
        <w:tblLook w:val="04A0"/>
      </w:tblPr>
      <w:tblGrid>
        <w:gridCol w:w="1920"/>
        <w:gridCol w:w="960"/>
        <w:gridCol w:w="960"/>
        <w:gridCol w:w="960"/>
        <w:gridCol w:w="960"/>
        <w:gridCol w:w="960"/>
        <w:gridCol w:w="960"/>
        <w:gridCol w:w="960"/>
        <w:gridCol w:w="960"/>
      </w:tblGrid>
      <w:tr w:rsidR="00D15B4F" w:rsidRPr="00A17F68" w:rsidTr="00D15B4F">
        <w:trPr>
          <w:trHeight w:val="330"/>
        </w:trPr>
        <w:tc>
          <w:tcPr>
            <w:tcW w:w="384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Lote: 7</w:t>
            </w: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D15B4F" w:rsidRPr="00A17F68" w:rsidRDefault="00D15B4F" w:rsidP="00D15B4F">
            <w:pPr>
              <w:rPr>
                <w:rFonts w:ascii="Calibri" w:eastAsia="Times New Roman" w:hAnsi="Calibri" w:cs="Calibri"/>
                <w:color w:val="000000"/>
              </w:rPr>
            </w:pPr>
          </w:p>
        </w:tc>
      </w:tr>
      <w:tr w:rsidR="00D15B4F" w:rsidRPr="00A17F68" w:rsidTr="00D15B4F">
        <w:trPr>
          <w:trHeight w:val="315"/>
        </w:trPr>
        <w:tc>
          <w:tcPr>
            <w:tcW w:w="1920" w:type="dxa"/>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Quanti</w:t>
            </w:r>
            <w:proofErr w:type="spellEnd"/>
          </w:p>
        </w:tc>
        <w:tc>
          <w:tcPr>
            <w:tcW w:w="9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Unidade</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1</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2</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3</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4</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DE5038" w:rsidRDefault="00D15B4F" w:rsidP="00D15B4F">
            <w:pPr>
              <w:jc w:val="center"/>
              <w:rPr>
                <w:rFonts w:ascii="Calibri" w:eastAsia="Times New Roman" w:hAnsi="Calibri" w:cs="Calibri"/>
                <w:b/>
                <w:bCs/>
                <w:color w:val="000000"/>
                <w:sz w:val="20"/>
                <w:szCs w:val="20"/>
              </w:rPr>
            </w:pPr>
            <w:r w:rsidRPr="00DE5038">
              <w:rPr>
                <w:rFonts w:ascii="Calibri" w:eastAsia="Times New Roman" w:hAnsi="Calibri" w:cs="Calibri"/>
                <w:b/>
                <w:bCs/>
                <w:color w:val="000000"/>
                <w:sz w:val="20"/>
                <w:szCs w:val="20"/>
              </w:rPr>
              <w:t xml:space="preserve">VALOR </w:t>
            </w:r>
            <w:r>
              <w:rPr>
                <w:rFonts w:ascii="Calibri" w:eastAsia="Times New Roman" w:hAnsi="Calibri" w:cs="Calibri"/>
                <w:b/>
                <w:bCs/>
                <w:color w:val="000000"/>
                <w:sz w:val="20"/>
                <w:szCs w:val="20"/>
              </w:rPr>
              <w:t>5</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MEDIA</w:t>
            </w:r>
          </w:p>
        </w:tc>
      </w:tr>
      <w:tr w:rsidR="00D15B4F" w:rsidRPr="00A17F68" w:rsidTr="00D15B4F">
        <w:trPr>
          <w:trHeight w:val="315"/>
        </w:trPr>
        <w:tc>
          <w:tcPr>
            <w:tcW w:w="1920" w:type="dxa"/>
            <w:vMerge/>
            <w:tcBorders>
              <w:top w:val="double" w:sz="6" w:space="0" w:color="000000"/>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proofErr w:type="spellStart"/>
            <w:r w:rsidRPr="00A17F68">
              <w:rPr>
                <w:rFonts w:ascii="Calibri" w:eastAsia="Times New Roman" w:hAnsi="Calibri" w:cs="Calibri"/>
                <w:b/>
                <w:bCs/>
                <w:color w:val="000000"/>
                <w:sz w:val="20"/>
                <w:szCs w:val="20"/>
              </w:rPr>
              <w:t>dade</w:t>
            </w:r>
            <w:proofErr w:type="spellEnd"/>
          </w:p>
        </w:tc>
        <w:tc>
          <w:tcPr>
            <w:tcW w:w="960" w:type="dxa"/>
            <w:vMerge/>
            <w:tcBorders>
              <w:top w:val="nil"/>
              <w:left w:val="single" w:sz="8" w:space="0" w:color="000000"/>
              <w:bottom w:val="single" w:sz="8" w:space="0" w:color="000000"/>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c>
          <w:tcPr>
            <w:tcW w:w="960" w:type="dxa"/>
            <w:vMerge/>
            <w:tcBorders>
              <w:top w:val="single" w:sz="8" w:space="0" w:color="000000"/>
              <w:left w:val="single" w:sz="8" w:space="0" w:color="000000"/>
              <w:bottom w:val="nil"/>
              <w:right w:val="single" w:sz="8" w:space="0" w:color="000000"/>
            </w:tcBorders>
            <w:vAlign w:val="center"/>
            <w:hideMark/>
          </w:tcPr>
          <w:p w:rsidR="00D15B4F" w:rsidRPr="00A17F68" w:rsidRDefault="00D15B4F" w:rsidP="00D15B4F">
            <w:pPr>
              <w:rPr>
                <w:rFonts w:ascii="Calibri" w:eastAsia="Times New Roman" w:hAnsi="Calibri" w:cs="Calibri"/>
                <w:b/>
                <w:bCs/>
                <w:color w:val="000000"/>
                <w:sz w:val="20"/>
                <w:szCs w:val="20"/>
              </w:rPr>
            </w:pP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w:t>
            </w:r>
            <w:r>
              <w:rPr>
                <w:rFonts w:ascii="Calibri" w:eastAsia="Times New Roman" w:hAnsi="Calibri" w:cs="Calibri"/>
                <w:color w:val="000000"/>
                <w:sz w:val="20"/>
                <w:szCs w:val="20"/>
              </w:rPr>
              <w:t>08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R$ 3,30</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R$ 3,95</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R$ 3,84</w:t>
            </w:r>
          </w:p>
        </w:tc>
        <w:tc>
          <w:tcPr>
            <w:tcW w:w="960" w:type="dxa"/>
            <w:tcBorders>
              <w:top w:val="single" w:sz="4" w:space="0" w:color="auto"/>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R$ 3,70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w:t>
            </w:r>
            <w:r>
              <w:rPr>
                <w:rFonts w:ascii="Calibri" w:eastAsia="Times New Roman" w:hAnsi="Calibri" w:cs="Calibri"/>
                <w:color w:val="000000"/>
                <w:sz w:val="20"/>
                <w:szCs w:val="20"/>
              </w:rPr>
              <w:t>09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R$ 0,00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w:t>
            </w:r>
            <w:r>
              <w:rPr>
                <w:rFonts w:ascii="Calibri" w:eastAsia="Times New Roman" w:hAnsi="Calibri" w:cs="Calibri"/>
                <w:color w:val="000000"/>
                <w:sz w:val="20"/>
                <w:szCs w:val="20"/>
              </w:rPr>
              <w:t>10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1</w:t>
            </w:r>
            <w:r>
              <w:rPr>
                <w:rFonts w:ascii="Calibri" w:eastAsia="Times New Roman" w:hAnsi="Calibri" w:cs="Calibri"/>
                <w:color w:val="000000"/>
                <w:sz w:val="20"/>
                <w:szCs w:val="20"/>
              </w:rPr>
              <w:t>11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R$ 3,44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R$ 3,28</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1</w:t>
            </w:r>
            <w:r>
              <w:rPr>
                <w:rFonts w:ascii="Calibri" w:eastAsia="Times New Roman" w:hAnsi="Calibri" w:cs="Calibri"/>
                <w:b/>
                <w:bCs/>
                <w:color w:val="000000"/>
                <w:sz w:val="20"/>
                <w:szCs w:val="20"/>
              </w:rPr>
              <w:t>12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Pacote de 150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R$ 2,79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R$ 4,40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R$ 5,19</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R$ 0,00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600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R$ 4,36</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R$ 7,10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R$ 6,54</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R$ 3,27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R$ 3,30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R$ 4,72</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119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R$ 3,47</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R$ 2,75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R$ 7,08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R$ 4,43</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R$ 3,59</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R$ 6,70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R$ 7,10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R$ 6,57</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Maço</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R$ 5,35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1.200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R$ 0,00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9000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R$ 3,75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lastRenderedPageBreak/>
              <w:t>125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R$ 6,10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R$ 5,60</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Maço de 250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R$ 0,00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129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1.700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R$ 5,07</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R$ 17,20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R$ 17,20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R$ 8,98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R$ 7,33</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UN</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R$ 4,79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R$ 5,66</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R$ 5,23</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R$ 7,99</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R$ 2,14</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R$ 2,68</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R$ 3,54</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R$ 7,90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R$ 9,85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R$ 0,00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R$ 30,95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R$ 27,98</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1.300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R$ 4,25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139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R$ 4,55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2.600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R$ 3,40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R$ 7,29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R$ 6,90</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R$ 5,02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R$ 6,79</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142</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R$ 4,10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R$ 4,05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143</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R$ 10,32</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R$ 10,32</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144</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 xml:space="preserve">Kg </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R$ 2,35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R$ 2,57</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145</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1.500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R$ 3,85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R$ 4,68</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146</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200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R$ 2,20</w:t>
            </w:r>
          </w:p>
        </w:tc>
      </w:tr>
      <w:tr w:rsidR="00D15B4F" w:rsidRPr="00A17F68" w:rsidTr="00D15B4F">
        <w:trPr>
          <w:trHeight w:val="780"/>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147</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350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Bandeja de 500 gramas</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R$ 11,29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R$ 12,20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R$ 11,75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148</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400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R$ 7,50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R$ 10,15</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149</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500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R$ 6,99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R$ 9,99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R$ 8,49</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150</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700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R$ 4,89</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R$ 5,80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R$ 10,33</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R$ 7,01</w:t>
            </w:r>
          </w:p>
        </w:tc>
      </w:tr>
      <w:tr w:rsidR="00D15B4F" w:rsidRPr="00A17F68" w:rsidTr="00D15B4F">
        <w:trPr>
          <w:trHeight w:val="315"/>
        </w:trPr>
        <w:tc>
          <w:tcPr>
            <w:tcW w:w="19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15B4F" w:rsidRDefault="00D15B4F" w:rsidP="00D15B4F">
            <w:pPr>
              <w:rPr>
                <w:rFonts w:ascii="Calibri" w:hAnsi="Calibri" w:cs="Calibri"/>
                <w:color w:val="000000"/>
                <w:sz w:val="20"/>
                <w:szCs w:val="20"/>
              </w:rPr>
            </w:pPr>
            <w:r>
              <w:rPr>
                <w:rFonts w:ascii="Calibri" w:hAnsi="Calibri" w:cs="Calibri"/>
                <w:color w:val="000000"/>
                <w:sz w:val="20"/>
                <w:szCs w:val="20"/>
              </w:rPr>
              <w:t>151</w:t>
            </w:r>
          </w:p>
        </w:tc>
        <w:tc>
          <w:tcPr>
            <w:tcW w:w="960" w:type="dxa"/>
            <w:tcBorders>
              <w:top w:val="nil"/>
              <w:left w:val="nil"/>
              <w:bottom w:val="single" w:sz="8" w:space="0" w:color="000000"/>
              <w:right w:val="nil"/>
            </w:tcBorders>
            <w:shd w:val="clear" w:color="auto" w:fill="auto"/>
            <w:hideMark/>
          </w:tcPr>
          <w:p w:rsidR="00D15B4F" w:rsidRPr="00A17F68" w:rsidRDefault="00D15B4F" w:rsidP="00D15B4F">
            <w:pPr>
              <w:jc w:val="center"/>
              <w:rPr>
                <w:rFonts w:ascii="Calibri" w:eastAsia="Times New Roman" w:hAnsi="Calibri" w:cs="Calibri"/>
                <w:color w:val="000000"/>
                <w:sz w:val="20"/>
                <w:szCs w:val="20"/>
              </w:rPr>
            </w:pPr>
            <w:r w:rsidRPr="00A17F68">
              <w:rPr>
                <w:rFonts w:ascii="Calibri" w:eastAsia="Times New Roman" w:hAnsi="Calibri" w:cs="Calibri"/>
                <w:color w:val="000000"/>
                <w:sz w:val="20"/>
                <w:szCs w:val="20"/>
              </w:rPr>
              <w:t>80</w:t>
            </w:r>
          </w:p>
        </w:tc>
        <w:tc>
          <w:tcPr>
            <w:tcW w:w="960" w:type="dxa"/>
            <w:tcBorders>
              <w:top w:val="nil"/>
              <w:left w:val="single" w:sz="8" w:space="0" w:color="000000"/>
              <w:bottom w:val="single" w:sz="8" w:space="0" w:color="000000"/>
              <w:right w:val="nil"/>
            </w:tcBorders>
            <w:shd w:val="clear" w:color="auto" w:fill="auto"/>
            <w:hideMark/>
          </w:tcPr>
          <w:p w:rsidR="00D15B4F" w:rsidRPr="00A17F68" w:rsidRDefault="00D15B4F" w:rsidP="00D15B4F">
            <w:pPr>
              <w:rPr>
                <w:rFonts w:ascii="Calibri" w:eastAsia="Times New Roman" w:hAnsi="Calibri" w:cs="Calibri"/>
                <w:color w:val="000000"/>
                <w:sz w:val="20"/>
                <w:szCs w:val="20"/>
              </w:rPr>
            </w:pPr>
            <w:r w:rsidRPr="00A17F68">
              <w:rPr>
                <w:rFonts w:ascii="Calibri" w:eastAsia="Times New Roman" w:hAnsi="Calibri" w:cs="Calibri"/>
                <w:color w:val="000000"/>
                <w:sz w:val="20"/>
                <w:szCs w:val="20"/>
              </w:rPr>
              <w:t>Kg</w:t>
            </w:r>
          </w:p>
        </w:tc>
        <w:tc>
          <w:tcPr>
            <w:tcW w:w="960" w:type="dxa"/>
            <w:tcBorders>
              <w:top w:val="nil"/>
              <w:left w:val="single" w:sz="4" w:space="0" w:color="auto"/>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R$ 11,00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R$ 13,60</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R$ 12,85</w:t>
            </w:r>
          </w:p>
        </w:tc>
        <w:tc>
          <w:tcPr>
            <w:tcW w:w="960" w:type="dxa"/>
            <w:tcBorders>
              <w:top w:val="nil"/>
              <w:left w:val="nil"/>
              <w:bottom w:val="single" w:sz="4" w:space="0" w:color="auto"/>
              <w:right w:val="single" w:sz="4" w:space="0" w:color="auto"/>
            </w:tcBorders>
            <w:shd w:val="clear" w:color="auto" w:fill="auto"/>
            <w:hideMark/>
          </w:tcPr>
          <w:p w:rsidR="00D15B4F" w:rsidRPr="00A17F68" w:rsidRDefault="00D15B4F" w:rsidP="00D15B4F">
            <w:pPr>
              <w:jc w:val="cente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R$ 12,48</w:t>
            </w:r>
          </w:p>
        </w:tc>
      </w:tr>
      <w:tr w:rsidR="00D15B4F" w:rsidRPr="00A17F68" w:rsidTr="00D15B4F">
        <w:trPr>
          <w:trHeight w:val="315"/>
        </w:trPr>
        <w:tc>
          <w:tcPr>
            <w:tcW w:w="384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17F68" w:rsidRDefault="00D15B4F" w:rsidP="00D15B4F">
            <w:pPr>
              <w:rPr>
                <w:rFonts w:ascii="Calibri" w:eastAsia="Times New Roman" w:hAnsi="Calibri" w:cs="Calibri"/>
                <w:b/>
                <w:bCs/>
                <w:color w:val="000000"/>
                <w:sz w:val="20"/>
                <w:szCs w:val="20"/>
              </w:rPr>
            </w:pPr>
            <w:r w:rsidRPr="00A17F68">
              <w:rPr>
                <w:rFonts w:ascii="Calibri" w:eastAsia="Times New Roman" w:hAnsi="Calibri" w:cs="Calibri"/>
                <w:b/>
                <w:bCs/>
                <w:color w:val="000000"/>
                <w:sz w:val="20"/>
                <w:szCs w:val="20"/>
              </w:rPr>
              <w:t>Valor Total do  lote</w:t>
            </w:r>
          </w:p>
        </w:tc>
        <w:tc>
          <w:tcPr>
            <w:tcW w:w="5760" w:type="dxa"/>
            <w:gridSpan w:val="6"/>
            <w:tcBorders>
              <w:top w:val="single" w:sz="4" w:space="0" w:color="auto"/>
              <w:left w:val="single" w:sz="4" w:space="0" w:color="auto"/>
              <w:bottom w:val="single" w:sz="4" w:space="0" w:color="auto"/>
              <w:right w:val="single" w:sz="4" w:space="0" w:color="000000"/>
            </w:tcBorders>
            <w:shd w:val="clear" w:color="000000" w:fill="FFFF00"/>
            <w:hideMark/>
          </w:tcPr>
          <w:p w:rsidR="00D15B4F" w:rsidRPr="00A17F68" w:rsidRDefault="00D15B4F" w:rsidP="00D15B4F">
            <w:pPr>
              <w:jc w:val="right"/>
              <w:rPr>
                <w:rFonts w:ascii="Calibri" w:eastAsia="Times New Roman" w:hAnsi="Calibri" w:cs="Calibri"/>
                <w:b/>
                <w:bCs/>
                <w:color w:val="FF0000"/>
                <w:sz w:val="20"/>
                <w:szCs w:val="20"/>
              </w:rPr>
            </w:pPr>
            <w:r w:rsidRPr="00A17F68">
              <w:rPr>
                <w:rFonts w:ascii="Calibri" w:eastAsia="Times New Roman" w:hAnsi="Calibri" w:cs="Calibri"/>
                <w:b/>
                <w:bCs/>
                <w:color w:val="FF0000"/>
                <w:sz w:val="20"/>
                <w:szCs w:val="20"/>
              </w:rPr>
              <w:t>R$ 212.436,81</w:t>
            </w:r>
            <w:r>
              <w:rPr>
                <w:rFonts w:ascii="Calibri" w:eastAsia="Times New Roman" w:hAnsi="Calibri" w:cs="Calibri"/>
                <w:b/>
                <w:bCs/>
                <w:color w:val="FF0000"/>
                <w:sz w:val="20"/>
                <w:szCs w:val="20"/>
              </w:rPr>
              <w:t>*</w:t>
            </w:r>
          </w:p>
        </w:tc>
      </w:tr>
    </w:tbl>
    <w:p w:rsidR="00D15B4F" w:rsidRPr="00A17F68" w:rsidRDefault="00D15B4F" w:rsidP="00D15B4F">
      <w:pPr>
        <w:rPr>
          <w:b/>
        </w:rPr>
      </w:pPr>
      <w:r w:rsidRPr="00A17F68">
        <w:rPr>
          <w:b/>
        </w:rPr>
        <w:t>*DESCLASSIFICADO</w:t>
      </w:r>
    </w:p>
    <w:p w:rsidR="00D15B4F" w:rsidRDefault="00D15B4F" w:rsidP="00D15B4F">
      <w:pPr>
        <w:spacing w:line="360" w:lineRule="auto"/>
        <w:jc w:val="both"/>
      </w:pPr>
    </w:p>
    <w:p w:rsidR="00D15B4F" w:rsidRDefault="00D15B4F" w:rsidP="00D15B4F">
      <w:pPr>
        <w:spacing w:line="360" w:lineRule="auto"/>
        <w:jc w:val="both"/>
      </w:pPr>
      <w:r>
        <w:t>Desta forma, consolidando os resultados, temos:</w:t>
      </w:r>
    </w:p>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690"/>
        <w:gridCol w:w="1124"/>
        <w:gridCol w:w="1232"/>
        <w:gridCol w:w="1839"/>
        <w:gridCol w:w="1764"/>
        <w:gridCol w:w="1751"/>
      </w:tblGrid>
      <w:tr w:rsidR="00D15B4F" w:rsidRPr="00AC6D3A" w:rsidTr="00D15B4F">
        <w:trPr>
          <w:trHeight w:val="330"/>
        </w:trPr>
        <w:tc>
          <w:tcPr>
            <w:tcW w:w="697" w:type="dxa"/>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1</w:t>
            </w:r>
          </w:p>
        </w:tc>
        <w:tc>
          <w:tcPr>
            <w:tcW w:w="7703" w:type="dxa"/>
            <w:gridSpan w:val="5"/>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Obs</w:t>
            </w:r>
            <w:proofErr w:type="spellEnd"/>
            <w:r w:rsidRPr="00AC6D3A">
              <w:rPr>
                <w:rFonts w:ascii="Calibri" w:eastAsia="Times New Roman" w:hAnsi="Calibri" w:cs="Calibri"/>
                <w:b/>
                <w:bCs/>
                <w:color w:val="000000"/>
                <w:sz w:val="20"/>
                <w:szCs w:val="20"/>
              </w:rPr>
              <w:t>: lote 01</w:t>
            </w:r>
          </w:p>
        </w:tc>
      </w:tr>
      <w:tr w:rsidR="00D15B4F" w:rsidRPr="00AC6D3A" w:rsidTr="00D15B4F">
        <w:trPr>
          <w:trHeight w:val="315"/>
        </w:trPr>
        <w:tc>
          <w:tcPr>
            <w:tcW w:w="69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100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Quantidade</w:t>
            </w:r>
          </w:p>
        </w:tc>
        <w:tc>
          <w:tcPr>
            <w:tcW w:w="125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88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808"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51"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697"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004"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253"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87"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08"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51"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414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08" w:type="dxa"/>
            <w:tcBorders>
              <w:top w:val="single" w:sz="4" w:space="0" w:color="auto"/>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R$ 13,19</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R$ 10,22</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lastRenderedPageBreak/>
              <w:t>2</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350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R$ 11,85</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R$ 9,60</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370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R$ 9,15</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R$ 5,77</w:t>
            </w:r>
          </w:p>
        </w:tc>
      </w:tr>
      <w:tr w:rsidR="00D15B4F" w:rsidRPr="00AC6D3A" w:rsidTr="00D15B4F">
        <w:trPr>
          <w:trHeight w:val="300"/>
        </w:trPr>
        <w:tc>
          <w:tcPr>
            <w:tcW w:w="697"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4</w:t>
            </w:r>
          </w:p>
        </w:tc>
        <w:tc>
          <w:tcPr>
            <w:tcW w:w="1004"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53"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370 gramas</w:t>
            </w:r>
          </w:p>
        </w:tc>
        <w:tc>
          <w:tcPr>
            <w:tcW w:w="1887" w:type="dxa"/>
            <w:vMerge w:val="restart"/>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08" w:type="dxa"/>
            <w:vMerge w:val="restart"/>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R$ 9,49</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R$ 10,44</w:t>
            </w:r>
          </w:p>
        </w:tc>
      </w:tr>
      <w:tr w:rsidR="00D15B4F" w:rsidRPr="00AC6D3A" w:rsidTr="00D15B4F">
        <w:trPr>
          <w:trHeight w:val="315"/>
        </w:trPr>
        <w:tc>
          <w:tcPr>
            <w:tcW w:w="697"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color w:val="000000"/>
                <w:sz w:val="20"/>
                <w:szCs w:val="20"/>
              </w:rPr>
            </w:pPr>
          </w:p>
        </w:tc>
        <w:tc>
          <w:tcPr>
            <w:tcW w:w="1004"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color w:val="000000"/>
                <w:sz w:val="20"/>
                <w:szCs w:val="20"/>
              </w:rPr>
            </w:pPr>
          </w:p>
        </w:tc>
        <w:tc>
          <w:tcPr>
            <w:tcW w:w="1253"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color w:val="000000"/>
                <w:sz w:val="20"/>
                <w:szCs w:val="20"/>
              </w:rPr>
            </w:pPr>
          </w:p>
        </w:tc>
        <w:tc>
          <w:tcPr>
            <w:tcW w:w="1887" w:type="dxa"/>
            <w:vMerge/>
            <w:tcBorders>
              <w:top w:val="nil"/>
              <w:left w:val="single" w:sz="8" w:space="0" w:color="000000"/>
              <w:bottom w:val="single" w:sz="8" w:space="0" w:color="000000"/>
              <w:right w:val="nil"/>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08" w:type="dxa"/>
            <w:vMerge/>
            <w:tcBorders>
              <w:top w:val="nil"/>
              <w:left w:val="single" w:sz="4" w:space="0" w:color="auto"/>
              <w:bottom w:val="single" w:sz="4" w:space="0" w:color="auto"/>
              <w:right w:val="nil"/>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51" w:type="dxa"/>
            <w:vMerge/>
            <w:tcBorders>
              <w:top w:val="nil"/>
              <w:left w:val="single" w:sz="4" w:space="0" w:color="auto"/>
              <w:bottom w:val="single" w:sz="4" w:space="0" w:color="auto"/>
              <w:right w:val="single" w:sz="4" w:space="0" w:color="auto"/>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5</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600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R$ 14,95</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R$ 5,55</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6</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600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R$ 14,95</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R$ 5,55</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7</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370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R$ 9,50</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R$ 5,97</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8</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350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R$ 12,30</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R$ 7,09</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9</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360 gramas</w:t>
            </w:r>
          </w:p>
        </w:tc>
        <w:tc>
          <w:tcPr>
            <w:tcW w:w="1887"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R$ 10,75</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R$ 7,30</w:t>
            </w:r>
          </w:p>
        </w:tc>
      </w:tr>
      <w:tr w:rsidR="00D15B4F" w:rsidRPr="00AC6D3A" w:rsidTr="00D15B4F">
        <w:trPr>
          <w:trHeight w:val="525"/>
        </w:trPr>
        <w:tc>
          <w:tcPr>
            <w:tcW w:w="697"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10</w:t>
            </w:r>
          </w:p>
        </w:tc>
        <w:tc>
          <w:tcPr>
            <w:tcW w:w="100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53"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370 gramas</w:t>
            </w:r>
          </w:p>
        </w:tc>
        <w:tc>
          <w:tcPr>
            <w:tcW w:w="1887" w:type="dxa"/>
            <w:tcBorders>
              <w:top w:val="nil"/>
              <w:left w:val="single" w:sz="8" w:space="0" w:color="000000"/>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08" w:type="dxa"/>
            <w:tcBorders>
              <w:top w:val="nil"/>
              <w:left w:val="single" w:sz="4" w:space="0" w:color="auto"/>
              <w:bottom w:val="single" w:sz="4" w:space="0" w:color="auto"/>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R$ 9,50</w:t>
            </w:r>
          </w:p>
        </w:tc>
        <w:tc>
          <w:tcPr>
            <w:tcW w:w="1751"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R$ 4,07</w:t>
            </w:r>
          </w:p>
        </w:tc>
      </w:tr>
      <w:tr w:rsidR="00D15B4F" w:rsidRPr="00AC6D3A" w:rsidTr="00D15B4F">
        <w:trPr>
          <w:trHeight w:val="315"/>
        </w:trPr>
        <w:tc>
          <w:tcPr>
            <w:tcW w:w="2954"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887" w:type="dxa"/>
            <w:tcBorders>
              <w:top w:val="single" w:sz="8" w:space="0" w:color="auto"/>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R$ 52.567,00</w:t>
            </w:r>
          </w:p>
          <w:p w:rsidR="00D15B4F" w:rsidRPr="00AC6D3A" w:rsidRDefault="00D15B4F" w:rsidP="00D15B4F">
            <w:pPr>
              <w:jc w:val="right"/>
              <w:rPr>
                <w:rFonts w:ascii="Calibri" w:eastAsia="Times New Roman" w:hAnsi="Calibri" w:cs="Calibri"/>
                <w:b/>
                <w:bCs/>
                <w:color w:val="000000"/>
                <w:sz w:val="20"/>
                <w:szCs w:val="20"/>
              </w:rPr>
            </w:pPr>
          </w:p>
        </w:tc>
        <w:tc>
          <w:tcPr>
            <w:tcW w:w="1808" w:type="dxa"/>
            <w:tcBorders>
              <w:top w:val="nil"/>
              <w:left w:val="nil"/>
              <w:bottom w:val="single" w:sz="8" w:space="0" w:color="auto"/>
              <w:right w:val="nil"/>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R$ 41.560,00</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R$ 21.354,00</w:t>
            </w:r>
          </w:p>
          <w:p w:rsidR="00D15B4F" w:rsidRPr="00AC6D3A" w:rsidRDefault="00D15B4F" w:rsidP="00D15B4F">
            <w:pPr>
              <w:jc w:val="right"/>
              <w:rPr>
                <w:rFonts w:ascii="Calibri" w:eastAsia="Times New Roman" w:hAnsi="Calibri" w:cs="Calibri"/>
                <w:b/>
                <w:bCs/>
                <w:color w:val="000000"/>
                <w:sz w:val="20"/>
                <w:szCs w:val="20"/>
              </w:rPr>
            </w:pPr>
          </w:p>
        </w:tc>
      </w:tr>
    </w:tbl>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700"/>
        <w:gridCol w:w="960"/>
        <w:gridCol w:w="1260"/>
        <w:gridCol w:w="1900"/>
        <w:gridCol w:w="1820"/>
        <w:gridCol w:w="1760"/>
      </w:tblGrid>
      <w:tr w:rsidR="00D15B4F" w:rsidRPr="00AC6D3A" w:rsidTr="00D15B4F">
        <w:trPr>
          <w:trHeight w:val="330"/>
        </w:trPr>
        <w:tc>
          <w:tcPr>
            <w:tcW w:w="292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2</w:t>
            </w:r>
          </w:p>
        </w:tc>
        <w:tc>
          <w:tcPr>
            <w:tcW w:w="5480" w:type="dxa"/>
            <w:gridSpan w:val="3"/>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r>
      <w:tr w:rsidR="00D15B4F" w:rsidRPr="00AC6D3A" w:rsidTr="00D15B4F">
        <w:trPr>
          <w:trHeight w:val="315"/>
        </w:trPr>
        <w:tc>
          <w:tcPr>
            <w:tcW w:w="70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Quanti</w:t>
            </w:r>
            <w:proofErr w:type="spellEnd"/>
          </w:p>
        </w:tc>
        <w:tc>
          <w:tcPr>
            <w:tcW w:w="12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9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8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60" w:type="dxa"/>
            <w:vMerge w:val="restart"/>
            <w:tcBorders>
              <w:top w:val="single" w:sz="8" w:space="0" w:color="000000"/>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7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dade</w:t>
            </w:r>
            <w:proofErr w:type="spellEnd"/>
          </w:p>
        </w:tc>
        <w:tc>
          <w:tcPr>
            <w:tcW w:w="126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9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2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0" w:type="dxa"/>
            <w:vMerge/>
            <w:tcBorders>
              <w:top w:val="single" w:sz="8" w:space="0" w:color="000000"/>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R$ 18,99</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R$ 50,90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R$ 38,00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R$ 35,00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w:t>
            </w:r>
            <w:proofErr w:type="spellStart"/>
            <w:r w:rsidRPr="00AC6D3A">
              <w:rPr>
                <w:rFonts w:ascii="Calibri" w:eastAsia="Times New Roman" w:hAnsi="Calibri" w:cs="Calibri"/>
                <w:color w:val="000000"/>
                <w:sz w:val="20"/>
                <w:szCs w:val="20"/>
              </w:rPr>
              <w:t>Flow-Pack</w:t>
            </w:r>
            <w:proofErr w:type="spellEnd"/>
            <w:r w:rsidRPr="00AC6D3A">
              <w:rPr>
                <w:rFonts w:ascii="Calibri" w:eastAsia="Times New Roman" w:hAnsi="Calibri" w:cs="Calibri"/>
                <w:color w:val="000000"/>
                <w:sz w:val="20"/>
                <w:szCs w:val="20"/>
              </w:rPr>
              <w:t>)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R$ 17,49</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R$ 45,90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R$ 35,40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R$ 28,30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R$ 34,90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R$ 35,40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R$ 41,00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19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R$ 27,00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R$ 31,50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lastRenderedPageBreak/>
              <w:t>22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R$ 36,50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800 gramas</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R$ 62,40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R$ 68,00</w:t>
            </w:r>
          </w:p>
        </w:tc>
      </w:tr>
      <w:tr w:rsidR="00D15B4F" w:rsidRPr="00AC6D3A" w:rsidTr="00D15B4F">
        <w:trPr>
          <w:trHeight w:val="315"/>
        </w:trPr>
        <w:tc>
          <w:tcPr>
            <w:tcW w:w="292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900" w:type="dxa"/>
            <w:tcBorders>
              <w:top w:val="nil"/>
              <w:left w:val="single" w:sz="8" w:space="0" w:color="auto"/>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R$ 291.158,00</w:t>
            </w:r>
          </w:p>
        </w:tc>
        <w:tc>
          <w:tcPr>
            <w:tcW w:w="182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R$ 267.498,00</w:t>
            </w:r>
          </w:p>
        </w:tc>
        <w:tc>
          <w:tcPr>
            <w:tcW w:w="176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R$ 244.750,00</w:t>
            </w:r>
          </w:p>
        </w:tc>
      </w:tr>
    </w:tbl>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688"/>
        <w:gridCol w:w="1124"/>
        <w:gridCol w:w="1230"/>
        <w:gridCol w:w="1841"/>
        <w:gridCol w:w="1766"/>
        <w:gridCol w:w="1751"/>
      </w:tblGrid>
      <w:tr w:rsidR="00D15B4F" w:rsidRPr="00AC6D3A" w:rsidTr="00D15B4F">
        <w:trPr>
          <w:trHeight w:val="330"/>
        </w:trPr>
        <w:tc>
          <w:tcPr>
            <w:tcW w:w="3042"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jc w:val="both"/>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Lote: 3</w:t>
            </w:r>
          </w:p>
        </w:tc>
        <w:tc>
          <w:tcPr>
            <w:tcW w:w="5358" w:type="dxa"/>
            <w:gridSpan w:val="3"/>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r>
      <w:tr w:rsidR="00D15B4F" w:rsidRPr="00AC6D3A" w:rsidTr="00D15B4F">
        <w:trPr>
          <w:trHeight w:val="315"/>
        </w:trPr>
        <w:tc>
          <w:tcPr>
            <w:tcW w:w="688"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1124"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Quantidade</w:t>
            </w:r>
          </w:p>
        </w:tc>
        <w:tc>
          <w:tcPr>
            <w:tcW w:w="123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84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766"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51"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688"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124"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23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41"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6"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51"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24</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60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R$ 9,80</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R$ 8,79</w:t>
            </w:r>
          </w:p>
        </w:tc>
        <w:tc>
          <w:tcPr>
            <w:tcW w:w="175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R$ 5,42</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25</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R$ 38,00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R$ 36,89</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R$ 21,90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26</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R$ 42,00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R$ 19,84</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27</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R$ 8,80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R$ 6,21</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28</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R$ 5,15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R$ 5,44</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29</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R$ 10,30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R$ 7,88</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R$ 9,29</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R$ 5,00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31</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200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R$ 42,00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R$ 10,75</w:t>
            </w:r>
          </w:p>
        </w:tc>
      </w:tr>
      <w:tr w:rsidR="00D15B4F" w:rsidRPr="00AC6D3A" w:rsidTr="00D15B4F">
        <w:trPr>
          <w:trHeight w:val="31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32</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1,0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R$ 26,00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R$ 2,06</w:t>
            </w:r>
          </w:p>
        </w:tc>
      </w:tr>
      <w:tr w:rsidR="00D15B4F" w:rsidRPr="00AC6D3A" w:rsidTr="00D15B4F">
        <w:trPr>
          <w:trHeight w:val="31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33</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1,0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R$ 24,50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R$ 19,88</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34</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R$ 26,00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R$ 23,00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R$ 32,55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35</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R$ 5,60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R$ 4,20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36</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R$ 10,65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R$ 7,93</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37</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R$ 7,71</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right"/>
              <w:rPr>
                <w:rFonts w:ascii="Calibri" w:eastAsia="Times New Roman" w:hAnsi="Calibri" w:cs="Calibri"/>
                <w:color w:val="000000"/>
                <w:sz w:val="20"/>
                <w:szCs w:val="20"/>
              </w:rPr>
            </w:pPr>
            <w:r w:rsidRPr="00AC6D3A">
              <w:rPr>
                <w:rFonts w:ascii="Calibri" w:eastAsia="Times New Roman" w:hAnsi="Calibri" w:cs="Calibri"/>
                <w:color w:val="000000"/>
                <w:sz w:val="20"/>
                <w:szCs w:val="20"/>
              </w:rPr>
              <w:t>38</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R$ 7,60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R$ 3,50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39</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400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R$ 16,10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R$ 7,24</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40</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400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R$ 3,66</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41</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Garrafa de 500 ml</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R$ 79,90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R$ 77,00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42</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Garrafa de 900 ml</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R$ 9,20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R$ 7,32</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43</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R$ 9,20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44</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R$ 9,20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R$ 2,78</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45</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R$ 10,70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R$ 5,39</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46</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150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R$ 4,61</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47</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200 gramas</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R$ 17,99</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R$ 10,65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R$ 4,61</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48</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23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200g</w:t>
            </w:r>
          </w:p>
        </w:tc>
        <w:tc>
          <w:tcPr>
            <w:tcW w:w="184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R$ 45,00</w:t>
            </w:r>
          </w:p>
        </w:tc>
        <w:tc>
          <w:tcPr>
            <w:tcW w:w="1766"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R$ 10,65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R$ 6,00</w:t>
            </w:r>
          </w:p>
        </w:tc>
      </w:tr>
      <w:tr w:rsidR="00D15B4F" w:rsidRPr="00AC6D3A" w:rsidTr="00D15B4F">
        <w:trPr>
          <w:trHeight w:val="315"/>
        </w:trPr>
        <w:tc>
          <w:tcPr>
            <w:tcW w:w="3042"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841" w:type="dxa"/>
            <w:tcBorders>
              <w:top w:val="nil"/>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R$ 123.734,30</w:t>
            </w:r>
          </w:p>
          <w:p w:rsidR="00D15B4F" w:rsidRPr="00AC6D3A" w:rsidRDefault="00D15B4F" w:rsidP="00D15B4F">
            <w:pPr>
              <w:jc w:val="right"/>
              <w:rPr>
                <w:rFonts w:ascii="Calibri" w:eastAsia="Times New Roman" w:hAnsi="Calibri" w:cs="Calibri"/>
                <w:b/>
                <w:bCs/>
                <w:color w:val="000000"/>
                <w:sz w:val="20"/>
                <w:szCs w:val="20"/>
              </w:rPr>
            </w:pPr>
          </w:p>
        </w:tc>
        <w:tc>
          <w:tcPr>
            <w:tcW w:w="1766" w:type="dxa"/>
            <w:tcBorders>
              <w:top w:val="nil"/>
              <w:left w:val="nil"/>
              <w:bottom w:val="single" w:sz="8" w:space="0" w:color="auto"/>
              <w:right w:val="nil"/>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R$ 109.470,90</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R$ 61.035,40</w:t>
            </w:r>
          </w:p>
          <w:p w:rsidR="00D15B4F" w:rsidRPr="00AC6D3A" w:rsidRDefault="00D15B4F" w:rsidP="00D15B4F">
            <w:pPr>
              <w:jc w:val="right"/>
              <w:rPr>
                <w:rFonts w:ascii="Calibri" w:eastAsia="Times New Roman" w:hAnsi="Calibri" w:cs="Calibri"/>
                <w:b/>
                <w:bCs/>
                <w:color w:val="000000"/>
                <w:sz w:val="20"/>
                <w:szCs w:val="20"/>
              </w:rPr>
            </w:pPr>
          </w:p>
        </w:tc>
      </w:tr>
    </w:tbl>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688"/>
        <w:gridCol w:w="1124"/>
        <w:gridCol w:w="1231"/>
        <w:gridCol w:w="1844"/>
        <w:gridCol w:w="1762"/>
        <w:gridCol w:w="1751"/>
      </w:tblGrid>
      <w:tr w:rsidR="00D15B4F" w:rsidRPr="00AC6D3A" w:rsidTr="00D15B4F">
        <w:trPr>
          <w:trHeight w:val="330"/>
        </w:trPr>
        <w:tc>
          <w:tcPr>
            <w:tcW w:w="1812" w:type="dxa"/>
            <w:gridSpan w:val="2"/>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4</w:t>
            </w:r>
          </w:p>
        </w:tc>
        <w:tc>
          <w:tcPr>
            <w:tcW w:w="6588" w:type="dxa"/>
            <w:gridSpan w:val="4"/>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Obs</w:t>
            </w:r>
            <w:proofErr w:type="spellEnd"/>
            <w:r w:rsidRPr="00AC6D3A">
              <w:rPr>
                <w:rFonts w:ascii="Calibri" w:eastAsia="Times New Roman" w:hAnsi="Calibri" w:cs="Calibri"/>
                <w:b/>
                <w:bCs/>
                <w:color w:val="000000"/>
                <w:sz w:val="20"/>
                <w:szCs w:val="20"/>
              </w:rPr>
              <w:t>: lote 04</w:t>
            </w:r>
          </w:p>
        </w:tc>
      </w:tr>
      <w:tr w:rsidR="00D15B4F" w:rsidRPr="00AC6D3A" w:rsidTr="00D15B4F">
        <w:trPr>
          <w:trHeight w:val="315"/>
        </w:trPr>
        <w:tc>
          <w:tcPr>
            <w:tcW w:w="688"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112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Quantidade</w:t>
            </w:r>
          </w:p>
        </w:tc>
        <w:tc>
          <w:tcPr>
            <w:tcW w:w="123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84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762"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51" w:type="dxa"/>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688"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124"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231"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44"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2"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51" w:type="dxa"/>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525"/>
        </w:trPr>
        <w:tc>
          <w:tcPr>
            <w:tcW w:w="688" w:type="dxa"/>
            <w:tcBorders>
              <w:top w:val="nil"/>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49</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Garrafa de 850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762" w:type="dxa"/>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R$ 16,10</w:t>
            </w:r>
          </w:p>
        </w:tc>
        <w:tc>
          <w:tcPr>
            <w:tcW w:w="175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R$ 12,13</w:t>
            </w:r>
          </w:p>
        </w:tc>
      </w:tr>
      <w:tr w:rsidR="00D15B4F" w:rsidRPr="00AC6D3A" w:rsidTr="00D15B4F">
        <w:trPr>
          <w:trHeight w:val="525"/>
        </w:trPr>
        <w:tc>
          <w:tcPr>
            <w:tcW w:w="688" w:type="dxa"/>
            <w:tcBorders>
              <w:top w:val="nil"/>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50</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1.300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900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R$ 2,50</w:t>
            </w:r>
          </w:p>
        </w:tc>
      </w:tr>
      <w:tr w:rsidR="00D15B4F" w:rsidRPr="00AC6D3A" w:rsidTr="00D15B4F">
        <w:trPr>
          <w:trHeight w:val="525"/>
        </w:trPr>
        <w:tc>
          <w:tcPr>
            <w:tcW w:w="688" w:type="dxa"/>
            <w:tcBorders>
              <w:top w:val="nil"/>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51</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Frasco de 165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R$ 5,65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R$ 3,95</w:t>
            </w:r>
          </w:p>
        </w:tc>
      </w:tr>
      <w:tr w:rsidR="00D15B4F" w:rsidRPr="00AC6D3A" w:rsidTr="00D15B4F">
        <w:trPr>
          <w:trHeight w:val="510"/>
        </w:trPr>
        <w:tc>
          <w:tcPr>
            <w:tcW w:w="688" w:type="dxa"/>
            <w:tcBorders>
              <w:top w:val="nil"/>
              <w:left w:val="single" w:sz="8" w:space="0" w:color="auto"/>
              <w:bottom w:val="nil"/>
              <w:right w:val="single" w:sz="8"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52</w:t>
            </w:r>
          </w:p>
        </w:tc>
        <w:tc>
          <w:tcPr>
            <w:tcW w:w="1124"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231" w:type="dxa"/>
            <w:tcBorders>
              <w:top w:val="nil"/>
              <w:left w:val="single" w:sz="8" w:space="0" w:color="000000"/>
              <w:bottom w:val="nil"/>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Frasco de 100 gramas</w:t>
            </w:r>
          </w:p>
        </w:tc>
        <w:tc>
          <w:tcPr>
            <w:tcW w:w="1844" w:type="dxa"/>
            <w:tcBorders>
              <w:top w:val="nil"/>
              <w:left w:val="single" w:sz="8" w:space="0" w:color="000000"/>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R$ 10,99</w:t>
            </w:r>
          </w:p>
        </w:tc>
        <w:tc>
          <w:tcPr>
            <w:tcW w:w="1762" w:type="dxa"/>
            <w:tcBorders>
              <w:top w:val="nil"/>
              <w:left w:val="single" w:sz="4" w:space="0" w:color="auto"/>
              <w:bottom w:val="nil"/>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R$ 4,00</w:t>
            </w:r>
          </w:p>
        </w:tc>
        <w:tc>
          <w:tcPr>
            <w:tcW w:w="1751" w:type="dxa"/>
            <w:tcBorders>
              <w:top w:val="nil"/>
              <w:left w:val="nil"/>
              <w:bottom w:val="nil"/>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R$ 2,50</w:t>
            </w:r>
          </w:p>
        </w:tc>
      </w:tr>
      <w:tr w:rsidR="00D15B4F" w:rsidRPr="00AC6D3A" w:rsidTr="00D15B4F">
        <w:trPr>
          <w:trHeight w:val="510"/>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53</w:t>
            </w:r>
          </w:p>
        </w:tc>
        <w:tc>
          <w:tcPr>
            <w:tcW w:w="1124"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180</w:t>
            </w:r>
          </w:p>
        </w:tc>
        <w:tc>
          <w:tcPr>
            <w:tcW w:w="123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170 gramas</w:t>
            </w:r>
          </w:p>
        </w:tc>
        <w:tc>
          <w:tcPr>
            <w:tcW w:w="1844"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R$ 7,99</w:t>
            </w:r>
          </w:p>
        </w:tc>
        <w:tc>
          <w:tcPr>
            <w:tcW w:w="1762"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R$ 4,00</w:t>
            </w:r>
          </w:p>
        </w:tc>
        <w:tc>
          <w:tcPr>
            <w:tcW w:w="175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R$ 4,63</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54</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1 litro</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R$ 4,31</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55</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1 litro</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R$ 11,14</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56</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w:t>
            </w:r>
          </w:p>
        </w:tc>
        <w:tc>
          <w:tcPr>
            <w:tcW w:w="1231" w:type="dxa"/>
            <w:tcBorders>
              <w:top w:val="nil"/>
              <w:left w:val="single" w:sz="8" w:space="0" w:color="auto"/>
              <w:bottom w:val="single" w:sz="8" w:space="0" w:color="auto"/>
              <w:right w:val="single" w:sz="8" w:space="0" w:color="auto"/>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1 litro</w:t>
            </w:r>
          </w:p>
        </w:tc>
        <w:tc>
          <w:tcPr>
            <w:tcW w:w="184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57</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1 litro</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R$ 6,40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58</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500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59</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500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R$ 13,80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R$ 5,89</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60</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200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R$ 16,10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R$ 5,89</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61</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300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R$ 19,15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62</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both"/>
              <w:rPr>
                <w:rFonts w:ascii="Calibri" w:eastAsia="Times New Roman" w:hAnsi="Calibri" w:cs="Calibri"/>
                <w:color w:val="000000"/>
                <w:sz w:val="20"/>
                <w:szCs w:val="20"/>
              </w:rPr>
            </w:pPr>
            <w:r w:rsidRPr="00AC6D3A">
              <w:rPr>
                <w:rFonts w:ascii="Calibri" w:eastAsia="Times New Roman" w:hAnsi="Calibri" w:cs="Calibri"/>
                <w:color w:val="000000"/>
                <w:sz w:val="20"/>
                <w:szCs w:val="20"/>
              </w:rPr>
              <w:t>Copo de 180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R$ 10,75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63</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both"/>
              <w:rPr>
                <w:rFonts w:ascii="Calibri" w:eastAsia="Times New Roman" w:hAnsi="Calibri" w:cs="Calibri"/>
                <w:color w:val="000000"/>
                <w:sz w:val="20"/>
                <w:szCs w:val="20"/>
              </w:rPr>
            </w:pPr>
            <w:r w:rsidRPr="00AC6D3A">
              <w:rPr>
                <w:rFonts w:ascii="Calibri" w:eastAsia="Times New Roman" w:hAnsi="Calibri" w:cs="Calibri"/>
                <w:color w:val="000000"/>
                <w:sz w:val="20"/>
                <w:szCs w:val="20"/>
              </w:rPr>
              <w:t>Copo de 180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R$ 4,95</w:t>
            </w:r>
          </w:p>
        </w:tc>
      </w:tr>
      <w:tr w:rsidR="00D15B4F" w:rsidRPr="00AC6D3A" w:rsidTr="00D15B4F">
        <w:trPr>
          <w:trHeight w:val="510"/>
        </w:trPr>
        <w:tc>
          <w:tcPr>
            <w:tcW w:w="688" w:type="dxa"/>
            <w:tcBorders>
              <w:top w:val="nil"/>
              <w:left w:val="single" w:sz="8" w:space="0" w:color="000000"/>
              <w:bottom w:val="nil"/>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64</w:t>
            </w:r>
          </w:p>
        </w:tc>
        <w:tc>
          <w:tcPr>
            <w:tcW w:w="1124"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231" w:type="dxa"/>
            <w:tcBorders>
              <w:top w:val="nil"/>
              <w:left w:val="single" w:sz="8" w:space="0" w:color="000000"/>
              <w:bottom w:val="nil"/>
              <w:right w:val="nil"/>
            </w:tcBorders>
            <w:shd w:val="clear" w:color="auto" w:fill="auto"/>
            <w:hideMark/>
          </w:tcPr>
          <w:p w:rsidR="00D15B4F" w:rsidRPr="00AC6D3A" w:rsidRDefault="00D15B4F" w:rsidP="00D15B4F">
            <w:pPr>
              <w:jc w:val="both"/>
              <w:rPr>
                <w:rFonts w:ascii="Calibri" w:eastAsia="Times New Roman" w:hAnsi="Calibri" w:cs="Calibri"/>
                <w:color w:val="000000"/>
                <w:sz w:val="20"/>
                <w:szCs w:val="20"/>
              </w:rPr>
            </w:pPr>
            <w:r w:rsidRPr="00AC6D3A">
              <w:rPr>
                <w:rFonts w:ascii="Calibri" w:eastAsia="Times New Roman" w:hAnsi="Calibri" w:cs="Calibri"/>
                <w:color w:val="000000"/>
                <w:sz w:val="20"/>
                <w:szCs w:val="20"/>
              </w:rPr>
              <w:t>Copo de 180 gramas</w:t>
            </w:r>
          </w:p>
        </w:tc>
        <w:tc>
          <w:tcPr>
            <w:tcW w:w="1844" w:type="dxa"/>
            <w:tcBorders>
              <w:top w:val="nil"/>
              <w:left w:val="single" w:sz="8" w:space="0" w:color="000000"/>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R$ 17,99</w:t>
            </w:r>
          </w:p>
        </w:tc>
        <w:tc>
          <w:tcPr>
            <w:tcW w:w="1762" w:type="dxa"/>
            <w:tcBorders>
              <w:top w:val="nil"/>
              <w:left w:val="single" w:sz="4" w:space="0" w:color="auto"/>
              <w:bottom w:val="nil"/>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R$ 12,65</w:t>
            </w:r>
          </w:p>
        </w:tc>
        <w:tc>
          <w:tcPr>
            <w:tcW w:w="1751" w:type="dxa"/>
            <w:tcBorders>
              <w:top w:val="nil"/>
              <w:left w:val="nil"/>
              <w:bottom w:val="nil"/>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R$ 4,95</w:t>
            </w:r>
          </w:p>
        </w:tc>
      </w:tr>
      <w:tr w:rsidR="00D15B4F" w:rsidRPr="00AC6D3A" w:rsidTr="00D15B4F">
        <w:trPr>
          <w:trHeight w:val="58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65</w:t>
            </w:r>
          </w:p>
        </w:tc>
        <w:tc>
          <w:tcPr>
            <w:tcW w:w="1124"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3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500g</w:t>
            </w:r>
          </w:p>
        </w:tc>
        <w:tc>
          <w:tcPr>
            <w:tcW w:w="1844"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R$ 39,90</w:t>
            </w:r>
          </w:p>
        </w:tc>
        <w:tc>
          <w:tcPr>
            <w:tcW w:w="1762"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751" w:type="dxa"/>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R$ 4,95</w:t>
            </w:r>
          </w:p>
        </w:tc>
      </w:tr>
      <w:tr w:rsidR="00D15B4F" w:rsidRPr="00AC6D3A" w:rsidTr="00D15B4F">
        <w:trPr>
          <w:trHeight w:val="31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66</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e 150g</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R$ 17,80</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R$ 47,50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67</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200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R$ 24,90</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68</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 kg</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R$ 37,95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R$ 9,25</w:t>
            </w:r>
          </w:p>
        </w:tc>
      </w:tr>
      <w:tr w:rsidR="00D15B4F" w:rsidRPr="00AC6D3A" w:rsidTr="00D15B4F">
        <w:trPr>
          <w:trHeight w:val="525"/>
        </w:trPr>
        <w:tc>
          <w:tcPr>
            <w:tcW w:w="688"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69</w:t>
            </w:r>
          </w:p>
        </w:tc>
        <w:tc>
          <w:tcPr>
            <w:tcW w:w="1124"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231"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844"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762"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R$ 12,05</w:t>
            </w:r>
          </w:p>
        </w:tc>
        <w:tc>
          <w:tcPr>
            <w:tcW w:w="1751" w:type="dxa"/>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R$ 29,80</w:t>
            </w:r>
          </w:p>
        </w:tc>
      </w:tr>
      <w:tr w:rsidR="00D15B4F" w:rsidRPr="00AC6D3A" w:rsidTr="00D15B4F">
        <w:trPr>
          <w:trHeight w:val="315"/>
        </w:trPr>
        <w:tc>
          <w:tcPr>
            <w:tcW w:w="3043"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844" w:type="dxa"/>
            <w:tcBorders>
              <w:top w:val="nil"/>
              <w:left w:val="single" w:sz="8" w:space="0" w:color="auto"/>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R$ 106.968,10</w:t>
            </w:r>
          </w:p>
        </w:tc>
        <w:tc>
          <w:tcPr>
            <w:tcW w:w="1762" w:type="dxa"/>
            <w:tcBorders>
              <w:top w:val="nil"/>
              <w:left w:val="nil"/>
              <w:bottom w:val="single" w:sz="8" w:space="0" w:color="auto"/>
              <w:right w:val="nil"/>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R$ 80.142,50</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R$ 51.445,90</w:t>
            </w:r>
          </w:p>
          <w:p w:rsidR="00D15B4F" w:rsidRPr="00AC6D3A" w:rsidRDefault="00D15B4F" w:rsidP="00D15B4F">
            <w:pPr>
              <w:jc w:val="right"/>
              <w:rPr>
                <w:rFonts w:ascii="Calibri" w:eastAsia="Times New Roman" w:hAnsi="Calibri" w:cs="Calibri"/>
                <w:b/>
                <w:bCs/>
                <w:color w:val="000000"/>
                <w:sz w:val="20"/>
                <w:szCs w:val="20"/>
              </w:rPr>
            </w:pPr>
          </w:p>
        </w:tc>
      </w:tr>
    </w:tbl>
    <w:p w:rsidR="00D15B4F" w:rsidRDefault="00D15B4F" w:rsidP="00D15B4F">
      <w:pPr>
        <w:spacing w:line="360" w:lineRule="auto"/>
        <w:jc w:val="both"/>
      </w:pPr>
    </w:p>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700"/>
        <w:gridCol w:w="960"/>
        <w:gridCol w:w="1260"/>
        <w:gridCol w:w="1900"/>
        <w:gridCol w:w="1820"/>
        <w:gridCol w:w="1760"/>
      </w:tblGrid>
      <w:tr w:rsidR="00D15B4F" w:rsidRPr="00AC6D3A" w:rsidTr="00D15B4F">
        <w:trPr>
          <w:trHeight w:val="330"/>
        </w:trPr>
        <w:tc>
          <w:tcPr>
            <w:tcW w:w="292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5</w:t>
            </w:r>
          </w:p>
        </w:tc>
        <w:tc>
          <w:tcPr>
            <w:tcW w:w="1900" w:type="dxa"/>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c>
          <w:tcPr>
            <w:tcW w:w="1820" w:type="dxa"/>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c>
          <w:tcPr>
            <w:tcW w:w="1760" w:type="dxa"/>
            <w:tcBorders>
              <w:top w:val="double" w:sz="6" w:space="0" w:color="000000"/>
              <w:left w:val="nil"/>
              <w:bottom w:val="nil"/>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r>
      <w:tr w:rsidR="00D15B4F" w:rsidRPr="00AC6D3A" w:rsidTr="00D15B4F">
        <w:trPr>
          <w:trHeight w:val="315"/>
        </w:trPr>
        <w:tc>
          <w:tcPr>
            <w:tcW w:w="70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Quanti</w:t>
            </w:r>
            <w:proofErr w:type="spellEnd"/>
          </w:p>
        </w:tc>
        <w:tc>
          <w:tcPr>
            <w:tcW w:w="12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9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820" w:type="dxa"/>
            <w:vMerge w:val="restart"/>
            <w:tcBorders>
              <w:top w:val="nil"/>
              <w:left w:val="single" w:sz="8" w:space="0" w:color="000000"/>
              <w:bottom w:val="single" w:sz="8" w:space="0" w:color="000000"/>
              <w:right w:val="nil"/>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7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dade</w:t>
            </w:r>
            <w:proofErr w:type="spellEnd"/>
          </w:p>
        </w:tc>
        <w:tc>
          <w:tcPr>
            <w:tcW w:w="126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9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20" w:type="dxa"/>
            <w:vMerge/>
            <w:tcBorders>
              <w:top w:val="nil"/>
              <w:left w:val="single" w:sz="8" w:space="0" w:color="000000"/>
              <w:bottom w:val="single" w:sz="8" w:space="0" w:color="000000"/>
              <w:right w:val="nil"/>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R$ 16,65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R$ 16,10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R$ 16,00</w:t>
            </w:r>
          </w:p>
        </w:tc>
      </w:tr>
      <w:tr w:rsidR="00D15B4F" w:rsidRPr="00AC6D3A" w:rsidTr="00D15B4F">
        <w:trPr>
          <w:trHeight w:val="315"/>
        </w:trPr>
        <w:tc>
          <w:tcPr>
            <w:tcW w:w="292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900" w:type="dxa"/>
            <w:tcBorders>
              <w:top w:val="nil"/>
              <w:left w:val="single" w:sz="8" w:space="0" w:color="auto"/>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R$ 16.480,00</w:t>
            </w:r>
          </w:p>
        </w:tc>
        <w:tc>
          <w:tcPr>
            <w:tcW w:w="182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R$ 30.530,00</w:t>
            </w:r>
          </w:p>
        </w:tc>
        <w:tc>
          <w:tcPr>
            <w:tcW w:w="176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R$ 30.500,00</w:t>
            </w:r>
          </w:p>
        </w:tc>
      </w:tr>
    </w:tbl>
    <w:p w:rsidR="00D15B4F" w:rsidRDefault="00D15B4F" w:rsidP="00D15B4F">
      <w:pPr>
        <w:spacing w:line="360" w:lineRule="auto"/>
        <w:jc w:val="both"/>
      </w:pPr>
    </w:p>
    <w:tbl>
      <w:tblPr>
        <w:tblW w:w="8418" w:type="dxa"/>
        <w:tblInd w:w="47" w:type="dxa"/>
        <w:tblCellMar>
          <w:left w:w="70" w:type="dxa"/>
          <w:right w:w="70" w:type="dxa"/>
        </w:tblCellMar>
        <w:tblLook w:val="04A0"/>
      </w:tblPr>
      <w:tblGrid>
        <w:gridCol w:w="18"/>
        <w:gridCol w:w="682"/>
        <w:gridCol w:w="960"/>
        <w:gridCol w:w="1260"/>
        <w:gridCol w:w="18"/>
        <w:gridCol w:w="1882"/>
        <w:gridCol w:w="18"/>
        <w:gridCol w:w="1802"/>
        <w:gridCol w:w="18"/>
        <w:gridCol w:w="1742"/>
        <w:gridCol w:w="18"/>
      </w:tblGrid>
      <w:tr w:rsidR="00D15B4F" w:rsidRPr="00AC6D3A" w:rsidTr="00D15B4F">
        <w:trPr>
          <w:gridAfter w:val="1"/>
          <w:wAfter w:w="18" w:type="dxa"/>
          <w:trHeight w:val="315"/>
        </w:trPr>
        <w:tc>
          <w:tcPr>
            <w:tcW w:w="1660" w:type="dxa"/>
            <w:gridSpan w:val="3"/>
            <w:tcBorders>
              <w:top w:val="nil"/>
              <w:left w:val="double" w:sz="6" w:space="0" w:color="000000"/>
              <w:bottom w:val="double" w:sz="6" w:space="0" w:color="000000"/>
              <w:right w:val="double" w:sz="6" w:space="0" w:color="000000"/>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6</w:t>
            </w:r>
          </w:p>
        </w:tc>
        <w:tc>
          <w:tcPr>
            <w:tcW w:w="6740" w:type="dxa"/>
            <w:gridSpan w:val="7"/>
            <w:tcBorders>
              <w:top w:val="nil"/>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Obs</w:t>
            </w:r>
            <w:proofErr w:type="spellEnd"/>
            <w:r w:rsidRPr="00AC6D3A">
              <w:rPr>
                <w:rFonts w:ascii="Calibri" w:eastAsia="Times New Roman" w:hAnsi="Calibri" w:cs="Calibri"/>
                <w:b/>
                <w:bCs/>
                <w:color w:val="000000"/>
                <w:sz w:val="20"/>
                <w:szCs w:val="20"/>
              </w:rPr>
              <w:t>: lote 06</w:t>
            </w:r>
          </w:p>
        </w:tc>
      </w:tr>
      <w:tr w:rsidR="00D15B4F" w:rsidRPr="00AC6D3A" w:rsidTr="00D15B4F">
        <w:trPr>
          <w:gridAfter w:val="1"/>
          <w:wAfter w:w="18" w:type="dxa"/>
          <w:trHeight w:val="315"/>
        </w:trPr>
        <w:tc>
          <w:tcPr>
            <w:tcW w:w="700" w:type="dxa"/>
            <w:gridSpan w:val="2"/>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Quanti</w:t>
            </w:r>
            <w:proofErr w:type="spellEnd"/>
          </w:p>
        </w:tc>
        <w:tc>
          <w:tcPr>
            <w:tcW w:w="1260" w:type="dxa"/>
            <w:vMerge w:val="restart"/>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900"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820" w:type="dxa"/>
            <w:gridSpan w:val="2"/>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60" w:type="dxa"/>
            <w:gridSpan w:val="2"/>
            <w:vMerge w:val="restart"/>
            <w:tcBorders>
              <w:top w:val="nil"/>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gridAfter w:val="1"/>
          <w:wAfter w:w="18" w:type="dxa"/>
          <w:trHeight w:val="315"/>
        </w:trPr>
        <w:tc>
          <w:tcPr>
            <w:tcW w:w="700" w:type="dxa"/>
            <w:gridSpan w:val="2"/>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dade</w:t>
            </w:r>
            <w:proofErr w:type="spellEnd"/>
          </w:p>
        </w:tc>
        <w:tc>
          <w:tcPr>
            <w:tcW w:w="1260" w:type="dxa"/>
            <w:vMerge/>
            <w:tcBorders>
              <w:top w:val="nil"/>
              <w:left w:val="single" w:sz="8" w:space="0" w:color="000000"/>
              <w:bottom w:val="single" w:sz="8" w:space="0" w:color="000000"/>
              <w:right w:val="nil"/>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900" w:type="dxa"/>
            <w:gridSpan w:val="2"/>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20" w:type="dxa"/>
            <w:gridSpan w:val="2"/>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0" w:type="dxa"/>
            <w:gridSpan w:val="2"/>
            <w:vMerge/>
            <w:tcBorders>
              <w:top w:val="nil"/>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gridAfter w:val="1"/>
          <w:wAfter w:w="18" w:type="dxa"/>
          <w:trHeight w:val="525"/>
        </w:trPr>
        <w:tc>
          <w:tcPr>
            <w:tcW w:w="700" w:type="dxa"/>
            <w:gridSpan w:val="2"/>
            <w:tcBorders>
              <w:top w:val="nil"/>
              <w:left w:val="single" w:sz="8" w:space="0" w:color="auto"/>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30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R$ 5,05</w:t>
            </w:r>
          </w:p>
        </w:tc>
        <w:tc>
          <w:tcPr>
            <w:tcW w:w="1760" w:type="dxa"/>
            <w:gridSpan w:val="2"/>
            <w:tcBorders>
              <w:top w:val="single" w:sz="4" w:space="0" w:color="auto"/>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R$ 7,36</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12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R$ 5,75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R$ 6,50</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R$ 25,30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R$ 21,05</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R$ 38,00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R$ 24,15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R$ 10,68</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Frasco de 65 ml</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R$ 28,90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R$ 32,75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R$ 8,15</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400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R$ 8,50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R$ 4,87</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79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R$ 4,01</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60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Frasco 25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R$ 10,25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R$ 3,67</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81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R$ 20,00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R$ 16,00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R$ 32,41</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R$ 2,20</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Garrafa de 200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R$ 38,00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R$ 28,40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R$ 12,89</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22,5 a 30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R$ 12,65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10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R$ 12,65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R$ 17,80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R$ 10,80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R$ 4,89</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Caixa de 200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R$ 4,50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R$ 3,18</w:t>
            </w:r>
          </w:p>
        </w:tc>
      </w:tr>
      <w:tr w:rsidR="00D15B4F" w:rsidRPr="00AC6D3A" w:rsidTr="00D15B4F">
        <w:trPr>
          <w:gridAfter w:val="1"/>
          <w:wAfter w:w="18" w:type="dxa"/>
          <w:trHeight w:val="31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89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160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1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R$ 26,00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R$ 19,20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R$ 7,19</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proofErr w:type="spellStart"/>
            <w:r w:rsidRPr="00AC6D3A">
              <w:rPr>
                <w:rFonts w:ascii="Calibri" w:eastAsia="Times New Roman" w:hAnsi="Calibri" w:cs="Calibri"/>
                <w:color w:val="000000"/>
                <w:sz w:val="20"/>
                <w:szCs w:val="20"/>
              </w:rPr>
              <w:t>Sachê</w:t>
            </w:r>
            <w:proofErr w:type="spellEnd"/>
            <w:r w:rsidRPr="00AC6D3A">
              <w:rPr>
                <w:rFonts w:ascii="Calibri" w:eastAsia="Times New Roman" w:hAnsi="Calibri" w:cs="Calibri"/>
                <w:color w:val="000000"/>
                <w:sz w:val="20"/>
                <w:szCs w:val="20"/>
              </w:rPr>
              <w:t xml:space="preserve"> de 170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R$ 9,80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R$ 5,62</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R$ 28,90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R$ 31,70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R$ 15,65</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R$ 11,40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R$ 6,83</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125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R$ 18,80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R$ 15,50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R$ 13,74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Pote de 250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R$ 21,99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R$ 14,40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R$ 4,95</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120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R$ 22,00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R$ 14,40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R$ 5,40</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250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R$ 39,90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R$ 16,70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R$ 11,53</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R$ 6,30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R$ 5,40</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R$ 6,65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99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R$ 7,35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R$ 5,64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600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R$ 5,75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R$ 5,64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R$ 10,10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R$ 4,61</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500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R$ 6,90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R$ 6,05</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proofErr w:type="spellStart"/>
            <w:r w:rsidRPr="00AC6D3A">
              <w:rPr>
                <w:rFonts w:ascii="Calibri" w:eastAsia="Times New Roman" w:hAnsi="Calibri" w:cs="Calibri"/>
                <w:color w:val="000000"/>
                <w:sz w:val="20"/>
                <w:szCs w:val="20"/>
              </w:rPr>
              <w:t>Sachê</w:t>
            </w:r>
            <w:proofErr w:type="spellEnd"/>
            <w:r w:rsidRPr="00AC6D3A">
              <w:rPr>
                <w:rFonts w:ascii="Calibri" w:eastAsia="Times New Roman" w:hAnsi="Calibri" w:cs="Calibri"/>
                <w:color w:val="000000"/>
                <w:sz w:val="20"/>
                <w:szCs w:val="20"/>
              </w:rPr>
              <w:t xml:space="preserve"> de 170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R$ 4,27</w:t>
            </w:r>
          </w:p>
        </w:tc>
      </w:tr>
      <w:tr w:rsidR="00D15B4F" w:rsidRPr="00AC6D3A" w:rsidTr="00D15B4F">
        <w:trPr>
          <w:gridAfter w:val="1"/>
          <w:wAfter w:w="18" w:type="dxa"/>
          <w:trHeight w:val="31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DÚZIA</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R$ 11,50</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R$ 11,34</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proofErr w:type="spellStart"/>
            <w:r w:rsidRPr="00AC6D3A">
              <w:rPr>
                <w:rFonts w:ascii="Calibri" w:eastAsia="Times New Roman" w:hAnsi="Calibri" w:cs="Calibri"/>
                <w:color w:val="000000"/>
                <w:sz w:val="20"/>
                <w:szCs w:val="20"/>
              </w:rPr>
              <w:t>Sachê</w:t>
            </w:r>
            <w:proofErr w:type="spellEnd"/>
            <w:r w:rsidRPr="00AC6D3A">
              <w:rPr>
                <w:rFonts w:ascii="Calibri" w:eastAsia="Times New Roman" w:hAnsi="Calibri" w:cs="Calibri"/>
                <w:color w:val="000000"/>
                <w:sz w:val="20"/>
                <w:szCs w:val="20"/>
              </w:rPr>
              <w:t xml:space="preserve"> de 300 gramas</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R$ 5,15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R$ 2,50</w:t>
            </w:r>
          </w:p>
        </w:tc>
      </w:tr>
      <w:tr w:rsidR="00D15B4F" w:rsidRPr="00AC6D3A" w:rsidTr="00D15B4F">
        <w:trPr>
          <w:gridAfter w:val="1"/>
          <w:wAfter w:w="18" w:type="dxa"/>
          <w:trHeight w:val="525"/>
        </w:trPr>
        <w:tc>
          <w:tcPr>
            <w:tcW w:w="700" w:type="dxa"/>
            <w:gridSpan w:val="2"/>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106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 kg</w:t>
            </w:r>
          </w:p>
        </w:tc>
        <w:tc>
          <w:tcPr>
            <w:tcW w:w="1900" w:type="dxa"/>
            <w:gridSpan w:val="2"/>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R$ 10,35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R$ 2,06</w:t>
            </w:r>
          </w:p>
        </w:tc>
      </w:tr>
      <w:tr w:rsidR="00D15B4F" w:rsidRPr="00AC6D3A" w:rsidTr="00D15B4F">
        <w:trPr>
          <w:gridAfter w:val="1"/>
          <w:wAfter w:w="18" w:type="dxa"/>
          <w:trHeight w:val="510"/>
        </w:trPr>
        <w:tc>
          <w:tcPr>
            <w:tcW w:w="700" w:type="dxa"/>
            <w:gridSpan w:val="2"/>
            <w:tcBorders>
              <w:top w:val="nil"/>
              <w:left w:val="single" w:sz="8" w:space="0" w:color="000000"/>
              <w:bottom w:val="nil"/>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107</w:t>
            </w:r>
          </w:p>
        </w:tc>
        <w:tc>
          <w:tcPr>
            <w:tcW w:w="960"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600</w:t>
            </w:r>
          </w:p>
        </w:tc>
        <w:tc>
          <w:tcPr>
            <w:tcW w:w="1260" w:type="dxa"/>
            <w:tcBorders>
              <w:top w:val="nil"/>
              <w:left w:val="single" w:sz="8" w:space="0" w:color="000000"/>
              <w:bottom w:val="nil"/>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Garrafa de 750 ml</w:t>
            </w:r>
          </w:p>
        </w:tc>
        <w:tc>
          <w:tcPr>
            <w:tcW w:w="1900" w:type="dxa"/>
            <w:gridSpan w:val="2"/>
            <w:tcBorders>
              <w:top w:val="nil"/>
              <w:left w:val="single" w:sz="8" w:space="0" w:color="000000"/>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gridSpan w:val="2"/>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R$ 8,05</w:t>
            </w:r>
          </w:p>
        </w:tc>
        <w:tc>
          <w:tcPr>
            <w:tcW w:w="1760" w:type="dxa"/>
            <w:gridSpan w:val="2"/>
            <w:tcBorders>
              <w:top w:val="nil"/>
              <w:left w:val="nil"/>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R$ 18,98</w:t>
            </w:r>
          </w:p>
        </w:tc>
      </w:tr>
      <w:tr w:rsidR="00D15B4F" w:rsidTr="00D15B4F">
        <w:trPr>
          <w:gridBefore w:val="1"/>
          <w:wBefore w:w="18" w:type="dxa"/>
          <w:trHeight w:val="300"/>
        </w:trPr>
        <w:tc>
          <w:tcPr>
            <w:tcW w:w="29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15B4F" w:rsidRDefault="00D15B4F" w:rsidP="00D15B4F">
            <w:pPr>
              <w:rPr>
                <w:rFonts w:ascii="Calibri" w:hAnsi="Calibri" w:cs="Calibri"/>
                <w:b/>
                <w:bCs/>
                <w:color w:val="000000"/>
                <w:sz w:val="20"/>
                <w:szCs w:val="20"/>
              </w:rPr>
            </w:pPr>
            <w:r>
              <w:rPr>
                <w:rFonts w:ascii="Calibri" w:hAnsi="Calibri" w:cs="Calibri"/>
                <w:b/>
                <w:bCs/>
                <w:color w:val="000000"/>
                <w:sz w:val="20"/>
                <w:szCs w:val="20"/>
              </w:rPr>
              <w:t>Valor Total do  lote</w:t>
            </w:r>
          </w:p>
        </w:tc>
        <w:tc>
          <w:tcPr>
            <w:tcW w:w="1900" w:type="dxa"/>
            <w:gridSpan w:val="2"/>
            <w:tcBorders>
              <w:top w:val="single" w:sz="4" w:space="0" w:color="auto"/>
              <w:left w:val="nil"/>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R$ 149.784,10</w:t>
            </w:r>
          </w:p>
        </w:tc>
        <w:tc>
          <w:tcPr>
            <w:tcW w:w="1820" w:type="dxa"/>
            <w:gridSpan w:val="2"/>
            <w:tcBorders>
              <w:top w:val="nil"/>
              <w:left w:val="nil"/>
              <w:bottom w:val="single" w:sz="4" w:space="0" w:color="auto"/>
              <w:right w:val="single" w:sz="4"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R$ 90.354,25</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R$ 69.802,45</w:t>
            </w:r>
          </w:p>
          <w:p w:rsidR="00D15B4F" w:rsidRDefault="00D15B4F" w:rsidP="00D15B4F">
            <w:pPr>
              <w:jc w:val="right"/>
              <w:rPr>
                <w:rFonts w:ascii="Calibri" w:hAnsi="Calibri" w:cs="Calibri"/>
                <w:b/>
                <w:bCs/>
                <w:color w:val="000000"/>
                <w:sz w:val="20"/>
                <w:szCs w:val="20"/>
              </w:rPr>
            </w:pPr>
          </w:p>
        </w:tc>
      </w:tr>
    </w:tbl>
    <w:p w:rsidR="00D15B4F" w:rsidRDefault="00D15B4F" w:rsidP="00D15B4F">
      <w:pPr>
        <w:spacing w:line="360" w:lineRule="auto"/>
        <w:jc w:val="both"/>
      </w:pPr>
    </w:p>
    <w:tbl>
      <w:tblPr>
        <w:tblW w:w="8400" w:type="dxa"/>
        <w:tblInd w:w="47" w:type="dxa"/>
        <w:tblCellMar>
          <w:left w:w="70" w:type="dxa"/>
          <w:right w:w="70" w:type="dxa"/>
        </w:tblCellMar>
        <w:tblLook w:val="04A0"/>
      </w:tblPr>
      <w:tblGrid>
        <w:gridCol w:w="700"/>
        <w:gridCol w:w="960"/>
        <w:gridCol w:w="1260"/>
        <w:gridCol w:w="1900"/>
        <w:gridCol w:w="1820"/>
        <w:gridCol w:w="1760"/>
      </w:tblGrid>
      <w:tr w:rsidR="00D15B4F" w:rsidRPr="00AC6D3A" w:rsidTr="00D15B4F">
        <w:trPr>
          <w:trHeight w:val="330"/>
        </w:trPr>
        <w:tc>
          <w:tcPr>
            <w:tcW w:w="2920" w:type="dxa"/>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Lote: 7</w:t>
            </w:r>
          </w:p>
        </w:tc>
        <w:tc>
          <w:tcPr>
            <w:tcW w:w="5480" w:type="dxa"/>
            <w:gridSpan w:val="3"/>
            <w:tcBorders>
              <w:top w:val="double" w:sz="6" w:space="0" w:color="000000"/>
              <w:left w:val="nil"/>
              <w:bottom w:val="double" w:sz="6" w:space="0" w:color="000000"/>
              <w:right w:val="nil"/>
            </w:tcBorders>
            <w:shd w:val="clear" w:color="000000" w:fill="C0C0C0"/>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 </w:t>
            </w:r>
          </w:p>
        </w:tc>
      </w:tr>
      <w:tr w:rsidR="00D15B4F" w:rsidRPr="00AC6D3A" w:rsidTr="00D15B4F">
        <w:trPr>
          <w:trHeight w:val="315"/>
        </w:trPr>
        <w:tc>
          <w:tcPr>
            <w:tcW w:w="70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Item</w:t>
            </w:r>
          </w:p>
        </w:tc>
        <w:tc>
          <w:tcPr>
            <w:tcW w:w="960" w:type="dxa"/>
            <w:tcBorders>
              <w:top w:val="nil"/>
              <w:left w:val="nil"/>
              <w:bottom w:val="nil"/>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Quanti</w:t>
            </w:r>
            <w:proofErr w:type="spellEnd"/>
          </w:p>
        </w:tc>
        <w:tc>
          <w:tcPr>
            <w:tcW w:w="1260" w:type="dxa"/>
            <w:vMerge w:val="restart"/>
            <w:tcBorders>
              <w:top w:val="nil"/>
              <w:left w:val="single" w:sz="8" w:space="0" w:color="000000"/>
              <w:bottom w:val="single" w:sz="8" w:space="0" w:color="000000"/>
              <w:right w:val="single" w:sz="8"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Unidade</w:t>
            </w:r>
          </w:p>
        </w:tc>
        <w:tc>
          <w:tcPr>
            <w:tcW w:w="19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1</w:t>
            </w:r>
          </w:p>
        </w:tc>
        <w:tc>
          <w:tcPr>
            <w:tcW w:w="18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2</w:t>
            </w:r>
          </w:p>
        </w:tc>
        <w:tc>
          <w:tcPr>
            <w:tcW w:w="1760" w:type="dxa"/>
            <w:vMerge w:val="restart"/>
            <w:tcBorders>
              <w:top w:val="single" w:sz="8" w:space="0" w:color="000000"/>
              <w:left w:val="single" w:sz="8" w:space="0" w:color="000000"/>
              <w:bottom w:val="nil"/>
              <w:right w:val="single" w:sz="8" w:space="0" w:color="000000"/>
            </w:tcBorders>
            <w:shd w:val="clear" w:color="auto" w:fill="auto"/>
            <w:vAlign w:val="bottom"/>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3</w:t>
            </w:r>
          </w:p>
        </w:tc>
      </w:tr>
      <w:tr w:rsidR="00D15B4F" w:rsidRPr="00AC6D3A" w:rsidTr="00D15B4F">
        <w:trPr>
          <w:trHeight w:val="315"/>
        </w:trPr>
        <w:tc>
          <w:tcPr>
            <w:tcW w:w="7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proofErr w:type="spellStart"/>
            <w:r w:rsidRPr="00AC6D3A">
              <w:rPr>
                <w:rFonts w:ascii="Calibri" w:eastAsia="Times New Roman" w:hAnsi="Calibri" w:cs="Calibri"/>
                <w:b/>
                <w:bCs/>
                <w:color w:val="000000"/>
                <w:sz w:val="20"/>
                <w:szCs w:val="20"/>
              </w:rPr>
              <w:t>dade</w:t>
            </w:r>
            <w:proofErr w:type="spellEnd"/>
          </w:p>
        </w:tc>
        <w:tc>
          <w:tcPr>
            <w:tcW w:w="126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90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820" w:type="dxa"/>
            <w:vMerge/>
            <w:tcBorders>
              <w:top w:val="nil"/>
              <w:left w:val="single" w:sz="8" w:space="0" w:color="000000"/>
              <w:bottom w:val="single" w:sz="8" w:space="0" w:color="000000"/>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c>
          <w:tcPr>
            <w:tcW w:w="1760" w:type="dxa"/>
            <w:vMerge/>
            <w:tcBorders>
              <w:top w:val="single" w:sz="8" w:space="0" w:color="000000"/>
              <w:left w:val="single" w:sz="8" w:space="0" w:color="000000"/>
              <w:bottom w:val="nil"/>
              <w:right w:val="single" w:sz="8" w:space="0" w:color="000000"/>
            </w:tcBorders>
            <w:vAlign w:val="center"/>
            <w:hideMark/>
          </w:tcPr>
          <w:p w:rsidR="00D15B4F" w:rsidRPr="00AC6D3A" w:rsidRDefault="00D15B4F" w:rsidP="00D15B4F">
            <w:pPr>
              <w:rPr>
                <w:rFonts w:ascii="Calibri" w:eastAsia="Times New Roman" w:hAnsi="Calibri" w:cs="Calibri"/>
                <w:b/>
                <w:bCs/>
                <w:color w:val="000000"/>
                <w:sz w:val="20"/>
                <w:szCs w:val="20"/>
              </w:rPr>
            </w:pP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R$ 6,50</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109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R$ 7,80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Pacote de 150 gramas</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R$ 43,50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600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R$ 9,80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R$ 7,15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R$ 7,80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119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R$ 8,45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R$ 5,85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Maço</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1.200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9000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R$ 6,50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R$ 6,50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R$ 7,80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Maço de 250 gramas</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R$ 6,75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129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1.700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R$ 20,80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R$ 22,00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R$ 8,45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UN</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R$ 13,20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R$ 22,10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R$ 5,20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R$ 5,50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R$ 13,00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R$ 23,90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R$ 38,00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R$ 37,70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R$ 30,00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lastRenderedPageBreak/>
              <w:t>138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1.300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R$ 7,90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R$ 7,50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139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R$ 17,99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R$ 11,05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2.600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R$ 15,60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R$ 10,00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142</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143</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R$ 20,30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R$ 18,00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144</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 xml:space="preserve">Kg </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R$ 3,99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145</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1.500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R$ 12,35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146</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200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R$ 14,90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R$ 9,75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R$ 11,00</w:t>
            </w:r>
          </w:p>
        </w:tc>
      </w:tr>
      <w:tr w:rsidR="00D15B4F" w:rsidRPr="00AC6D3A" w:rsidTr="00D15B4F">
        <w:trPr>
          <w:trHeight w:val="52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147</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350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Bandeja de 500 gramas</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R$ 25,00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R$ 13,50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148</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400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R$ 19,90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R$ 15,60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149</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500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R$ 21,90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R$ 13,30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R$ 15,00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150</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700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R$ 15,99</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R$ 12,35</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R$ 9,50</w:t>
            </w:r>
          </w:p>
        </w:tc>
      </w:tr>
      <w:tr w:rsidR="00D15B4F" w:rsidRPr="00AC6D3A" w:rsidTr="00D15B4F">
        <w:trPr>
          <w:trHeight w:val="315"/>
        </w:trPr>
        <w:tc>
          <w:tcPr>
            <w:tcW w:w="700" w:type="dxa"/>
            <w:tcBorders>
              <w:top w:val="nil"/>
              <w:left w:val="single" w:sz="8" w:space="0" w:color="000000"/>
              <w:bottom w:val="single" w:sz="8" w:space="0" w:color="000000"/>
              <w:right w:val="single" w:sz="8" w:space="0" w:color="000000"/>
            </w:tcBorders>
            <w:shd w:val="clear" w:color="auto" w:fill="auto"/>
            <w:hideMark/>
          </w:tcPr>
          <w:p w:rsidR="00D15B4F" w:rsidRDefault="00D15B4F" w:rsidP="00D15B4F">
            <w:pPr>
              <w:jc w:val="right"/>
              <w:rPr>
                <w:rFonts w:ascii="Calibri" w:hAnsi="Calibri" w:cs="Calibri"/>
                <w:color w:val="000000"/>
                <w:sz w:val="20"/>
                <w:szCs w:val="20"/>
              </w:rPr>
            </w:pPr>
            <w:r>
              <w:rPr>
                <w:rFonts w:ascii="Calibri" w:hAnsi="Calibri" w:cs="Calibri"/>
                <w:color w:val="000000"/>
                <w:sz w:val="20"/>
                <w:szCs w:val="20"/>
              </w:rPr>
              <w:t>151</w:t>
            </w:r>
          </w:p>
        </w:tc>
        <w:tc>
          <w:tcPr>
            <w:tcW w:w="960" w:type="dxa"/>
            <w:tcBorders>
              <w:top w:val="nil"/>
              <w:left w:val="nil"/>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color w:val="000000"/>
                <w:sz w:val="20"/>
                <w:szCs w:val="20"/>
              </w:rPr>
            </w:pPr>
            <w:r w:rsidRPr="00AC6D3A">
              <w:rPr>
                <w:rFonts w:ascii="Calibri" w:eastAsia="Times New Roman" w:hAnsi="Calibri" w:cs="Calibri"/>
                <w:color w:val="000000"/>
                <w:sz w:val="20"/>
                <w:szCs w:val="20"/>
              </w:rPr>
              <w:t>80</w:t>
            </w:r>
          </w:p>
        </w:tc>
        <w:tc>
          <w:tcPr>
            <w:tcW w:w="1260" w:type="dxa"/>
            <w:tcBorders>
              <w:top w:val="nil"/>
              <w:left w:val="single" w:sz="8" w:space="0" w:color="000000"/>
              <w:bottom w:val="single" w:sz="8" w:space="0" w:color="000000"/>
              <w:right w:val="nil"/>
            </w:tcBorders>
            <w:shd w:val="clear" w:color="auto" w:fill="auto"/>
            <w:hideMark/>
          </w:tcPr>
          <w:p w:rsidR="00D15B4F" w:rsidRPr="00AC6D3A" w:rsidRDefault="00D15B4F" w:rsidP="00D15B4F">
            <w:pPr>
              <w:rPr>
                <w:rFonts w:ascii="Calibri" w:eastAsia="Times New Roman" w:hAnsi="Calibri" w:cs="Calibri"/>
                <w:color w:val="000000"/>
                <w:sz w:val="20"/>
                <w:szCs w:val="20"/>
              </w:rPr>
            </w:pPr>
            <w:r w:rsidRPr="00AC6D3A">
              <w:rPr>
                <w:rFonts w:ascii="Calibri" w:eastAsia="Times New Roman" w:hAnsi="Calibri" w:cs="Calibri"/>
                <w:color w:val="000000"/>
                <w:sz w:val="20"/>
                <w:szCs w:val="20"/>
              </w:rPr>
              <w:t>Kg</w:t>
            </w:r>
          </w:p>
        </w:tc>
        <w:tc>
          <w:tcPr>
            <w:tcW w:w="190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R$ 24,90</w:t>
            </w:r>
          </w:p>
        </w:tc>
        <w:tc>
          <w:tcPr>
            <w:tcW w:w="1820" w:type="dxa"/>
            <w:tcBorders>
              <w:top w:val="nil"/>
              <w:left w:val="single" w:sz="8" w:space="0" w:color="000000"/>
              <w:bottom w:val="single" w:sz="8" w:space="0" w:color="000000"/>
              <w:right w:val="nil"/>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R$ 23,40</w:t>
            </w:r>
          </w:p>
        </w:tc>
        <w:tc>
          <w:tcPr>
            <w:tcW w:w="1760" w:type="dxa"/>
            <w:tcBorders>
              <w:top w:val="nil"/>
              <w:left w:val="single" w:sz="4" w:space="0" w:color="auto"/>
              <w:bottom w:val="single" w:sz="4" w:space="0" w:color="auto"/>
              <w:right w:val="single" w:sz="4" w:space="0" w:color="auto"/>
            </w:tcBorders>
            <w:shd w:val="clear" w:color="auto" w:fill="auto"/>
            <w:hideMark/>
          </w:tcPr>
          <w:p w:rsidR="00D15B4F" w:rsidRPr="00AC6D3A" w:rsidRDefault="00D15B4F" w:rsidP="00D15B4F">
            <w:pPr>
              <w:jc w:val="cente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R$ 16,00</w:t>
            </w:r>
          </w:p>
        </w:tc>
      </w:tr>
      <w:tr w:rsidR="00D15B4F" w:rsidRPr="00AC6D3A" w:rsidTr="00D15B4F">
        <w:trPr>
          <w:trHeight w:val="315"/>
        </w:trPr>
        <w:tc>
          <w:tcPr>
            <w:tcW w:w="292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  lote</w:t>
            </w:r>
          </w:p>
        </w:tc>
        <w:tc>
          <w:tcPr>
            <w:tcW w:w="1900" w:type="dxa"/>
            <w:tcBorders>
              <w:top w:val="nil"/>
              <w:left w:val="single" w:sz="8" w:space="0" w:color="auto"/>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8A46A1">
              <w:rPr>
                <w:rFonts w:ascii="Calibri" w:eastAsia="Times New Roman" w:hAnsi="Calibri" w:cs="Calibri" w:hint="eastAsia"/>
                <w:b/>
                <w:bCs/>
                <w:color w:val="000000"/>
                <w:sz w:val="20"/>
                <w:szCs w:val="20"/>
              </w:rPr>
              <w:t>R$ 539.002,20</w:t>
            </w:r>
          </w:p>
        </w:tc>
        <w:tc>
          <w:tcPr>
            <w:tcW w:w="182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R$ 412.702,50</w:t>
            </w:r>
          </w:p>
        </w:tc>
        <w:tc>
          <w:tcPr>
            <w:tcW w:w="1760" w:type="dxa"/>
            <w:tcBorders>
              <w:top w:val="nil"/>
              <w:left w:val="nil"/>
              <w:bottom w:val="single" w:sz="8" w:space="0" w:color="auto"/>
              <w:right w:val="single" w:sz="8" w:space="0" w:color="auto"/>
            </w:tcBorders>
            <w:shd w:val="clear" w:color="auto" w:fill="auto"/>
            <w:hideMark/>
          </w:tcPr>
          <w:p w:rsidR="00D15B4F" w:rsidRPr="00AC6D3A" w:rsidRDefault="00D15B4F" w:rsidP="00D15B4F">
            <w:pPr>
              <w:jc w:val="right"/>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R$ 405.650,00</w:t>
            </w:r>
          </w:p>
        </w:tc>
      </w:tr>
      <w:tr w:rsidR="00D15B4F" w:rsidRPr="00AC6D3A" w:rsidTr="00D15B4F">
        <w:trPr>
          <w:trHeight w:val="330"/>
        </w:trPr>
        <w:tc>
          <w:tcPr>
            <w:tcW w:w="2920" w:type="dxa"/>
            <w:gridSpan w:val="3"/>
            <w:tcBorders>
              <w:top w:val="single" w:sz="8"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dos lotes</w:t>
            </w:r>
          </w:p>
        </w:tc>
        <w:tc>
          <w:tcPr>
            <w:tcW w:w="1900" w:type="dxa"/>
            <w:tcBorders>
              <w:top w:val="nil"/>
              <w:left w:val="single" w:sz="8" w:space="0" w:color="auto"/>
              <w:bottom w:val="single" w:sz="8" w:space="0" w:color="auto"/>
              <w:right w:val="single" w:sz="8" w:space="0" w:color="auto"/>
            </w:tcBorders>
            <w:shd w:val="clear" w:color="auto" w:fill="auto"/>
            <w:hideMark/>
          </w:tcPr>
          <w:p w:rsidR="00D15B4F" w:rsidRDefault="00D15B4F" w:rsidP="00D15B4F">
            <w:pPr>
              <w:jc w:val="right"/>
              <w:rPr>
                <w:rFonts w:ascii="Calibri" w:hAnsi="Calibri" w:cs="Calibri"/>
                <w:color w:val="000000"/>
              </w:rPr>
            </w:pPr>
            <w:r>
              <w:rPr>
                <w:rFonts w:ascii="Calibri" w:hAnsi="Calibri" w:cs="Calibri"/>
                <w:color w:val="000000"/>
              </w:rPr>
              <w:t>R$ 1.279.693,70</w:t>
            </w:r>
          </w:p>
          <w:p w:rsidR="00D15B4F" w:rsidRDefault="00D15B4F" w:rsidP="00D15B4F">
            <w:pPr>
              <w:jc w:val="right"/>
              <w:rPr>
                <w:rFonts w:ascii="Calibri" w:hAnsi="Calibri" w:cs="Calibri"/>
                <w:b/>
                <w:bCs/>
                <w:color w:val="000000"/>
                <w:sz w:val="20"/>
                <w:szCs w:val="20"/>
              </w:rPr>
            </w:pPr>
          </w:p>
        </w:tc>
        <w:tc>
          <w:tcPr>
            <w:tcW w:w="1820" w:type="dxa"/>
            <w:tcBorders>
              <w:top w:val="nil"/>
              <w:left w:val="nil"/>
              <w:bottom w:val="single" w:sz="8" w:space="0" w:color="auto"/>
              <w:right w:val="single" w:sz="8" w:space="0" w:color="auto"/>
            </w:tcBorders>
            <w:shd w:val="clear" w:color="auto" w:fill="auto"/>
            <w:hideMark/>
          </w:tcPr>
          <w:p w:rsidR="00D15B4F" w:rsidRDefault="00D15B4F" w:rsidP="00D15B4F">
            <w:pPr>
              <w:jc w:val="right"/>
              <w:rPr>
                <w:rFonts w:ascii="Calibri" w:hAnsi="Calibri" w:cs="Calibri"/>
                <w:b/>
                <w:bCs/>
                <w:color w:val="000000"/>
                <w:sz w:val="20"/>
                <w:szCs w:val="20"/>
              </w:rPr>
            </w:pPr>
            <w:r>
              <w:rPr>
                <w:rFonts w:ascii="Calibri" w:hAnsi="Calibri" w:cs="Calibri"/>
                <w:b/>
                <w:bCs/>
                <w:color w:val="000000"/>
                <w:sz w:val="20"/>
                <w:szCs w:val="20"/>
              </w:rPr>
              <w:t>R$ 1.032.258,15</w:t>
            </w:r>
          </w:p>
        </w:tc>
        <w:tc>
          <w:tcPr>
            <w:tcW w:w="1760" w:type="dxa"/>
            <w:tcBorders>
              <w:top w:val="nil"/>
              <w:left w:val="nil"/>
              <w:bottom w:val="single" w:sz="8" w:space="0" w:color="auto"/>
              <w:right w:val="single" w:sz="8" w:space="0" w:color="auto"/>
            </w:tcBorders>
            <w:shd w:val="clear" w:color="auto" w:fill="auto"/>
            <w:hideMark/>
          </w:tcPr>
          <w:p w:rsidR="00D15B4F" w:rsidRDefault="00D15B4F" w:rsidP="00D15B4F">
            <w:pPr>
              <w:jc w:val="right"/>
              <w:rPr>
                <w:rFonts w:ascii="Calibri" w:hAnsi="Calibri" w:cs="Calibri"/>
                <w:color w:val="000000"/>
              </w:rPr>
            </w:pPr>
            <w:r>
              <w:rPr>
                <w:rFonts w:ascii="Calibri" w:hAnsi="Calibri" w:cs="Calibri"/>
                <w:color w:val="000000"/>
              </w:rPr>
              <w:t>R$ 884.537,75</w:t>
            </w:r>
          </w:p>
          <w:p w:rsidR="00D15B4F" w:rsidRDefault="00D15B4F" w:rsidP="00D15B4F">
            <w:pPr>
              <w:jc w:val="right"/>
              <w:rPr>
                <w:rFonts w:ascii="Calibri" w:hAnsi="Calibri" w:cs="Calibri"/>
                <w:b/>
                <w:bCs/>
                <w:color w:val="000000"/>
                <w:sz w:val="20"/>
                <w:szCs w:val="20"/>
              </w:rPr>
            </w:pPr>
          </w:p>
        </w:tc>
      </w:tr>
      <w:tr w:rsidR="00D15B4F" w:rsidRPr="00AC6D3A" w:rsidTr="00D15B4F">
        <w:trPr>
          <w:trHeight w:val="630"/>
        </w:trPr>
        <w:tc>
          <w:tcPr>
            <w:tcW w:w="2920" w:type="dxa"/>
            <w:gridSpan w:val="3"/>
            <w:tcBorders>
              <w:top w:val="double" w:sz="6" w:space="0" w:color="000000"/>
              <w:left w:val="double" w:sz="6" w:space="0" w:color="000000"/>
              <w:bottom w:val="double" w:sz="6" w:space="0" w:color="000000"/>
              <w:right w:val="double" w:sz="6" w:space="0" w:color="000000"/>
            </w:tcBorders>
            <w:shd w:val="clear" w:color="auto" w:fill="auto"/>
            <w:hideMark/>
          </w:tcPr>
          <w:p w:rsidR="00D15B4F" w:rsidRPr="00AC6D3A" w:rsidRDefault="00D15B4F" w:rsidP="00D15B4F">
            <w:pPr>
              <w:rPr>
                <w:rFonts w:ascii="Calibri" w:eastAsia="Times New Roman" w:hAnsi="Calibri" w:cs="Calibri"/>
                <w:b/>
                <w:bCs/>
                <w:color w:val="000000"/>
                <w:sz w:val="20"/>
                <w:szCs w:val="20"/>
              </w:rPr>
            </w:pPr>
            <w:r w:rsidRPr="00AC6D3A">
              <w:rPr>
                <w:rFonts w:ascii="Calibri" w:eastAsia="Times New Roman" w:hAnsi="Calibri" w:cs="Calibri"/>
                <w:b/>
                <w:bCs/>
                <w:color w:val="000000"/>
                <w:sz w:val="20"/>
                <w:szCs w:val="20"/>
              </w:rPr>
              <w:t>Valor Total Geral (MEDIANA)</w:t>
            </w:r>
          </w:p>
        </w:tc>
        <w:tc>
          <w:tcPr>
            <w:tcW w:w="5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15B4F" w:rsidRPr="00AC6D3A" w:rsidRDefault="00D15B4F" w:rsidP="00D15B4F">
            <w:pPr>
              <w:jc w:val="center"/>
              <w:rPr>
                <w:rFonts w:ascii="Calibri" w:eastAsia="Times New Roman" w:hAnsi="Calibri" w:cs="Calibri"/>
                <w:b/>
                <w:bCs/>
                <w:color w:val="000000"/>
                <w:sz w:val="40"/>
                <w:szCs w:val="40"/>
                <w:u w:val="single"/>
              </w:rPr>
            </w:pPr>
            <w:r w:rsidRPr="002A32FE">
              <w:rPr>
                <w:rFonts w:ascii="Calibri" w:eastAsia="Times New Roman" w:hAnsi="Calibri" w:cs="Calibri" w:hint="eastAsia"/>
                <w:b/>
                <w:bCs/>
                <w:color w:val="000000"/>
                <w:sz w:val="40"/>
                <w:szCs w:val="40"/>
                <w:u w:val="single"/>
              </w:rPr>
              <w:t>R$ 1.032.258,15</w:t>
            </w:r>
          </w:p>
        </w:tc>
      </w:tr>
    </w:tbl>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r>
        <w:tab/>
      </w:r>
    </w:p>
    <w:p w:rsidR="00D15B4F" w:rsidRDefault="00D15B4F" w:rsidP="00D15B4F">
      <w:pPr>
        <w:spacing w:line="360" w:lineRule="auto"/>
        <w:jc w:val="both"/>
      </w:pPr>
    </w:p>
    <w:p w:rsidR="00D15B4F" w:rsidRDefault="00D15B4F" w:rsidP="00D15B4F">
      <w:pPr>
        <w:spacing w:line="360" w:lineRule="auto"/>
        <w:jc w:val="both"/>
      </w:pP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VI – ESTIMATIVA DO PREÇO DA CONTRATAÇÃO</w:t>
      </w:r>
    </w:p>
    <w:p w:rsidR="00D15B4F" w:rsidRDefault="00D15B4F" w:rsidP="00D15B4F">
      <w:pPr>
        <w:spacing w:line="360" w:lineRule="auto"/>
        <w:jc w:val="center"/>
      </w:pPr>
    </w:p>
    <w:p w:rsidR="00D15B4F" w:rsidRDefault="00D15B4F" w:rsidP="00D15B4F">
      <w:pPr>
        <w:spacing w:line="360" w:lineRule="auto"/>
        <w:jc w:val="both"/>
      </w:pPr>
      <w:r>
        <w:t xml:space="preserve">Fundamentação: Após analise de mercado e de busca por orçamentos, os orçamentos adquiridos foram utilizados para realizar o cálculo de média e mediana de valores de cada item. </w:t>
      </w:r>
    </w:p>
    <w:p w:rsidR="00D15B4F" w:rsidRDefault="00D15B4F" w:rsidP="00D15B4F">
      <w:pPr>
        <w:spacing w:line="360" w:lineRule="auto"/>
        <w:jc w:val="both"/>
      </w:pPr>
    </w:p>
    <w:p w:rsidR="00D15B4F" w:rsidRDefault="00D15B4F" w:rsidP="00D15B4F">
      <w:pPr>
        <w:spacing w:line="360" w:lineRule="auto"/>
        <w:jc w:val="both"/>
      </w:pPr>
      <w:r>
        <w:t xml:space="preserve">Considerando a discrepância de valores e a oscilação do preço de mercado sobre produtos alimentícios, propõe a mensuração mediana, perfazendo o valor global de </w:t>
      </w:r>
      <w:r w:rsidRPr="00645553">
        <w:rPr>
          <w:rFonts w:hint="eastAsia"/>
          <w:b/>
        </w:rPr>
        <w:t xml:space="preserve">R$ 1.032.258,15 (um milhão trinta e dois mil duzentos e </w:t>
      </w:r>
      <w:proofErr w:type="spellStart"/>
      <w:r w:rsidRPr="00645553">
        <w:rPr>
          <w:rFonts w:hint="eastAsia"/>
          <w:b/>
        </w:rPr>
        <w:t>cinquenta</w:t>
      </w:r>
      <w:proofErr w:type="spellEnd"/>
      <w:r w:rsidRPr="00645553">
        <w:rPr>
          <w:rFonts w:hint="eastAsia"/>
          <w:b/>
        </w:rPr>
        <w:t xml:space="preserve"> e oito reais e quinze centavos)</w:t>
      </w:r>
      <w:r>
        <w:rPr>
          <w:b/>
        </w:rPr>
        <w:t>.</w:t>
      </w: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lastRenderedPageBreak/>
        <w:t>VII – DESCRIÇÃO DA SOLUÇÃO COMO UM TODO</w:t>
      </w:r>
    </w:p>
    <w:p w:rsidR="00D15B4F" w:rsidRDefault="00D15B4F" w:rsidP="00D15B4F">
      <w:pPr>
        <w:spacing w:line="360" w:lineRule="auto"/>
        <w:jc w:val="center"/>
      </w:pPr>
    </w:p>
    <w:p w:rsidR="00D15B4F" w:rsidRDefault="00D15B4F" w:rsidP="00D15B4F">
      <w:pPr>
        <w:spacing w:line="360" w:lineRule="auto"/>
        <w:jc w:val="both"/>
      </w:pPr>
      <w:r>
        <w:t xml:space="preserve">Fundamentação: </w:t>
      </w:r>
    </w:p>
    <w:p w:rsidR="00D15B4F" w:rsidRDefault="00D15B4F" w:rsidP="00D15B4F">
      <w:pPr>
        <w:spacing w:line="360" w:lineRule="auto"/>
        <w:jc w:val="both"/>
      </w:pPr>
      <w:r>
        <w:t>Diante do exposto acima, e baseando-se na lei federal, devemos considerar a importância da aquisição dos gêneros alimentícios, integrando aos hábitos alimentares dos alunos alimentos de produção regional, valorizando também a busca por uma alimentação saudável e de qualidade. Diante disso, durante o processo de aquisição dos alimentos, serão tomadas as seguintes medidas:</w:t>
      </w:r>
    </w:p>
    <w:p w:rsidR="00D15B4F" w:rsidRDefault="00D15B4F" w:rsidP="00D15B4F">
      <w:pPr>
        <w:spacing w:line="360" w:lineRule="auto"/>
        <w:jc w:val="both"/>
      </w:pPr>
      <w:r>
        <w:t>1.   Contratação de empresas para a entrega dos gêneros alimentícios.</w:t>
      </w:r>
    </w:p>
    <w:p w:rsidR="00D15B4F" w:rsidRDefault="00D15B4F" w:rsidP="00D15B4F">
      <w:pPr>
        <w:spacing w:line="360" w:lineRule="auto"/>
        <w:jc w:val="both"/>
      </w:pPr>
      <w:r>
        <w:t>2. Fiscalização dos alimentos entregues pelas empresas vencedoras, verificando qualidade e validade dos mesmos.</w:t>
      </w:r>
    </w:p>
    <w:p w:rsidR="00D15B4F" w:rsidRDefault="00D15B4F" w:rsidP="00D15B4F">
      <w:pPr>
        <w:spacing w:line="360" w:lineRule="auto"/>
        <w:jc w:val="both"/>
      </w:pPr>
      <w:r>
        <w:t>3.   Entrega da merenda para as escolas, a fim de atender as necessidades alimentares dos alunos da melhor forma possível.</w:t>
      </w:r>
    </w:p>
    <w:p w:rsidR="00D15B4F" w:rsidRDefault="00D15B4F" w:rsidP="00D15B4F">
      <w:pPr>
        <w:spacing w:line="360" w:lineRule="auto"/>
        <w:jc w:val="both"/>
      </w:pPr>
    </w:p>
    <w:p w:rsidR="00D15B4F" w:rsidRDefault="00D15B4F" w:rsidP="00D15B4F">
      <w:pPr>
        <w:spacing w:line="360" w:lineRule="auto"/>
        <w:jc w:val="center"/>
        <w:rPr>
          <w:b/>
        </w:rPr>
      </w:pPr>
      <w:r w:rsidRPr="00861E59">
        <w:rPr>
          <w:b/>
        </w:rPr>
        <w:t>VIII - DEMONSTRATIVO DOS RESULTADOS PRETENDIDOS</w:t>
      </w:r>
    </w:p>
    <w:p w:rsidR="00D15B4F" w:rsidRPr="00861E59" w:rsidRDefault="00D15B4F" w:rsidP="00D15B4F">
      <w:pPr>
        <w:spacing w:line="360" w:lineRule="auto"/>
        <w:jc w:val="center"/>
        <w:rPr>
          <w:b/>
        </w:rPr>
      </w:pPr>
    </w:p>
    <w:p w:rsidR="00D15B4F" w:rsidRDefault="00D15B4F" w:rsidP="00D15B4F">
      <w:pPr>
        <w:spacing w:line="360" w:lineRule="auto"/>
        <w:jc w:val="both"/>
      </w:pPr>
      <w:r>
        <w:t>Fundamentação:</w:t>
      </w:r>
    </w:p>
    <w:p w:rsidR="00D15B4F" w:rsidRDefault="00D15B4F" w:rsidP="00D15B4F">
      <w:pPr>
        <w:spacing w:line="360" w:lineRule="auto"/>
        <w:jc w:val="both"/>
      </w:pPr>
      <w:r>
        <w:t>Com a referida contratação a secretaria municipal de educação pretende fornecer os produtos para garantir a alimentação escolar às unidades de ensino, de acordo com a legislação e com a necessidade no decorrer do ano letivo. O principal objetivo é garantir que os estudantes não deixem de receber a alimentação adequada, de qualidade e em quantidade suficiente durante o período que permanecem no ambiente escolar.</w:t>
      </w:r>
    </w:p>
    <w:p w:rsidR="00D15B4F" w:rsidRDefault="00D15B4F" w:rsidP="00D15B4F">
      <w:pPr>
        <w:spacing w:line="360" w:lineRule="auto"/>
        <w:jc w:val="both"/>
      </w:pP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IX – PROVIDÊNCIAS PRÉVIAS AO CONTRATO</w:t>
      </w:r>
    </w:p>
    <w:p w:rsidR="00D15B4F" w:rsidRDefault="00D15B4F" w:rsidP="00D15B4F">
      <w:pPr>
        <w:spacing w:line="360" w:lineRule="auto"/>
        <w:jc w:val="center"/>
      </w:pPr>
    </w:p>
    <w:p w:rsidR="00D15B4F" w:rsidRDefault="00D15B4F" w:rsidP="00D15B4F">
      <w:pPr>
        <w:spacing w:line="360" w:lineRule="auto"/>
        <w:jc w:val="both"/>
      </w:pPr>
      <w:r>
        <w:t xml:space="preserve">Fundamentação: </w:t>
      </w:r>
    </w:p>
    <w:p w:rsidR="00D15B4F" w:rsidRPr="00ED6F33" w:rsidRDefault="00D15B4F" w:rsidP="00D15B4F">
      <w:pPr>
        <w:spacing w:line="360" w:lineRule="auto"/>
        <w:jc w:val="both"/>
      </w:pPr>
      <w:r>
        <w:t>1. Designação do fiscal de contrato para o acompanhamento da execução do objeto</w:t>
      </w:r>
    </w:p>
    <w:p w:rsidR="00D15B4F" w:rsidRPr="00861E59" w:rsidRDefault="00D15B4F" w:rsidP="00D15B4F">
      <w:pPr>
        <w:spacing w:line="360" w:lineRule="auto"/>
        <w:jc w:val="both"/>
        <w:rPr>
          <w:b/>
        </w:rPr>
      </w:pPr>
    </w:p>
    <w:p w:rsidR="00D15B4F" w:rsidRPr="00861E59" w:rsidRDefault="00D15B4F" w:rsidP="00D15B4F">
      <w:pPr>
        <w:spacing w:line="360" w:lineRule="auto"/>
        <w:jc w:val="center"/>
        <w:rPr>
          <w:b/>
        </w:rPr>
      </w:pPr>
      <w:r w:rsidRPr="00861E59">
        <w:rPr>
          <w:b/>
        </w:rPr>
        <w:t>X – CONTRATAÇÕES CORRELATAS/</w:t>
      </w:r>
      <w:r>
        <w:rPr>
          <w:b/>
        </w:rPr>
        <w:t xml:space="preserve"> </w:t>
      </w:r>
      <w:r w:rsidRPr="00861E59">
        <w:rPr>
          <w:b/>
        </w:rPr>
        <w:t>INTERDEPENDENTES</w:t>
      </w:r>
    </w:p>
    <w:p w:rsidR="00D15B4F" w:rsidRDefault="00D15B4F" w:rsidP="00D15B4F">
      <w:pPr>
        <w:spacing w:line="360" w:lineRule="auto"/>
        <w:jc w:val="center"/>
      </w:pPr>
    </w:p>
    <w:p w:rsidR="00D15B4F" w:rsidRDefault="00D15B4F" w:rsidP="00D15B4F">
      <w:pPr>
        <w:spacing w:line="360" w:lineRule="auto"/>
        <w:jc w:val="both"/>
      </w:pPr>
      <w:r>
        <w:t>Fundamentação: Não há contratações correlatas e interdependentes.</w:t>
      </w:r>
    </w:p>
    <w:p w:rsidR="00D15B4F" w:rsidRDefault="00D15B4F" w:rsidP="00D15B4F">
      <w:pPr>
        <w:spacing w:line="360" w:lineRule="auto"/>
        <w:jc w:val="both"/>
      </w:pPr>
    </w:p>
    <w:p w:rsidR="00D15B4F" w:rsidRPr="00861E59" w:rsidRDefault="00D15B4F" w:rsidP="00D15B4F">
      <w:pPr>
        <w:spacing w:line="360" w:lineRule="auto"/>
        <w:jc w:val="center"/>
        <w:rPr>
          <w:b/>
        </w:rPr>
      </w:pPr>
      <w:r w:rsidRPr="00861E59">
        <w:rPr>
          <w:b/>
        </w:rPr>
        <w:t>XI – IMPACTOS AMBIENTAIS</w:t>
      </w:r>
    </w:p>
    <w:p w:rsidR="00D15B4F" w:rsidRDefault="00D15B4F" w:rsidP="00D15B4F">
      <w:pPr>
        <w:spacing w:line="360" w:lineRule="auto"/>
        <w:jc w:val="center"/>
      </w:pPr>
    </w:p>
    <w:p w:rsidR="00D15B4F" w:rsidRDefault="00D15B4F" w:rsidP="00D15B4F">
      <w:pPr>
        <w:spacing w:line="360" w:lineRule="auto"/>
        <w:jc w:val="both"/>
      </w:pPr>
      <w:r>
        <w:t>Fundamentação: Este serviço não acarretará em qualquer impacto ambiental.</w:t>
      </w:r>
    </w:p>
    <w:p w:rsidR="00D15B4F" w:rsidRDefault="00D15B4F" w:rsidP="00D15B4F">
      <w:pPr>
        <w:spacing w:line="360" w:lineRule="auto"/>
        <w:jc w:val="both"/>
      </w:pPr>
    </w:p>
    <w:p w:rsidR="00D15B4F" w:rsidRPr="00AD03B5" w:rsidRDefault="00D15B4F" w:rsidP="00D15B4F">
      <w:pPr>
        <w:spacing w:line="360" w:lineRule="auto"/>
        <w:jc w:val="center"/>
        <w:rPr>
          <w:b/>
        </w:rPr>
      </w:pPr>
      <w:r w:rsidRPr="00AD03B5">
        <w:rPr>
          <w:b/>
        </w:rPr>
        <w:lastRenderedPageBreak/>
        <w:t>XII – VIABILIDADE DA CONTRATAÇÃO</w:t>
      </w:r>
    </w:p>
    <w:p w:rsidR="00D15B4F" w:rsidRDefault="00D15B4F" w:rsidP="00D15B4F">
      <w:pPr>
        <w:spacing w:line="360" w:lineRule="auto"/>
        <w:jc w:val="center"/>
      </w:pPr>
    </w:p>
    <w:p w:rsidR="00D15B4F" w:rsidRPr="0083117E" w:rsidRDefault="00D15B4F" w:rsidP="00D15B4F">
      <w:pPr>
        <w:spacing w:line="360" w:lineRule="auto"/>
        <w:jc w:val="both"/>
      </w:pPr>
      <w:r>
        <w:t xml:space="preserve">Os estudos preliminares evidenciam que a contratação da solução ora descrita, mostra-se </w:t>
      </w:r>
      <w:r w:rsidRPr="0083117E">
        <w:t>tecnicamente possível e fundamentadamente necessária.</w:t>
      </w:r>
    </w:p>
    <w:p w:rsidR="00D15B4F" w:rsidRDefault="00D15B4F" w:rsidP="00D15B4F">
      <w:pPr>
        <w:spacing w:line="360" w:lineRule="auto"/>
        <w:jc w:val="both"/>
      </w:pPr>
    </w:p>
    <w:p w:rsidR="00D15B4F" w:rsidRDefault="00D15B4F" w:rsidP="00D15B4F">
      <w:pPr>
        <w:spacing w:line="360" w:lineRule="auto"/>
        <w:jc w:val="both"/>
      </w:pPr>
    </w:p>
    <w:p w:rsidR="00D15B4F" w:rsidRPr="0083117E" w:rsidRDefault="00D15B4F" w:rsidP="00D15B4F">
      <w:pPr>
        <w:spacing w:line="360" w:lineRule="auto"/>
        <w:jc w:val="both"/>
      </w:pPr>
    </w:p>
    <w:p w:rsidR="00D15B4F" w:rsidRPr="0083117E" w:rsidRDefault="00D15B4F" w:rsidP="00D15B4F">
      <w:pPr>
        <w:ind w:left="360"/>
        <w:jc w:val="both"/>
        <w:rPr>
          <w:color w:val="000000"/>
        </w:rPr>
      </w:pPr>
    </w:p>
    <w:p w:rsidR="00D15B4F" w:rsidRPr="0083117E" w:rsidRDefault="00D15B4F" w:rsidP="00D15B4F">
      <w:pPr>
        <w:ind w:left="357"/>
        <w:contextualSpacing/>
        <w:jc w:val="center"/>
        <w:rPr>
          <w:b/>
          <w:bCs/>
          <w:color w:val="000000"/>
        </w:rPr>
      </w:pPr>
      <w:r w:rsidRPr="0083117E">
        <w:rPr>
          <w:b/>
          <w:bCs/>
          <w:color w:val="000000"/>
        </w:rPr>
        <w:t xml:space="preserve">Fernando Henrique </w:t>
      </w:r>
      <w:proofErr w:type="spellStart"/>
      <w:r w:rsidRPr="0083117E">
        <w:rPr>
          <w:b/>
          <w:bCs/>
          <w:color w:val="000000"/>
        </w:rPr>
        <w:t>Techio</w:t>
      </w:r>
      <w:proofErr w:type="spellEnd"/>
      <w:r w:rsidRPr="0083117E">
        <w:rPr>
          <w:b/>
          <w:bCs/>
          <w:color w:val="000000"/>
        </w:rPr>
        <w:t xml:space="preserve"> da Silva</w:t>
      </w:r>
    </w:p>
    <w:p w:rsidR="00D15B4F" w:rsidRPr="0083117E" w:rsidRDefault="00D15B4F" w:rsidP="00D15B4F">
      <w:pPr>
        <w:ind w:left="357"/>
        <w:contextualSpacing/>
        <w:jc w:val="center"/>
        <w:rPr>
          <w:b/>
          <w:bCs/>
          <w:color w:val="000000"/>
        </w:rPr>
      </w:pPr>
      <w:r w:rsidRPr="0083117E">
        <w:rPr>
          <w:b/>
          <w:bCs/>
          <w:color w:val="000000"/>
        </w:rPr>
        <w:t>Responsável pela Elaboração do Estudo Técnico Preliminar</w:t>
      </w:r>
    </w:p>
    <w:p w:rsidR="00D15B4F" w:rsidRDefault="00D15B4F" w:rsidP="00D15B4F">
      <w:pPr>
        <w:jc w:val="both"/>
        <w:rPr>
          <w:color w:val="000000"/>
          <w:highlight w:val="yellow"/>
        </w:rPr>
      </w:pPr>
    </w:p>
    <w:p w:rsidR="00D15B4F" w:rsidRDefault="00D15B4F" w:rsidP="00D15B4F">
      <w:pPr>
        <w:jc w:val="both"/>
        <w:rPr>
          <w:color w:val="000000"/>
          <w:highlight w:val="yellow"/>
        </w:rPr>
      </w:pPr>
    </w:p>
    <w:p w:rsidR="00D15B4F" w:rsidRDefault="00D15B4F" w:rsidP="00D15B4F">
      <w:pPr>
        <w:jc w:val="both"/>
        <w:rPr>
          <w:color w:val="000000"/>
          <w:highlight w:val="yellow"/>
        </w:rPr>
      </w:pPr>
    </w:p>
    <w:p w:rsidR="00D15B4F" w:rsidRDefault="00D15B4F" w:rsidP="00D15B4F">
      <w:pPr>
        <w:jc w:val="both"/>
        <w:rPr>
          <w:color w:val="000000"/>
          <w:highlight w:val="yellow"/>
        </w:rPr>
      </w:pPr>
    </w:p>
    <w:p w:rsidR="00D15B4F" w:rsidRPr="0083117E" w:rsidRDefault="00D15B4F" w:rsidP="00D15B4F">
      <w:pPr>
        <w:jc w:val="both"/>
        <w:rPr>
          <w:b/>
          <w:bCs/>
          <w:color w:val="000000"/>
        </w:rPr>
      </w:pPr>
    </w:p>
    <w:p w:rsidR="00D15B4F" w:rsidRPr="0083117E" w:rsidRDefault="00D15B4F" w:rsidP="00D15B4F">
      <w:pPr>
        <w:jc w:val="both"/>
        <w:rPr>
          <w:b/>
          <w:bCs/>
          <w:color w:val="000000"/>
        </w:rPr>
      </w:pPr>
    </w:p>
    <w:p w:rsidR="00D15B4F" w:rsidRPr="0083117E" w:rsidRDefault="00D15B4F" w:rsidP="00D15B4F">
      <w:pPr>
        <w:jc w:val="both"/>
        <w:rPr>
          <w:b/>
          <w:bCs/>
          <w:color w:val="000000"/>
        </w:rPr>
      </w:pPr>
      <w:r w:rsidRPr="0083117E">
        <w:rPr>
          <w:b/>
          <w:bCs/>
          <w:color w:val="000000"/>
        </w:rPr>
        <w:t>5) APROVAÇÃO</w:t>
      </w:r>
    </w:p>
    <w:p w:rsidR="00D15B4F" w:rsidRPr="0083117E" w:rsidRDefault="00D15B4F" w:rsidP="00D15B4F">
      <w:pPr>
        <w:ind w:left="360"/>
        <w:jc w:val="both"/>
        <w:rPr>
          <w:color w:val="000000"/>
        </w:rPr>
      </w:pPr>
      <w:r w:rsidRPr="0083117E">
        <w:rPr>
          <w:color w:val="000000"/>
        </w:rPr>
        <w:t>Aprovo este Estudo Técnico Preliminar e atesto sua conformidade de acordo com a Lei Federal nº. 14.133, de 1º de abril de 2021.</w:t>
      </w:r>
    </w:p>
    <w:p w:rsidR="00D15B4F" w:rsidRPr="0083117E" w:rsidRDefault="00D15B4F" w:rsidP="00D15B4F">
      <w:pPr>
        <w:ind w:left="360"/>
        <w:jc w:val="both"/>
        <w:rPr>
          <w:color w:val="000000"/>
        </w:rPr>
      </w:pPr>
    </w:p>
    <w:p w:rsidR="00D15B4F" w:rsidRDefault="00D15B4F" w:rsidP="00D15B4F">
      <w:pPr>
        <w:ind w:left="360"/>
        <w:jc w:val="both"/>
        <w:rPr>
          <w:color w:val="000000"/>
        </w:rPr>
      </w:pPr>
    </w:p>
    <w:p w:rsidR="00D15B4F" w:rsidRPr="0083117E" w:rsidRDefault="00D15B4F" w:rsidP="00D15B4F">
      <w:pPr>
        <w:ind w:left="360"/>
        <w:jc w:val="both"/>
        <w:rPr>
          <w:color w:val="000000"/>
        </w:rPr>
      </w:pPr>
    </w:p>
    <w:p w:rsidR="00D15B4F" w:rsidRPr="0083117E" w:rsidRDefault="00D15B4F" w:rsidP="00D15B4F">
      <w:pPr>
        <w:ind w:left="360"/>
        <w:jc w:val="both"/>
        <w:rPr>
          <w:color w:val="000000"/>
        </w:rPr>
      </w:pPr>
    </w:p>
    <w:p w:rsidR="00D15B4F" w:rsidRPr="0083117E" w:rsidRDefault="00D15B4F" w:rsidP="00D15B4F">
      <w:pPr>
        <w:ind w:left="360"/>
        <w:jc w:val="both"/>
        <w:rPr>
          <w:color w:val="000000"/>
        </w:rPr>
      </w:pPr>
    </w:p>
    <w:p w:rsidR="00D15B4F" w:rsidRPr="0083117E" w:rsidRDefault="00D15B4F" w:rsidP="00D15B4F">
      <w:pPr>
        <w:ind w:left="357"/>
        <w:contextualSpacing/>
        <w:jc w:val="center"/>
        <w:rPr>
          <w:b/>
          <w:bCs/>
          <w:color w:val="000000"/>
        </w:rPr>
      </w:pPr>
      <w:r w:rsidRPr="0083117E">
        <w:rPr>
          <w:b/>
          <w:bCs/>
          <w:color w:val="000000"/>
        </w:rPr>
        <w:t xml:space="preserve">Salete Inês </w:t>
      </w:r>
      <w:proofErr w:type="spellStart"/>
      <w:r w:rsidRPr="0083117E">
        <w:rPr>
          <w:b/>
          <w:bCs/>
          <w:color w:val="000000"/>
        </w:rPr>
        <w:t>Lecardelli</w:t>
      </w:r>
      <w:proofErr w:type="spellEnd"/>
    </w:p>
    <w:p w:rsidR="00D15B4F" w:rsidRPr="0083117E" w:rsidRDefault="00D15B4F" w:rsidP="00D15B4F">
      <w:pPr>
        <w:ind w:left="357"/>
        <w:contextualSpacing/>
        <w:jc w:val="center"/>
        <w:rPr>
          <w:b/>
          <w:bCs/>
          <w:color w:val="000000"/>
        </w:rPr>
      </w:pPr>
      <w:r w:rsidRPr="0083117E">
        <w:rPr>
          <w:b/>
          <w:bCs/>
          <w:color w:val="000000"/>
        </w:rPr>
        <w:t>Secretário Municipal de Educação, Cultura e Esportes</w:t>
      </w:r>
    </w:p>
    <w:p w:rsidR="00D15B4F" w:rsidRPr="0083117E" w:rsidRDefault="00D15B4F" w:rsidP="00D15B4F">
      <w:pPr>
        <w:jc w:val="right"/>
      </w:pPr>
    </w:p>
    <w:p w:rsidR="00D15B4F" w:rsidRPr="0083117E" w:rsidRDefault="00D15B4F" w:rsidP="00D15B4F">
      <w:pPr>
        <w:jc w:val="right"/>
      </w:pPr>
    </w:p>
    <w:p w:rsidR="00D15B4F" w:rsidRDefault="00D15B4F" w:rsidP="00D15B4F">
      <w:pPr>
        <w:jc w:val="right"/>
      </w:pPr>
      <w:proofErr w:type="spellStart"/>
      <w:r>
        <w:t>Ipumirim</w:t>
      </w:r>
      <w:proofErr w:type="spellEnd"/>
      <w:r>
        <w:t>, 19</w:t>
      </w:r>
      <w:r w:rsidRPr="0083117E">
        <w:t xml:space="preserve"> de Dezembro de 2024</w:t>
      </w:r>
      <w:r w:rsidRPr="00372D59">
        <w:t>.</w:t>
      </w:r>
    </w:p>
    <w:p w:rsidR="00D15B4F" w:rsidRDefault="00D15B4F">
      <w:pPr>
        <w:rPr>
          <w:b/>
          <w:sz w:val="24"/>
          <w:szCs w:val="24"/>
        </w:rPr>
      </w:pPr>
      <w:r>
        <w:rPr>
          <w:b/>
          <w:sz w:val="24"/>
          <w:szCs w:val="24"/>
        </w:rPr>
        <w:br w:type="page"/>
      </w:r>
    </w:p>
    <w:p w:rsidR="00D15B4F" w:rsidRDefault="00D15B4F">
      <w:pPr>
        <w:rPr>
          <w:b/>
          <w:sz w:val="24"/>
          <w:szCs w:val="24"/>
        </w:rPr>
      </w:pPr>
    </w:p>
    <w:p w:rsidR="00E67CF4" w:rsidRPr="00803066" w:rsidRDefault="00E67CF4" w:rsidP="00D15B4F">
      <w:pPr>
        <w:spacing w:line="360" w:lineRule="auto"/>
        <w:ind w:right="-1"/>
        <w:rPr>
          <w:b/>
          <w:sz w:val="24"/>
          <w:szCs w:val="24"/>
        </w:rPr>
      </w:pP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E67CF4" w:rsidRDefault="00E67CF4" w:rsidP="00244F30">
      <w:pPr>
        <w:jc w:val="center"/>
        <w:rPr>
          <w:b/>
          <w:sz w:val="21"/>
          <w:szCs w:val="21"/>
        </w:rPr>
      </w:pPr>
    </w:p>
    <w:p w:rsidR="00383436" w:rsidRDefault="00383436" w:rsidP="00244F30">
      <w:pPr>
        <w:jc w:val="center"/>
        <w:rPr>
          <w:b/>
          <w:sz w:val="21"/>
          <w:szCs w:val="21"/>
        </w:rPr>
      </w:pPr>
      <w:r w:rsidRPr="0052542F">
        <w:rPr>
          <w:b/>
          <w:sz w:val="21"/>
          <w:szCs w:val="21"/>
        </w:rPr>
        <w:t>ANEXO III</w:t>
      </w:r>
    </w:p>
    <w:p w:rsidR="00244F30" w:rsidRDefault="00244F30" w:rsidP="00244F30">
      <w:pPr>
        <w:jc w:val="center"/>
        <w:rPr>
          <w:b/>
          <w:sz w:val="21"/>
          <w:szCs w:val="21"/>
        </w:rPr>
      </w:pPr>
    </w:p>
    <w:p w:rsidR="00D15B4F" w:rsidRPr="009337DF" w:rsidRDefault="00D15B4F" w:rsidP="00D15B4F">
      <w:pPr>
        <w:jc w:val="center"/>
        <w:rPr>
          <w:rFonts w:ascii="Verdana" w:hAnsi="Verdana"/>
          <w:sz w:val="20"/>
          <w:szCs w:val="20"/>
        </w:rPr>
      </w:pPr>
      <w:r w:rsidRPr="009337DF">
        <w:rPr>
          <w:rFonts w:ascii="Verdana" w:hAnsi="Verdana" w:cs="Verdana"/>
          <w:b/>
          <w:sz w:val="20"/>
          <w:szCs w:val="20"/>
        </w:rPr>
        <w:t>TERMO DE REFERÊNCIA</w:t>
      </w:r>
    </w:p>
    <w:p w:rsidR="00D15B4F" w:rsidRPr="009337DF" w:rsidRDefault="00D15B4F" w:rsidP="00D15B4F">
      <w:pPr>
        <w:jc w:val="center"/>
        <w:rPr>
          <w:rFonts w:ascii="Verdana" w:hAnsi="Verdana" w:cs="Verdana"/>
          <w:b/>
          <w:bCs/>
          <w:sz w:val="20"/>
          <w:szCs w:val="20"/>
        </w:rPr>
      </w:pPr>
    </w:p>
    <w:p w:rsidR="00D15B4F" w:rsidRPr="009337DF" w:rsidRDefault="00D15B4F" w:rsidP="00D15B4F">
      <w:pPr>
        <w:jc w:val="center"/>
        <w:rPr>
          <w:rFonts w:ascii="Verdana" w:hAnsi="Verdana" w:cs="Verdana"/>
          <w:b/>
          <w:bCs/>
          <w:sz w:val="20"/>
          <w:szCs w:val="20"/>
        </w:rPr>
      </w:pPr>
    </w:p>
    <w:p w:rsidR="00D15B4F" w:rsidRPr="009337DF" w:rsidRDefault="00D15B4F" w:rsidP="0011671E">
      <w:pPr>
        <w:numPr>
          <w:ilvl w:val="0"/>
          <w:numId w:val="6"/>
        </w:numPr>
        <w:suppressAutoHyphens/>
        <w:spacing w:after="240" w:line="240" w:lineRule="auto"/>
        <w:jc w:val="both"/>
        <w:rPr>
          <w:rFonts w:ascii="Verdana" w:hAnsi="Verdana"/>
          <w:sz w:val="20"/>
          <w:szCs w:val="20"/>
        </w:rPr>
      </w:pPr>
      <w:r w:rsidRPr="009337DF">
        <w:rPr>
          <w:rFonts w:ascii="Verdana" w:hAnsi="Verdana" w:cs="Verdana"/>
          <w:b/>
          <w:sz w:val="20"/>
          <w:szCs w:val="20"/>
        </w:rPr>
        <w:t xml:space="preserve">OBJETO: </w:t>
      </w:r>
      <w:r w:rsidRPr="009337DF">
        <w:rPr>
          <w:rFonts w:ascii="Verdana" w:hAnsi="Verdana" w:cs="Verdana"/>
          <w:sz w:val="20"/>
          <w:szCs w:val="20"/>
        </w:rPr>
        <w:t>a aquisição de gêneros alimentícios perecíveis e não per</w:t>
      </w:r>
      <w:r>
        <w:rPr>
          <w:rFonts w:ascii="Verdana" w:hAnsi="Verdana" w:cs="Verdana"/>
          <w:sz w:val="20"/>
          <w:szCs w:val="20"/>
        </w:rPr>
        <w:t>ec</w:t>
      </w:r>
      <w:r w:rsidRPr="009337DF">
        <w:rPr>
          <w:rFonts w:ascii="Verdana" w:hAnsi="Verdana" w:cs="Verdana"/>
          <w:sz w:val="20"/>
          <w:szCs w:val="20"/>
        </w:rPr>
        <w:t xml:space="preserve">íveis com entrega parcelada,destinado as atividades do programa de alimentação escolar da Creche Municipal Danilo João </w:t>
      </w:r>
      <w:proofErr w:type="spellStart"/>
      <w:r w:rsidRPr="009337DF">
        <w:rPr>
          <w:rFonts w:ascii="Verdana" w:hAnsi="Verdana" w:cs="Verdana"/>
          <w:sz w:val="20"/>
          <w:szCs w:val="20"/>
        </w:rPr>
        <w:t>Cason</w:t>
      </w:r>
      <w:proofErr w:type="spellEnd"/>
      <w:r w:rsidRPr="009337DF">
        <w:rPr>
          <w:rFonts w:ascii="Verdana" w:hAnsi="Verdana" w:cs="Verdana"/>
          <w:sz w:val="20"/>
          <w:szCs w:val="20"/>
        </w:rPr>
        <w:t xml:space="preserve">, e Núcleos Educacionais. </w:t>
      </w:r>
    </w:p>
    <w:p w:rsidR="00D15B4F" w:rsidRPr="009337DF" w:rsidRDefault="00D15B4F" w:rsidP="0011671E">
      <w:pPr>
        <w:numPr>
          <w:ilvl w:val="0"/>
          <w:numId w:val="6"/>
        </w:numPr>
        <w:suppressAutoHyphens/>
        <w:spacing w:after="240" w:line="240" w:lineRule="auto"/>
        <w:jc w:val="both"/>
        <w:rPr>
          <w:rFonts w:ascii="Verdana" w:hAnsi="Verdana"/>
          <w:sz w:val="20"/>
          <w:szCs w:val="20"/>
        </w:rPr>
      </w:pPr>
      <w:r w:rsidRPr="009337DF">
        <w:rPr>
          <w:rFonts w:ascii="Verdana" w:hAnsi="Verdana" w:cs="Verdana"/>
          <w:b/>
          <w:sz w:val="20"/>
          <w:szCs w:val="20"/>
        </w:rPr>
        <w:t>JUSTIFICATIVA:</w:t>
      </w:r>
    </w:p>
    <w:p w:rsidR="00D15B4F" w:rsidRPr="009337DF" w:rsidRDefault="00D15B4F" w:rsidP="00D15B4F">
      <w:pPr>
        <w:spacing w:after="240"/>
        <w:ind w:left="720"/>
        <w:rPr>
          <w:rFonts w:ascii="Verdana" w:hAnsi="Verdana"/>
          <w:sz w:val="20"/>
          <w:szCs w:val="20"/>
        </w:rPr>
      </w:pPr>
      <w:r w:rsidRPr="009337DF">
        <w:rPr>
          <w:rFonts w:ascii="Verdana" w:hAnsi="Verdana" w:cs="Verdana"/>
          <w:sz w:val="20"/>
          <w:szCs w:val="20"/>
        </w:rPr>
        <w:t>A aquisição dos gêneros alimentícios garante o cumprimento da lei nº 11.947 de 16/06/2009, art.2º, inciso I – O emprego da alimentação saudável e adequada, compreendendo o uso de alimentos variados, seguros, que respeitem a cultura, as tradições e os hábitos alimentares saudáveis, contribuindo para o crescimento escolar, em conformidade com a sua faixa etária e seu estado de saúde, inclusive dos que necessitam de atenção específica.</w:t>
      </w:r>
    </w:p>
    <w:p w:rsidR="00D15B4F" w:rsidRPr="001C4356" w:rsidRDefault="00D15B4F" w:rsidP="0011671E">
      <w:pPr>
        <w:numPr>
          <w:ilvl w:val="0"/>
          <w:numId w:val="6"/>
        </w:numPr>
        <w:suppressAutoHyphens/>
        <w:spacing w:line="240" w:lineRule="auto"/>
        <w:jc w:val="both"/>
        <w:rPr>
          <w:rFonts w:ascii="Verdana" w:hAnsi="Verdana"/>
          <w:sz w:val="20"/>
          <w:szCs w:val="20"/>
        </w:rPr>
      </w:pPr>
      <w:r w:rsidRPr="009337DF">
        <w:rPr>
          <w:rFonts w:ascii="Verdana" w:hAnsi="Verdana" w:cs="Verdana"/>
          <w:b/>
          <w:sz w:val="20"/>
          <w:szCs w:val="20"/>
        </w:rPr>
        <w:t>ESPECIFICAÇÕES E QUANTIDADES:</w:t>
      </w:r>
    </w:p>
    <w:p w:rsidR="00D15B4F" w:rsidRPr="009337DF" w:rsidRDefault="00D15B4F" w:rsidP="00D15B4F">
      <w:pPr>
        <w:suppressAutoHyphens/>
        <w:spacing w:line="240" w:lineRule="auto"/>
        <w:ind w:left="786"/>
        <w:jc w:val="both"/>
        <w:rPr>
          <w:rFonts w:ascii="Verdana" w:hAnsi="Verdana"/>
          <w:sz w:val="20"/>
          <w:szCs w:val="20"/>
        </w:rPr>
      </w:pPr>
    </w:p>
    <w:tbl>
      <w:tblPr>
        <w:tblW w:w="0" w:type="auto"/>
        <w:tblInd w:w="47" w:type="dxa"/>
        <w:tblCellMar>
          <w:left w:w="70" w:type="dxa"/>
          <w:right w:w="70" w:type="dxa"/>
        </w:tblCellMar>
        <w:tblLook w:val="04A0"/>
      </w:tblPr>
      <w:tblGrid>
        <w:gridCol w:w="580"/>
        <w:gridCol w:w="710"/>
        <w:gridCol w:w="1069"/>
        <w:gridCol w:w="6754"/>
      </w:tblGrid>
      <w:tr w:rsidR="00D15B4F" w:rsidRPr="001C4356" w:rsidTr="00D15B4F">
        <w:trPr>
          <w:trHeight w:val="540"/>
        </w:trPr>
        <w:tc>
          <w:tcPr>
            <w:tcW w:w="0" w:type="auto"/>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1</w:t>
            </w:r>
          </w:p>
        </w:tc>
        <w:tc>
          <w:tcPr>
            <w:tcW w:w="0" w:type="auto"/>
            <w:gridSpan w:val="3"/>
            <w:tcBorders>
              <w:top w:val="double" w:sz="6" w:space="0" w:color="000000"/>
              <w:left w:val="nil"/>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01</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Item</w:t>
            </w:r>
          </w:p>
        </w:tc>
        <w:tc>
          <w:tcPr>
            <w:tcW w:w="0" w:type="auto"/>
            <w:tcBorders>
              <w:top w:val="single" w:sz="8" w:space="0" w:color="000000"/>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single" w:sz="8" w:space="0" w:color="000000"/>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25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414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CRISTAL com consistência crocante, sabor e aroma característicos, isento de gordura trans, ingredientes: farinha de trigo enriquecida com ferro e ácido fólico, açúcar, gordura vegetal, extrato de malte, leite em pó desnatado, sal, fermentos químicos, emulsificante,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e aromatizante, 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414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KUKI com consistência crocante, sabor e aroma característicos, isento de gordura trans, ingredientes: farinha de trigo enriquecida com ferro e ácido fólico, açúcar, gordura vegetal, açúcar invertido, extrato de malte, sal,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MARIA, com consistência crocante, sabor e aroma característicos, isento de gordura trans, ingredientes: farinha de trigo enriquecida com ferro e ácido fólico, açúcar, gordura vegetal, açúcar invertido, amido, sal, soro de leite em pó, fermentos químicos, aromatizantes,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3642"/>
        </w:trPr>
        <w:tc>
          <w:tcPr>
            <w:tcW w:w="0" w:type="auto"/>
            <w:tcBorders>
              <w:top w:val="nil"/>
              <w:left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w:t>
            </w:r>
          </w:p>
        </w:tc>
        <w:tc>
          <w:tcPr>
            <w:tcW w:w="0" w:type="auto"/>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DOCE SABOR LEITE TRADICIONAL, com consistência crocante, sabor e aroma característicos, isento de gordura trans, ingredientes: farinha de trigo enriquecida com ferro e ácido fólico, açúcar, gordura vegetal, açúcar invertido, amido, sal, soro de leite em pó, fermentos químicos, emulsificante, aromatizante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600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BISCOITO ROSCA DE COCO, com consistência crocante, sabor e aroma característico, isento de gordura trans, ingredientes: farinha de trigo enriquecida com ferro e ácido fólico, açúcar refinado, gordura vegetal, açúcar invertido, sal, fermentos químicos, emulsificante e aromatizante, contém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600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BISCOITO ROSCA DE CHOCOLATE, com consistência crocante, sabor e aroma característico, isento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ÁGUA E SAL, com consistência crocante, sabor e aroma característicos, isento de gordura trans, ingredientes: farinha de trigo enriquecida com ferro e ácido fólico, gordura vegetal, açúcar invertido, sal, amido, extrato de malte,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COM GERGELIM, com consistência crocante, sabor e aroma característicos, isento de gordura trans, ingredientes: farinha de trigo enriquecida com ferro e ácido fólico, gordura vegetal, gergelim, açúcar invertido, sal, extrato de malte, emulsificante, fermento químico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4" w:space="0" w:color="auto"/>
              <w:bottom w:val="single" w:sz="4" w:space="0" w:color="auto"/>
              <w:right w:val="single" w:sz="4" w:space="0" w:color="auto"/>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360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COQUETEL, com consistência crocante, sabor e aroma característicos, isento de gordura trans, ingredientes: farinha de trigo enriquecida com ferro e ácido fólico, gordura vegetal, açúcar invertido, açúcar, sal, extrato de malte, fermentos químicos, emulsificante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360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BISCOITO SALGADO CREAM CRACKER, com consistência crocante, sabor e aroma característicos, isento de gordura trans, ingredientes: farinha de trigo enriquecida com ferro e ácido fólico, gordura vegetal, açúcar invertido, sal, amido, extrato de malte, emulsificante, fermentos químicos, aromatizante e </w:t>
            </w:r>
            <w:proofErr w:type="spellStart"/>
            <w:r w:rsidRPr="001C4356">
              <w:rPr>
                <w:rFonts w:ascii="Calibri" w:eastAsia="Times New Roman" w:hAnsi="Calibri" w:cs="Calibri"/>
                <w:color w:val="000000"/>
                <w:sz w:val="20"/>
                <w:szCs w:val="20"/>
              </w:rPr>
              <w:t>melhorador</w:t>
            </w:r>
            <w:proofErr w:type="spellEnd"/>
            <w:r w:rsidRPr="001C4356">
              <w:rPr>
                <w:rFonts w:ascii="Calibri" w:eastAsia="Times New Roman" w:hAnsi="Calibri" w:cs="Calibri"/>
                <w:color w:val="000000"/>
                <w:sz w:val="20"/>
                <w:szCs w:val="20"/>
              </w:rPr>
              <w:t xml:space="preserve">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300"/>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00"/>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15"/>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ind w:firstLineChars="500" w:firstLine="1004"/>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2</w:t>
            </w:r>
          </w:p>
        </w:tc>
        <w:tc>
          <w:tcPr>
            <w:tcW w:w="0" w:type="auto"/>
            <w:tcBorders>
              <w:top w:val="double" w:sz="6" w:space="0" w:color="000000"/>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02</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BANHA REFINADA, apresentando coloração branca ou levemente amarelada e odor característico, isenta de produtos estranhos, parasitas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3 meses na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CORTADA EM ISCAS, tipo patinho ou coxão mole, congelada, de 1ª qualidade, carne limpa, congelada, sem gordura, pelanca, sebo, cartilagens e ossos e contendo no máximo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MOÍDA, patinho ou coxão mole, de 1ª qualidade, congelada, sem gordura, pelanca, sebo, cartilagens e ossos e contendo no máximo de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BOVINA, TIPO MÚSCULO COM OSSO, de 1ª qualidade, congelada, sem gordura, pelanca, sebo e cartilagens e contendo no máximo de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w:t>
            </w:r>
            <w:proofErr w:type="spellStart"/>
            <w:r w:rsidRPr="001C4356">
              <w:rPr>
                <w:rFonts w:ascii="Calibri" w:eastAsia="Times New Roman" w:hAnsi="Calibri" w:cs="Calibri"/>
                <w:color w:val="000000"/>
                <w:sz w:val="20"/>
                <w:szCs w:val="20"/>
              </w:rPr>
              <w:t>Flow-Pack</w:t>
            </w:r>
            <w:proofErr w:type="spellEnd"/>
            <w:r w:rsidRPr="001C4356">
              <w:rPr>
                <w:rFonts w:ascii="Calibri" w:eastAsia="Times New Roman" w:hAnsi="Calibri" w:cs="Calibri"/>
                <w:color w:val="000000"/>
                <w:sz w:val="20"/>
                <w:szCs w:val="20"/>
              </w:rPr>
              <w:t>)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DE FRANGO TIPO COXA E SOBRECOXA, congelada, sem adição de água, com aspecto, coloração e odor característicos, não amolecida e nem pegajosa, livre de parasitas, micróbios e qualquer substância nociva. Ingredientes: coxa e </w:t>
            </w:r>
            <w:proofErr w:type="spellStart"/>
            <w:r w:rsidRPr="001C4356">
              <w:rPr>
                <w:rFonts w:ascii="Calibri" w:eastAsia="Times New Roman" w:hAnsi="Calibri" w:cs="Calibri"/>
                <w:color w:val="000000"/>
                <w:sz w:val="20"/>
                <w:szCs w:val="20"/>
              </w:rPr>
              <w:t>sobrecoxa</w:t>
            </w:r>
            <w:proofErr w:type="spellEnd"/>
            <w:r w:rsidRPr="001C4356">
              <w:rPr>
                <w:rFonts w:ascii="Calibri" w:eastAsia="Times New Roman" w:hAnsi="Calibri" w:cs="Calibri"/>
                <w:color w:val="000000"/>
                <w:sz w:val="20"/>
                <w:szCs w:val="20"/>
              </w:rPr>
              <w:t xml:space="preserve"> de frango in natura, não contém glúten, sem uso de hormônio como estabelece a legislação brasileira. Valor nutricional por porção de 71g: carboidratos 0g, proteínas 12g e gorduras totais 6g. Deverá ser transportada em carro refrigerado ou caixa isotérmica, acondicionada em embalagem plástica de polietileno (tipo </w:t>
            </w:r>
            <w:proofErr w:type="spellStart"/>
            <w:r w:rsidRPr="001C4356">
              <w:rPr>
                <w:rFonts w:ascii="Calibri" w:eastAsia="Times New Roman" w:hAnsi="Calibri" w:cs="Calibri"/>
                <w:color w:val="000000"/>
                <w:sz w:val="20"/>
                <w:szCs w:val="20"/>
              </w:rPr>
              <w:t>flow</w:t>
            </w:r>
            <w:proofErr w:type="spellEnd"/>
            <w:r w:rsidRPr="001C4356">
              <w:rPr>
                <w:rFonts w:ascii="Calibri" w:eastAsia="Times New Roman" w:hAnsi="Calibri" w:cs="Calibri"/>
                <w:color w:val="000000"/>
                <w:sz w:val="20"/>
                <w:szCs w:val="20"/>
              </w:rPr>
              <w:t xml:space="preserve"> Pack)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SUÍNA EM ISCAS, congelada, com aspecto, coloração e odor característicos, não amolecida e nem pegajosa, livre de parasitas, micróbios e qualquer substância nociva. Ingredientes: carne de suína in natura, não contém glúten, devendo conter no máximo 10% de gordura 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CARNE SUÍNA MOÍDA,congelada, com aspecto, coloração e odor característico, não amolecida e nem pegajosa, livre de parasitas, micróbios e qualquer substância nociva. Ingredientes: carne de suína in natura moída, não contém glúten, devendo conter no máximo 10% de gordura e 3% de </w:t>
            </w:r>
            <w:proofErr w:type="spellStart"/>
            <w:r w:rsidRPr="001C4356">
              <w:rPr>
                <w:rFonts w:ascii="Calibri" w:eastAsia="Times New Roman" w:hAnsi="Calibri" w:cs="Calibri"/>
                <w:color w:val="000000"/>
                <w:sz w:val="20"/>
                <w:szCs w:val="20"/>
              </w:rPr>
              <w:t>aponevroses</w:t>
            </w:r>
            <w:proofErr w:type="spellEnd"/>
            <w:r w:rsidRPr="001C4356">
              <w:rPr>
                <w:rFonts w:ascii="Calibri" w:eastAsia="Times New Roman" w:hAnsi="Calibri" w:cs="Calibri"/>
                <w:color w:val="000000"/>
                <w:sz w:val="20"/>
                <w:szCs w:val="20"/>
              </w:rPr>
              <w:t xml:space="preserve"> (nervos), ser isenta de cartilagens e ossos. Deverá ser transportada em carro refrigerado ou caixa isotérmica, acondicionada em embalagem plástica de polietileno vedada, resistente e atóxica, com peso líquido de 1 kg. Na embalagem devem constar informações do fabricante, especificação do produto, data de processamento, prazo de validade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 </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COXINHAS DAS ASAS, cortes congelados de frango, com aspecto característico, coloração própria sem manchas pardacentas ou esverdeadas, odor e sabor próprio, ingredientes: coxinhas das asas, não contém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fecha,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CARNE DE FRANGO - SOBRECOXA DESOSSADA CONGELADA, firme e com odor agradável.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800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FILÉ DE TILÁPIA SEM PELE E SEM ESPINHOS, peixe congelado, sem adição de água, com aspecto característico, coloração própria sem manchas pardacentas ou esverdeadas, odor e sabor próprio, ingredientes: filé de </w:t>
            </w:r>
            <w:proofErr w:type="spellStart"/>
            <w:r w:rsidRPr="001C4356">
              <w:rPr>
                <w:rFonts w:ascii="Calibri" w:eastAsia="Times New Roman" w:hAnsi="Calibri" w:cs="Calibri"/>
                <w:color w:val="000000"/>
                <w:sz w:val="20"/>
                <w:szCs w:val="20"/>
              </w:rPr>
              <w:t>tilápia</w:t>
            </w:r>
            <w:proofErr w:type="spellEnd"/>
            <w:r w:rsidRPr="001C4356">
              <w:rPr>
                <w:rFonts w:ascii="Calibri" w:eastAsia="Times New Roman" w:hAnsi="Calibri" w:cs="Calibri"/>
                <w:color w:val="000000"/>
                <w:sz w:val="20"/>
                <w:szCs w:val="20"/>
              </w:rPr>
              <w:t xml:space="preserve">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D15B4F" w:rsidRPr="001C4356" w:rsidTr="00D15B4F">
        <w:trPr>
          <w:trHeight w:val="315"/>
        </w:trPr>
        <w:tc>
          <w:tcPr>
            <w:tcW w:w="0" w:type="auto"/>
            <w:gridSpan w:val="3"/>
            <w:tcBorders>
              <w:top w:val="single" w:sz="8"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sz w:val="20"/>
                <w:szCs w:val="20"/>
              </w:rPr>
            </w:pPr>
            <w:r w:rsidRPr="001C4356">
              <w:rPr>
                <w:rFonts w:ascii="Calibri" w:eastAsia="Times New Roman" w:hAnsi="Calibri" w:cs="Calibri"/>
                <w:b/>
                <w:bCs/>
                <w:sz w:val="20"/>
                <w:szCs w:val="20"/>
              </w:rPr>
              <w:t> </w:t>
            </w:r>
          </w:p>
        </w:tc>
        <w:tc>
          <w:tcPr>
            <w:tcW w:w="0" w:type="auto"/>
            <w:tcBorders>
              <w:top w:val="nil"/>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03</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lastRenderedPageBreak/>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60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AMIDO DE MILHO, produto </w:t>
            </w:r>
            <w:proofErr w:type="spellStart"/>
            <w:r w:rsidRPr="001C4356">
              <w:rPr>
                <w:rFonts w:ascii="Calibri" w:eastAsia="Times New Roman" w:hAnsi="Calibri" w:cs="Calibri"/>
                <w:color w:val="000000"/>
                <w:sz w:val="20"/>
                <w:szCs w:val="20"/>
              </w:rPr>
              <w:t>amiláceo</w:t>
            </w:r>
            <w:proofErr w:type="spellEnd"/>
            <w:r w:rsidRPr="001C4356">
              <w:rPr>
                <w:rFonts w:ascii="Calibri" w:eastAsia="Times New Roman" w:hAnsi="Calibri" w:cs="Calibri"/>
                <w:color w:val="000000"/>
                <w:sz w:val="20"/>
                <w:szCs w:val="20"/>
              </w:rPr>
              <w:t xml:space="preserve"> extraído do milho, fabricado a partir de matérias primas sãs, limpas, isentas de matérias terrosas e parasitos, isento de umidade, fermentação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deve estar sob 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ARROZ BRANCO, CLASSE LONGO FINO TIPO 1, SUBGRUPO PARBOILIZADO,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w:t>
            </w:r>
            <w:proofErr w:type="spellStart"/>
            <w:r w:rsidRPr="001C4356">
              <w:rPr>
                <w:rFonts w:ascii="Calibri" w:eastAsia="Times New Roman" w:hAnsi="Calibri" w:cs="Calibri"/>
                <w:color w:val="000000"/>
                <w:sz w:val="20"/>
                <w:szCs w:val="20"/>
              </w:rPr>
              <w:t>parboilizado</w:t>
            </w:r>
            <w:proofErr w:type="spellEnd"/>
            <w:r w:rsidRPr="001C4356">
              <w:rPr>
                <w:rFonts w:ascii="Calibri" w:eastAsia="Times New Roman" w:hAnsi="Calibri" w:cs="Calibri"/>
                <w:color w:val="000000"/>
                <w:sz w:val="20"/>
                <w:szCs w:val="20"/>
              </w:rPr>
              <w:t>, não contém glúten. Valor 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ARROZ BRANCO, CLASSE LONGO FINO TIPO 1,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27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ARROZ INTEGRAL, </w:t>
            </w:r>
            <w:r w:rsidRPr="001C4356">
              <w:rPr>
                <w:rFonts w:ascii="Calibri" w:eastAsia="Times New Roman" w:hAnsi="Calibri" w:cs="Calibri"/>
                <w:sz w:val="20"/>
                <w:szCs w:val="20"/>
              </w:rPr>
              <w:t>classe: longo, fino, tipo I integral. O produto não deve apresentar mofo, substâncias nocivas, preparação final dietética inadequada (</w:t>
            </w:r>
            <w:proofErr w:type="spellStart"/>
            <w:r w:rsidRPr="001C4356">
              <w:rPr>
                <w:rFonts w:ascii="Calibri" w:eastAsia="Times New Roman" w:hAnsi="Calibri" w:cs="Calibri"/>
                <w:sz w:val="20"/>
                <w:szCs w:val="20"/>
              </w:rPr>
              <w:t>empapamento</w:t>
            </w:r>
            <w:proofErr w:type="spellEnd"/>
            <w:r w:rsidRPr="001C4356">
              <w:rPr>
                <w:rFonts w:ascii="Calibri" w:eastAsia="Times New Roman" w:hAnsi="Calibri" w:cs="Calibri"/>
                <w:sz w:val="20"/>
                <w:szCs w:val="20"/>
              </w:rPr>
              <w:t xml:space="preserve">). Embalagem: deve estar intacta, acondicionada em pacotes de 1 kg, em polietileno, transparente, atóxico. Fabricação: máxima de 30 dias. Validade: mínimo de 6 meses. </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28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29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FARELO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AVEIA EM FLOCOS,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embalagem plástica hermeticamente vedada, transparente e resistente, empacotado em caixa de papel original do fabricante, com peso líquido de 200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1,0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BICARBONATO DE SÓDIO, ingredientes: bicarbonato de sódio, sem outros aditivos. Acondicionado em embalagem plástica hermeticamente vedada, transparente e resistente, empacotado em caixa de papel original do fabricante, com peso líquido de 1000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1,0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DOCE CREMOSO DE FRUTAS, nos sabores uva e figo, com polpa de fruta natural, textura cremosa, fabricado com matérias primas sãs, limpas, isentas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1,01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FARINHA DE TRIGO, TIPO 1, enriquecida com ferro e ácido fólico, com aspecto de pó fino, cor branca ou ligeiramente amarelada, odor e sabor próprios, isenta de matéria terrosa,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ingredientes: farinha de trigo, ferro e ácido fólico, contém glúten, pode conter soja, cevada, centeio e aveia. Valor nutricional para porção de 50g: carboidratos 36g, proteínas 4,9g e gorduras totais 0,7g. Acondicionada em embalagem de papel, vedada e íntegra, original do fabricante, em bom estado de conservação, com peso líquido de 5 kg. Na embalagem deve constar as informações do fabricante, especificação do produto, data de fabricação, lote e validade mínima de 120 dias na entrega. Produto isento de registro no Serviço de Inspeção Federal (SIF), Serviço de </w:t>
            </w:r>
            <w:r w:rsidRPr="001C4356">
              <w:rPr>
                <w:rFonts w:ascii="Calibri" w:eastAsia="Times New Roman" w:hAnsi="Calibri" w:cs="Calibri"/>
                <w:color w:val="000000"/>
                <w:sz w:val="20"/>
                <w:szCs w:val="20"/>
              </w:rPr>
              <w:lastRenderedPageBreak/>
              <w:t>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35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FARINHA DE TRIGO INTEGRAL, produto obtido a partir de cereal integral, são, com odor e sabor próprios, isenta de matéria terrosa,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farinha de trigo integral, contém glúten, pode conter soja, cevada, centeio e aveia. Valor nutricional para porção de 38g: carboidratos 23g, proteínas 6,1g, gorduras totais 0,7g e fibra alimentar 4,8g. Acondicionada em embalagem de papel, vedada e íntegra, original do fabricante, em bom estado de conservação, com peso líquido de 1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r>
      <w:tr w:rsidR="00D15B4F" w:rsidRPr="001C4356" w:rsidTr="00D15B4F">
        <w:trPr>
          <w:trHeight w:val="52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MANDIOCA, BRANCA, classe fina, tipo 1, isenta de sujidades e parasitas. Embalagem de 1 kg.</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FEIJÃO PRETO, TIPO 1,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FUBÁ DE MILHO AMARELO, enriquecido com ferro e ácido fólico, obtido pela moagem do grão de milho, </w:t>
            </w:r>
            <w:proofErr w:type="spellStart"/>
            <w:r w:rsidRPr="001C4356">
              <w:rPr>
                <w:rFonts w:ascii="Calibri" w:eastAsia="Times New Roman" w:hAnsi="Calibri" w:cs="Calibri"/>
                <w:color w:val="000000"/>
                <w:sz w:val="20"/>
                <w:szCs w:val="20"/>
              </w:rPr>
              <w:t>desgerminado</w:t>
            </w:r>
            <w:proofErr w:type="spellEnd"/>
            <w:r w:rsidRPr="001C4356">
              <w:rPr>
                <w:rFonts w:ascii="Calibri" w:eastAsia="Times New Roman" w:hAnsi="Calibri" w:cs="Calibri"/>
                <w:color w:val="000000"/>
                <w:sz w:val="20"/>
                <w:szCs w:val="20"/>
              </w:rPr>
              <w:t xml:space="preserve">, fabricado a partir de matérias primas sãs e limpas, isento de matérias terrosas, umidade 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39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400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LENTILHA, TIPO 1, classe misturada, nova,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400 gramas. Na embalagem deve constar as informações do fabricante, especificação do produto, data de fabricação, lote e prazo de validade. Produto isento de registro </w:t>
            </w:r>
            <w:r w:rsidRPr="001C4356">
              <w:rPr>
                <w:rFonts w:ascii="Calibri" w:eastAsia="Times New Roman" w:hAnsi="Calibri" w:cs="Calibri"/>
                <w:color w:val="000000"/>
                <w:sz w:val="20"/>
                <w:szCs w:val="20"/>
              </w:rPr>
              <w:lastRenderedPageBreak/>
              <w:t>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40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400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MILHO PARA PIPOCA, TIPO 1, grupo 1 milho duro, classe amarelo, procedência nacional, constituído de grãos inteiros e sadios, sem a presença de grãos mofados e/ou cartuchos, na coloração característica e variedade correspondente de tamanho e formato natural, isento de material terroso, sujidades e mistura de outras espécies, ingredientes: milho para pipoca, contém glúten, pode conter amendoim e trigo. Valor nutricional para porção de 45g: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500 ml</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AZEITE DE OLIVA EXTRA-VIRGEM, 100% puro, com acidez ≤ 0,5% e índice de peróxidos ≤ 20,0 </w:t>
            </w:r>
            <w:proofErr w:type="spellStart"/>
            <w:r w:rsidRPr="001C4356">
              <w:rPr>
                <w:rFonts w:ascii="Calibri" w:eastAsia="Times New Roman" w:hAnsi="Calibri" w:cs="Calibri"/>
                <w:color w:val="000000"/>
                <w:sz w:val="20"/>
                <w:szCs w:val="20"/>
              </w:rPr>
              <w:t>mEq</w:t>
            </w:r>
            <w:proofErr w:type="spellEnd"/>
            <w:r w:rsidRPr="001C4356">
              <w:rPr>
                <w:rFonts w:ascii="Calibri" w:eastAsia="Times New Roman" w:hAnsi="Calibri" w:cs="Calibri"/>
                <w:color w:val="000000"/>
                <w:sz w:val="20"/>
                <w:szCs w:val="20"/>
              </w:rPr>
              <w:t>/kg,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900 ml</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ÓLEO DE SOJA, TIPO 1, que sofreu processo tecnológico adequado como </w:t>
            </w:r>
            <w:proofErr w:type="spellStart"/>
            <w:r w:rsidRPr="001C4356">
              <w:rPr>
                <w:rFonts w:ascii="Calibri" w:eastAsia="Times New Roman" w:hAnsi="Calibri" w:cs="Calibri"/>
                <w:color w:val="000000"/>
                <w:sz w:val="20"/>
                <w:szCs w:val="20"/>
              </w:rPr>
              <w:t>degomagem</w:t>
            </w:r>
            <w:proofErr w:type="spellEnd"/>
            <w:r w:rsidRPr="001C4356">
              <w:rPr>
                <w:rFonts w:ascii="Calibri" w:eastAsia="Times New Roman" w:hAnsi="Calibri" w:cs="Calibri"/>
                <w:color w:val="000000"/>
                <w:sz w:val="20"/>
                <w:szCs w:val="20"/>
              </w:rPr>
              <w:t xml:space="preserve">, neutralização, clarificação, </w:t>
            </w:r>
            <w:proofErr w:type="spellStart"/>
            <w:r w:rsidRPr="001C4356">
              <w:rPr>
                <w:rFonts w:ascii="Calibri" w:eastAsia="Times New Roman" w:hAnsi="Calibri" w:cs="Calibri"/>
                <w:color w:val="000000"/>
                <w:sz w:val="20"/>
                <w:szCs w:val="20"/>
              </w:rPr>
              <w:t>frigorificação</w:t>
            </w:r>
            <w:proofErr w:type="spellEnd"/>
            <w:r w:rsidRPr="001C4356">
              <w:rPr>
                <w:rFonts w:ascii="Calibri" w:eastAsia="Times New Roman" w:hAnsi="Calibri" w:cs="Calibri"/>
                <w:color w:val="000000"/>
                <w:sz w:val="20"/>
                <w:szCs w:val="20"/>
              </w:rPr>
              <w:t xml:space="preserve"> e não de desodorização, ingredientes: óleo de soja e antioxidantes, não contém glúten. Valor nutricional para porção de 13 ml: carboidratos 0g, proteínas 0g e gorduras totais 12g. Acondicionado em embalagem plástica (tipo pet) transparente, íntegra e lacrada, original do fabricante, com peso líquido de 900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POLVILHO AZEDO, TIPO 1, grupo 1 fécula, procedência nacional, fabricado a partir de matéria prima limpa, com coloração branca, odor e sabor próprios, isento de matéria terrosa, parasitas,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POLVILHO DOCE, TIPO 1, grupo fécula, procedência nacional, fabricado a partir de matéria prima limpa, com coloração branca, odor e sabor próprios, isento de matéria terrosa, parasitas, umidade, fermentação ou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w:t>
            </w:r>
            <w:r w:rsidRPr="001C4356">
              <w:rPr>
                <w:rFonts w:ascii="Calibri" w:eastAsia="Times New Roman" w:hAnsi="Calibri" w:cs="Calibri"/>
                <w:color w:val="000000"/>
                <w:sz w:val="20"/>
                <w:szCs w:val="20"/>
              </w:rPr>
              <w:lastRenderedPageBreak/>
              <w:t>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45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SAGU, TIPO 1,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UVA PASSA BRANCA, ingredientes: uva passa branca in natura, sem semente e sem adição de açúcar, não contém glúten, pode conter amêndoa, amendoim, avelã, </w:t>
            </w:r>
            <w:proofErr w:type="spellStart"/>
            <w:r w:rsidRPr="001C4356">
              <w:rPr>
                <w:rFonts w:ascii="Calibri" w:eastAsia="Times New Roman" w:hAnsi="Calibri" w:cs="Calibri"/>
                <w:color w:val="000000"/>
                <w:sz w:val="20"/>
                <w:szCs w:val="20"/>
              </w:rPr>
              <w:t>castanha-de-caju</w:t>
            </w:r>
            <w:proofErr w:type="spellEnd"/>
            <w:r w:rsidRPr="001C4356">
              <w:rPr>
                <w:rFonts w:ascii="Calibri" w:eastAsia="Times New Roman"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150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UVA PASSA ESCURA, ingredientes: uva passa preta in natura, sem semente e sem adição de açúcar, não contém glúten, pode conter amêndoa, amendoim, avelã, </w:t>
            </w:r>
            <w:proofErr w:type="spellStart"/>
            <w:r w:rsidRPr="001C4356">
              <w:rPr>
                <w:rFonts w:ascii="Calibri" w:eastAsia="Times New Roman" w:hAnsi="Calibri" w:cs="Calibri"/>
                <w:color w:val="000000"/>
                <w:sz w:val="20"/>
                <w:szCs w:val="20"/>
              </w:rPr>
              <w:t>castanha-de-caju</w:t>
            </w:r>
            <w:proofErr w:type="spellEnd"/>
            <w:r w:rsidRPr="001C4356">
              <w:rPr>
                <w:rFonts w:ascii="Calibri" w:eastAsia="Times New Roman" w:hAnsi="Calibri" w:cs="Calibri"/>
                <w:color w:val="000000"/>
                <w:sz w:val="20"/>
                <w:szCs w:val="20"/>
              </w:rPr>
              <w:t>, castanha-do-pará, nozes, pistache e derivados de soja. Valor nutricional por porção de 30g: carboidratos 24g, proteínas 1g, gorduras totais 0g e fibra alimentar 1g.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48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200g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sz w:val="20"/>
                <w:szCs w:val="20"/>
              </w:rPr>
            </w:pPr>
            <w:r w:rsidRPr="001C4356">
              <w:rPr>
                <w:rFonts w:ascii="Calibri" w:eastAsia="Times New Roman" w:hAnsi="Calibri" w:cs="Calibri"/>
                <w:sz w:val="20"/>
                <w:szCs w:val="20"/>
              </w:rPr>
              <w:t>Ameixa preta seca, sem caroço, embalagem 200g, frutos de tamanho médio, uniformes, de 1ª qualidade.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2 meses a contar da data de entrega do produto.</w:t>
            </w:r>
          </w:p>
        </w:tc>
      </w:tr>
      <w:tr w:rsidR="00D15B4F" w:rsidRPr="001C4356" w:rsidTr="00D15B4F">
        <w:trPr>
          <w:trHeight w:val="300"/>
        </w:trPr>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15"/>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ind w:firstLineChars="500" w:firstLine="1004"/>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4</w:t>
            </w:r>
          </w:p>
        </w:tc>
        <w:tc>
          <w:tcPr>
            <w:tcW w:w="0" w:type="auto"/>
            <w:tcBorders>
              <w:top w:val="double" w:sz="6" w:space="0" w:color="000000"/>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04</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49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850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DE SOJA ZERO LACTOSE COM POLPA DE MORANGO, com consistência pastosa,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sabor e odor desagradáveis, isento de lactose. Deverá ser transportado em carro 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900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PARCIALMENTE DESNATADO, com preparado de coco ou morango, de consistência pastosa,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sabor e odor desagradáveis, ingredientes: leite pasteurizado integral e/ou leite em pó integral reconstituído, açúcar, preparado de coco/morango, fermento lácteo, estabilizante/</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e aromatizante, não contém glúten, contém lactose. Valor nutricional para porção de 200g: carboidratos 22g, proteínas 5,4g e gorduras totais 5,1g. Deverá ser 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de 165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ZERO LACTOSE, indicado para dieta isenta de lactose, no sabor morango, com consistência cremosa,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sabor e odor desagradáveis, ingredientes: leite pasteurizado integral e/ou leite em pó integral reconstituído, açúcar, preparado de coco/morango, enzima </w:t>
            </w:r>
            <w:proofErr w:type="spellStart"/>
            <w:r w:rsidRPr="001C4356">
              <w:rPr>
                <w:rFonts w:ascii="Calibri" w:eastAsia="Times New Roman" w:hAnsi="Calibri" w:cs="Calibri"/>
                <w:color w:val="000000"/>
                <w:sz w:val="20"/>
                <w:szCs w:val="20"/>
              </w:rPr>
              <w:t>lactase</w:t>
            </w:r>
            <w:proofErr w:type="spellEnd"/>
            <w:r w:rsidRPr="001C4356">
              <w:rPr>
                <w:rFonts w:ascii="Calibri" w:eastAsia="Times New Roman" w:hAnsi="Calibri" w:cs="Calibri"/>
                <w:color w:val="000000"/>
                <w:sz w:val="20"/>
                <w:szCs w:val="20"/>
              </w:rPr>
              <w:t xml:space="preserve">, fermento lácteo e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/estabilizante, não contém glúten, contém leite. Valor nutricional para porção de 100g: carboidratos 12g, lactose 0g, proteínas 2,8g e gorduras totais 2,5g. Deverá ser transportado em 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de 100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ZERO ADIÇÃO DE AÇÚCAR, indicado para dieta específica para diabéticos, no sabor morango, com consistência cremosa, isento de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sabor e odor desagradáveis, ingredientes: leite pasteurizado desnatado e/ou leite em pó reconstituído, leite em pó desnatado, preparado de morango, amido modificado, fermento lácteo,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300"/>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53</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180</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IOGURTE NATURAL, contendo em sua composição apenas leite e fermento vivo. Sem conservantes e outros aditivos, sem adição de 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w:t>
            </w:r>
            <w:r w:rsidRPr="001C4356">
              <w:rPr>
                <w:rFonts w:ascii="Calibri" w:eastAsia="Times New Roman" w:hAnsi="Calibri" w:cs="Calibri"/>
                <w:color w:val="000000"/>
                <w:sz w:val="20"/>
                <w:szCs w:val="20"/>
              </w:rPr>
              <w:lastRenderedPageBreak/>
              <w:t>partir da data de entrega e registro no Serviço de Inspeção Federal (SIF), Serviço de Inspeção Estadual (SIE) ou Serviço de Inspeção Municipal (SIM).</w:t>
            </w:r>
          </w:p>
        </w:tc>
      </w:tr>
      <w:tr w:rsidR="00D15B4F" w:rsidRPr="001C4356" w:rsidTr="00D15B4F">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170 gramas</w:t>
            </w: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54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 litro</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INTEGRAL, com 3% de gordura, coloração branca ou levemente amarelada, odor e sabor próprio,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ingredientes: leite integral e estabilizante, não contém glúten, contém lactose. Valor nutricional para porção de 200 ml: carboidratos 9,1g, proteínas 6,3g e gorduras totais 6g.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 litro</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INTEGRAL, SEM LACTOSE, para dieta com restrição de lactose, com 3%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ingredientes: leite integral e estabilizante, não contém glúten e lactose, contém glicose. Valor nutricional para porção de 100 ml: carboidratos 4,3g, lactose, 0g, proteínas 3,2g e gorduras totais 3,5g.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 litro</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SEMIDESNATADO, para dieta com restrição de colesterol, com 1%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leite </w:t>
            </w:r>
            <w:proofErr w:type="spellStart"/>
            <w:r w:rsidRPr="001C4356">
              <w:rPr>
                <w:rFonts w:ascii="Calibri" w:eastAsia="Times New Roman" w:hAnsi="Calibri" w:cs="Calibri"/>
                <w:color w:val="000000"/>
                <w:sz w:val="20"/>
                <w:szCs w:val="20"/>
              </w:rPr>
              <w:t>semidesnatado</w:t>
            </w:r>
            <w:proofErr w:type="spellEnd"/>
            <w:r w:rsidRPr="001C4356">
              <w:rPr>
                <w:rFonts w:ascii="Calibri" w:eastAsia="Times New Roman" w:hAnsi="Calibri" w:cs="Calibri"/>
                <w:color w:val="000000"/>
                <w:sz w:val="20"/>
                <w:szCs w:val="20"/>
              </w:rPr>
              <w:t xml:space="preserve"> e estabilizante, não contém glúten, contém lactose. Valor nutricional para porção de 200 ml: carboidratos 9,6g, proteínas 6,4g e gorduras totais 2g.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 litro</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LEITE UHT DESNATADO, para dieta com restrição de colesterol, com 1% de gordura,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leite </w:t>
            </w:r>
            <w:proofErr w:type="spellStart"/>
            <w:r w:rsidRPr="001C4356">
              <w:rPr>
                <w:rFonts w:ascii="Calibri" w:eastAsia="Times New Roman" w:hAnsi="Calibri" w:cs="Calibri"/>
                <w:color w:val="000000"/>
                <w:sz w:val="20"/>
                <w:szCs w:val="20"/>
              </w:rPr>
              <w:t>semidesnatado</w:t>
            </w:r>
            <w:proofErr w:type="spellEnd"/>
            <w:r w:rsidRPr="001C4356">
              <w:rPr>
                <w:rFonts w:ascii="Calibri" w:eastAsia="Times New Roman" w:hAnsi="Calibri" w:cs="Calibri"/>
                <w:color w:val="000000"/>
                <w:sz w:val="20"/>
                <w:szCs w:val="20"/>
              </w:rPr>
              <w:t xml:space="preserve"> e estabilizante, não contém glúten, contém lactose. Valor nutricional para porção de 200 ml: carboidratos 9,2g, proteínas 6,2g e gorduras totais 0,7g.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58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VEGETAL SEM SAL, fonte de vitaminas A, D 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8g.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231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59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VEGETAL ISENTO DE LACTOSE, SEM SAL, fonte de vitaminas A, D 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e</w:t>
            </w:r>
            <w:proofErr w:type="spellEnd"/>
            <w:r w:rsidRPr="001C4356">
              <w:rPr>
                <w:rFonts w:ascii="Calibri" w:eastAsia="Times New Roman" w:hAnsi="Calibri" w:cs="Calibri"/>
                <w:color w:val="000000"/>
                <w:sz w:val="20"/>
                <w:szCs w:val="20"/>
              </w:rPr>
              <w:t xml:space="preserv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MANTEIGA, SEM SAL e livre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de 1ª qualidade, ingredientes: creme de leite pasteurizado, não contém glúten, contém lactose. Valor nutricional para porção de 10g: carboidratos 0g, proteínas 0g e gorduras totais 8,4g. Deverá ser transportada em carro refrigerado ou caixas isotérmicas, acondicionado em embalagem plástica atóxica, resistente, com volume de 200gramas.Na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300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NATA, com teor de gordura mínimo de 45%, coloração branca ou levemente amarelada, odor e sabor próprio, livre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xml:space="preserve"> e bolor, ingredientes: creme de leite pasteurizado e estabilizante, não contém glúten, contém lactose.Valor nutricional para porção de 30g: 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fabricante, data de fabricação, validade mínima de 30 dias na entrega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Copo de 180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Copo de 180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1,3g, proteínas 3,8g e gorduras totais 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64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Copo de 180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REQUEIJÃO CREMOSO ZERO LACTOSE, elaborado a partir de leite pasteurizado e creme de leite pasteurizado, acondicionado em embalagem de plástico, de 180 gramas, contendo em sua embalagem a descrição das características e informações nutricionais, o registro do Serviço de Inspeção Federal - SIF, a data de fabricação e validade mínima de 50 dias da data de entrega.</w:t>
            </w:r>
          </w:p>
        </w:tc>
      </w:tr>
      <w:tr w:rsidR="00D15B4F" w:rsidRPr="001C4356" w:rsidTr="00D15B4F">
        <w:trPr>
          <w:trHeight w:val="300"/>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65</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de 500g</w:t>
            </w: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color w:val="000000"/>
                <w:sz w:val="20"/>
                <w:szCs w:val="20"/>
              </w:rPr>
            </w:pP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e 150g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QUEIJO MUSSARELA FATIADO ZERO LACTOSE, Ingredientes: Leite Pasteurizado, sal, enzima </w:t>
            </w:r>
            <w:proofErr w:type="spellStart"/>
            <w:r w:rsidRPr="001C4356">
              <w:rPr>
                <w:rFonts w:ascii="Calibri" w:eastAsia="Times New Roman" w:hAnsi="Calibri" w:cs="Calibri"/>
                <w:color w:val="000000"/>
                <w:sz w:val="20"/>
                <w:szCs w:val="20"/>
              </w:rPr>
              <w:t>lactase</w:t>
            </w:r>
            <w:proofErr w:type="spellEnd"/>
            <w:r w:rsidRPr="001C4356">
              <w:rPr>
                <w:rFonts w:ascii="Calibri" w:eastAsia="Times New Roman" w:hAnsi="Calibri" w:cs="Calibri"/>
                <w:color w:val="000000"/>
                <w:sz w:val="20"/>
                <w:szCs w:val="20"/>
              </w:rPr>
              <w:t>, cloreto de cálcio, coagulante, fermento láctico.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estabilizante,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68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estabilizantes, estabilizante de cor, antioxidante, corantes naturais, conservante, aromas naturais, 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D15B4F" w:rsidRPr="001C4356" w:rsidTr="00D15B4F">
        <w:trPr>
          <w:trHeight w:val="282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69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SALSICHA, com aspecto característico, coloração própria sem manchas pardacentas ou esverdeadas, odor e sabor próprio,  ingredientes: carne de frango, água (adicionado 12,6%), pele de ave, proteína de soja, gordura suína, carne de frango, carne suína, sal, fécula de mandioca, glicose, açúcar, especiaria, regulador de acidez, estabilizantes, </w:t>
            </w:r>
            <w:proofErr w:type="spellStart"/>
            <w:r w:rsidRPr="001C4356">
              <w:rPr>
                <w:rFonts w:ascii="Calibri" w:eastAsia="Times New Roman" w:hAnsi="Calibri" w:cs="Calibri"/>
                <w:color w:val="000000"/>
                <w:sz w:val="20"/>
                <w:szCs w:val="20"/>
              </w:rPr>
              <w:t>espessante</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r>
      <w:tr w:rsidR="00D15B4F" w:rsidRPr="001C4356" w:rsidTr="00D15B4F">
        <w:trPr>
          <w:trHeight w:val="300"/>
        </w:trPr>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15"/>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ind w:firstLineChars="500" w:firstLine="1004"/>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5</w:t>
            </w:r>
          </w:p>
        </w:tc>
        <w:tc>
          <w:tcPr>
            <w:tcW w:w="0" w:type="auto"/>
            <w:tcBorders>
              <w:top w:val="double" w:sz="6" w:space="0" w:color="000000"/>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05</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PÃO FRANCÊS, com 50g cada, isento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PÃO FRANCÊS INTEGRAL, com 50g cada, isento de adição de gordura trans ingredientes: farinha de trigo enriquecida com ferro e ácido fólico, água, açúcar cristal, fermento biológico, farelo de trigo, farinha de trigo integra, conservante, emulsificantes e </w:t>
            </w:r>
            <w:proofErr w:type="spellStart"/>
            <w:r w:rsidRPr="001C4356">
              <w:rPr>
                <w:rFonts w:ascii="Calibri" w:eastAsia="Times New Roman" w:hAnsi="Calibri" w:cs="Calibri"/>
                <w:color w:val="000000"/>
                <w:sz w:val="20"/>
                <w:szCs w:val="20"/>
              </w:rPr>
              <w:t>melhoradores</w:t>
            </w:r>
            <w:proofErr w:type="spellEnd"/>
            <w:r w:rsidRPr="001C4356">
              <w:rPr>
                <w:rFonts w:ascii="Calibri" w:eastAsia="Times New Roman" w:hAnsi="Calibri" w:cs="Calibri"/>
                <w:color w:val="000000"/>
                <w:sz w:val="20"/>
                <w:szCs w:val="20"/>
              </w:rPr>
              <w:t xml:space="preserve"> de farinha, contém glúten, aveia, cevada, centeio e soja, pode conter leite e ovo.Valor </w:t>
            </w:r>
            <w:proofErr w:type="spellStart"/>
            <w:r w:rsidRPr="001C4356">
              <w:rPr>
                <w:rFonts w:ascii="Calibri" w:eastAsia="Times New Roman" w:hAnsi="Calibri" w:cs="Calibri"/>
                <w:color w:val="000000"/>
                <w:sz w:val="20"/>
                <w:szCs w:val="20"/>
              </w:rPr>
              <w:t>nutricionalpara</w:t>
            </w:r>
            <w:proofErr w:type="spellEnd"/>
            <w:r w:rsidRPr="001C4356">
              <w:rPr>
                <w:rFonts w:ascii="Calibri" w:eastAsia="Times New Roman" w:hAnsi="Calibri" w:cs="Calibri"/>
                <w:color w:val="000000"/>
                <w:sz w:val="20"/>
                <w:szCs w:val="20"/>
              </w:rPr>
              <w:t xml:space="preserve"> porção de 50g: carboidratos 25g, proteínas 3,5g, gorduras totais 0,5g, gorduras trans 0g, fibra alimentar 1,3g e sódio 1,4</w:t>
            </w:r>
            <w:proofErr w:type="spellStart"/>
            <w:r w:rsidRPr="001C4356">
              <w:rPr>
                <w:rFonts w:ascii="Calibri" w:eastAsia="Times New Roman" w:hAnsi="Calibri" w:cs="Calibri"/>
                <w:color w:val="000000"/>
                <w:sz w:val="20"/>
                <w:szCs w:val="20"/>
              </w:rPr>
              <w:t>mg</w:t>
            </w:r>
            <w:proofErr w:type="spellEnd"/>
            <w:r w:rsidRPr="001C4356">
              <w:rPr>
                <w:rFonts w:ascii="Calibri" w:eastAsia="Times New Roman" w:hAnsi="Calibri" w:cs="Calibri"/>
                <w:color w:val="000000"/>
                <w:sz w:val="20"/>
                <w:szCs w:val="20"/>
              </w:rPr>
              <w:t>.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PÃO SOVADO, com 40g cada, isento de adição de gordura trans, ingredientes: farinha de trigo enriquecida com ferro e ácido fólico, água, açúcar cristal, fermento biológico, sal,  conservante e </w:t>
            </w:r>
            <w:proofErr w:type="spellStart"/>
            <w:r w:rsidRPr="001C4356">
              <w:rPr>
                <w:rFonts w:ascii="Calibri" w:eastAsia="Times New Roman" w:hAnsi="Calibri" w:cs="Calibri"/>
                <w:color w:val="000000"/>
                <w:sz w:val="20"/>
                <w:szCs w:val="20"/>
              </w:rPr>
              <w:t>realçador</w:t>
            </w:r>
            <w:proofErr w:type="spellEnd"/>
            <w:r w:rsidRPr="001C4356">
              <w:rPr>
                <w:rFonts w:ascii="Calibri" w:eastAsia="Times New Roman" w:hAnsi="Calibri" w:cs="Calibri"/>
                <w:color w:val="000000"/>
                <w:sz w:val="20"/>
                <w:szCs w:val="20"/>
              </w:rPr>
              <w:t xml:space="preserve"> 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r w:rsidR="00D15B4F" w:rsidRPr="001C4356" w:rsidTr="00D15B4F">
        <w:trPr>
          <w:trHeight w:val="300"/>
        </w:trPr>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15"/>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b/>
                <w:bCs/>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6</w:t>
            </w:r>
          </w:p>
        </w:tc>
        <w:tc>
          <w:tcPr>
            <w:tcW w:w="0" w:type="auto"/>
            <w:tcBorders>
              <w:top w:val="double" w:sz="6" w:space="0" w:color="000000"/>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06</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lastRenderedPageBreak/>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30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AÇAFRÃO DA TERRA, 100% puro e de boa qualidade. Acondicionado em embalagem plástica hermeticamente vedada, impermeável e transparente, original do fabricante, com peso líquido de 30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74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12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CRAVO-DA-ÍNDIA, 100% puro, de boa qualidade, sem a presença de fungos, com odor aromático e sabor próprio. Acondicionado em embalagem plástica hermeticamente vedada, atóxica e transparente, original do fabricante, com peso líquido de 12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AÇÚCAR CRISTAL BRANCO, de 1ª qualidade, com aspecto granuloso de fino a médio, isento de fermentação, umidade, matéria terrosa e fragmentos, ingredientes: cana de açúcar, não contém glúten. Valor nutricional para porção de 5g: carboidratos 5g, proteínas 0g e gorduras totais 0g. Acondicionado em embalagem plástica hermeticamente fechada, impermeável, transparente e resistente, original do fabricante, com peso líquido de 5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AÇÚCAR MASCAVO, de 1ª qualidade, com aspecto granuloso de fino a médio, isento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plástica hermeticamente fechada, impermeável, transparente e resistente,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de 65 ml</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ADOÇANTE DIETÉTICO LÍQUIDO STÉVIA 100%, para dieta especial de diabéticos, extraído da planta </w:t>
            </w:r>
            <w:proofErr w:type="spellStart"/>
            <w:r w:rsidRPr="001C4356">
              <w:rPr>
                <w:rFonts w:ascii="Calibri" w:eastAsia="Times New Roman" w:hAnsi="Calibri" w:cs="Calibri"/>
                <w:color w:val="000000"/>
                <w:sz w:val="20"/>
                <w:szCs w:val="20"/>
              </w:rPr>
              <w:t>Stevia</w:t>
            </w:r>
            <w:proofErr w:type="spellEnd"/>
            <w:r w:rsidRPr="001C4356">
              <w:rPr>
                <w:rFonts w:ascii="Calibri" w:eastAsia="Times New Roman" w:hAnsi="Calibri" w:cs="Calibri"/>
                <w:color w:val="000000"/>
                <w:sz w:val="20"/>
                <w:szCs w:val="20"/>
              </w:rPr>
              <w:t xml:space="preserve"> </w:t>
            </w:r>
            <w:proofErr w:type="spellStart"/>
            <w:r w:rsidRPr="001C4356">
              <w:rPr>
                <w:rFonts w:ascii="Calibri" w:eastAsia="Times New Roman" w:hAnsi="Calibri" w:cs="Calibri"/>
                <w:color w:val="000000"/>
                <w:sz w:val="20"/>
                <w:szCs w:val="20"/>
              </w:rPr>
              <w:t>Rebaudiana</w:t>
            </w:r>
            <w:proofErr w:type="spellEnd"/>
            <w:r w:rsidRPr="001C4356">
              <w:rPr>
                <w:rFonts w:ascii="Calibri" w:eastAsia="Times New Roman" w:hAnsi="Calibri" w:cs="Calibri"/>
                <w:color w:val="000000"/>
                <w:sz w:val="20"/>
                <w:szCs w:val="20"/>
              </w:rPr>
              <w:t>,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65 ml.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78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400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AMENDOIM CRU DESCASCADO, tipo 2,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Produto isento de registro no Serviço de Inspeção Federal (SIF), Serviço de Inspeção Estadual (SIE) </w:t>
            </w:r>
            <w:r w:rsidRPr="001C4356">
              <w:rPr>
                <w:rFonts w:ascii="Calibri" w:eastAsia="Times New Roman" w:hAnsi="Calibri" w:cs="Calibri"/>
                <w:color w:val="000000"/>
                <w:sz w:val="20"/>
                <w:szCs w:val="20"/>
              </w:rPr>
              <w:lastRenderedPageBreak/>
              <w:t>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79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60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Frasco 25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81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ORÉGANO DESIDRATADO, 100% puro, de boa qualidade, constituído por folhas </w:t>
            </w:r>
            <w:proofErr w:type="spellStart"/>
            <w:r w:rsidRPr="001C4356">
              <w:rPr>
                <w:rFonts w:ascii="Calibri" w:eastAsia="Times New Roman" w:hAnsi="Calibri" w:cs="Calibri"/>
                <w:color w:val="000000"/>
                <w:sz w:val="20"/>
                <w:szCs w:val="20"/>
              </w:rPr>
              <w:t>ovaladas</w:t>
            </w:r>
            <w:proofErr w:type="spellEnd"/>
            <w:r w:rsidRPr="001C4356">
              <w:rPr>
                <w:rFonts w:ascii="Calibri" w:eastAsia="Times New Roman" w:hAnsi="Calibri" w:cs="Calibri"/>
                <w:color w:val="000000"/>
                <w:sz w:val="20"/>
                <w:szCs w:val="20"/>
              </w:rPr>
              <w:t>, secas e limpas, com coloração verde, odor e sabor próprios.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82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LOURO EM FOLHAS SECAS, 100% puro, de boa qualidade, sem a presença de fungos, livre de umidade e folhas íntegras, com odor aromático e sabor próprio. Acondicionado em embalagem plástica hermeticamente vedada, atóxica e transparente, original do fabricante, com peso líquido de 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CAFÉ GRANULADO SOLÚVEL TRADICIONAL, isento de larvas, parasitos e outras substâncias estranhas, ingredientes: café granulado, não 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22,5 a 30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CHÁ MISTO, caixa com 15 saches, isento de umidade, insetos e outras substâncias estranhas. Acondicionado em caixa primária de papelão, em saquinhos, lacrada, original do fabricante, com peso líquido entre 22,5g a 30g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85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10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CHÁ DE ERVAS (CIDREIRA, CAMOMILA, ERVA-DOCE, hortelã), caixa com 10 saches, isento de umidade, insetos e outras substâncias estranhas. Acondicionado em caixa primária de papelão, em  saquinhos, lacrada, original do fabricante, com peso líquido 10g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COCO RALADO, DESIDRATADO E PARCIALMENTE DESENGORDURADO, sem adição de açúcar, com coloração branca, odor e sabor próprios, isento de </w:t>
            </w:r>
            <w:proofErr w:type="spellStart"/>
            <w:r w:rsidRPr="001C4356">
              <w:rPr>
                <w:rFonts w:ascii="Calibri" w:eastAsia="Times New Roman" w:hAnsi="Calibri" w:cs="Calibri"/>
                <w:color w:val="000000"/>
                <w:sz w:val="20"/>
                <w:szCs w:val="20"/>
              </w:rPr>
              <w:t>rancidez</w:t>
            </w:r>
            <w:proofErr w:type="spellEnd"/>
            <w:r w:rsidRPr="001C4356">
              <w:rPr>
                <w:rFonts w:ascii="Calibri" w:eastAsia="Times New Roman" w:hAnsi="Calibri" w:cs="Calibri"/>
                <w:color w:val="000000"/>
                <w:sz w:val="20"/>
                <w:szCs w:val="20"/>
              </w:rPr>
              <w:t>,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COLORÍFICO, vermelho, em pó, fino, homogêneo, obtidos de frutos maduros, grãos sãos, limpos, dessecados e moídos, de coloração vermelho intenso, com aspecto, cor, odor e sabor próprios, isentos de materiais estranhos e livre de umidade, ingredientes: fubá enriquecido com ferro e ácido fólico e suspensão oleosa de urucum (óleo vegetal de soja e corante natural urucum), contém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Caixa de 200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CREME DE LEITE, isento de umidade e </w:t>
            </w:r>
            <w:proofErr w:type="spellStart"/>
            <w:r w:rsidRPr="001C4356">
              <w:rPr>
                <w:rFonts w:ascii="Calibri" w:eastAsia="Times New Roman" w:hAnsi="Calibri" w:cs="Calibri"/>
                <w:color w:val="000000"/>
                <w:sz w:val="20"/>
                <w:szCs w:val="20"/>
              </w:rPr>
              <w:t>estufamento</w:t>
            </w:r>
            <w:proofErr w:type="spellEnd"/>
            <w:r w:rsidRPr="001C4356">
              <w:rPr>
                <w:rFonts w:ascii="Calibri" w:eastAsia="Times New Roman" w:hAnsi="Calibri" w:cs="Calibri"/>
                <w:color w:val="000000"/>
                <w:sz w:val="20"/>
                <w:szCs w:val="20"/>
              </w:rPr>
              <w:t xml:space="preserve">, ingredientes: creme de leite, </w:t>
            </w:r>
            <w:proofErr w:type="spellStart"/>
            <w:r w:rsidRPr="001C4356">
              <w:rPr>
                <w:rFonts w:ascii="Calibri" w:eastAsia="Times New Roman" w:hAnsi="Calibri" w:cs="Calibri"/>
                <w:color w:val="000000"/>
                <w:sz w:val="20"/>
                <w:szCs w:val="20"/>
              </w:rPr>
              <w:t>espessantes</w:t>
            </w:r>
            <w:proofErr w:type="spellEnd"/>
            <w:r w:rsidRPr="001C4356">
              <w:rPr>
                <w:rFonts w:ascii="Calibri" w:eastAsia="Times New Roman" w:hAnsi="Calibri" w:cs="Calibri"/>
                <w:color w:val="000000"/>
                <w:sz w:val="20"/>
                <w:szCs w:val="20"/>
              </w:rPr>
              <w:t xml:space="preserve"> e estabilizantes,não contém glúten, contém lactose. Valor nutricional para porção de 15g: carboidratos 0,6g, proteínas 0,4g e gorduras totais 3g. Acondicionado em embalagem tetra park vedada, </w:t>
            </w:r>
            <w:proofErr w:type="spellStart"/>
            <w:r w:rsidRPr="001C4356">
              <w:rPr>
                <w:rFonts w:ascii="Calibri" w:eastAsia="Times New Roman" w:hAnsi="Calibri" w:cs="Calibri"/>
                <w:color w:val="000000"/>
                <w:sz w:val="20"/>
                <w:szCs w:val="20"/>
              </w:rPr>
              <w:t>aluminizada</w:t>
            </w:r>
            <w:proofErr w:type="spellEnd"/>
            <w:r w:rsidRPr="001C4356">
              <w:rPr>
                <w:rFonts w:ascii="Calibri" w:eastAsia="Times New Roman" w:hAnsi="Calibri" w:cs="Calibri"/>
                <w:color w:val="000000"/>
                <w:sz w:val="20"/>
                <w:szCs w:val="20"/>
              </w:rPr>
              <w:t xml:space="preserve">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r>
      <w:tr w:rsidR="00D15B4F" w:rsidRPr="001C4356" w:rsidTr="00D15B4F">
        <w:trPr>
          <w:trHeight w:val="256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89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160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DOCE DE LEITE E SORO DE LEITE, com textura cremosa, fabricado com matérias primas sãs, limpas, isentas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avelãs, contém lactose e não contém glúten. Valor nutricional para porção de 20g: carboidratos 13g, proteínas 0,6g e gorduras totais 0,6g. Acondicionado em embalagem plástica (tipo pote) lacrada, atóxica, transparente e resistente, original do fabricante, com peso líquido de 1 kg. Na embalagem devem constar as informações do fabricante, especificação do produto, data de fabricação, lote, validade mínima de 60 dias a partir da data de entrega 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90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170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ERVILHA EM CONSERVA, sem adição de sal e açúcar, ingredientes: ervilha e água, não contém glúten. Valor nutricional para porção de 130g: carboidratos 19g, proteínas 7,4g e gorduras totais 0,4g. Acondicionada em embalagem  de plástica (tipo </w:t>
            </w: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vedada, resistente e atóxica, original do fabricante, com peso líquido de 270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FARINHA DE ROSCA, seca, fina, ligeiramente torrada, de coloração amarelada, isenta de sujidades e parasitas, ingredientes: farinha de trigo, água, sal e fermento, contém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FEIJÃO CARIOCA, TIPO 1,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125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FERMENTO BIOLÓGICO SECO INSTANTÂNEO, especial para pães, pizzas e massas doces e salgadas, ingredientes: </w:t>
            </w:r>
            <w:proofErr w:type="spellStart"/>
            <w:r w:rsidRPr="001C4356">
              <w:rPr>
                <w:rFonts w:ascii="Calibri" w:eastAsia="Times New Roman" w:hAnsi="Calibri" w:cs="Calibri"/>
                <w:i/>
                <w:iCs/>
                <w:color w:val="000000"/>
                <w:sz w:val="20"/>
                <w:szCs w:val="20"/>
              </w:rPr>
              <w:t>Saccharomyces</w:t>
            </w:r>
            <w:proofErr w:type="spellEnd"/>
            <w:r w:rsidRPr="001C4356">
              <w:rPr>
                <w:rFonts w:ascii="Calibri" w:eastAsia="Times New Roman" w:hAnsi="Calibri" w:cs="Calibri"/>
                <w:i/>
                <w:iCs/>
                <w:color w:val="000000"/>
                <w:sz w:val="20"/>
                <w:szCs w:val="20"/>
              </w:rPr>
              <w:t xml:space="preserve"> </w:t>
            </w:r>
            <w:proofErr w:type="spellStart"/>
            <w:r w:rsidRPr="001C4356">
              <w:rPr>
                <w:rFonts w:ascii="Calibri" w:eastAsia="Times New Roman" w:hAnsi="Calibri" w:cs="Calibri"/>
                <w:i/>
                <w:iCs/>
                <w:color w:val="000000"/>
                <w:sz w:val="20"/>
                <w:szCs w:val="20"/>
              </w:rPr>
              <w:t>Cerevisiae</w:t>
            </w:r>
            <w:proofErr w:type="spellEnd"/>
            <w:r w:rsidRPr="001C4356">
              <w:rPr>
                <w:rFonts w:ascii="Calibri" w:eastAsia="Times New Roman" w:hAnsi="Calibri" w:cs="Calibri"/>
                <w:color w:val="000000"/>
                <w:sz w:val="20"/>
                <w:szCs w:val="20"/>
              </w:rPr>
              <w:t xml:space="preserve"> e emulsificante, não contém glúten. Valor nutricional para porção de 100g: carboidratos 22g, proteínas 41g e gorduras totais 5,4g. Acondicionado em embalagem plástica hermeticamente vedada, impermeável e </w:t>
            </w:r>
            <w:proofErr w:type="spellStart"/>
            <w:r w:rsidRPr="001C4356">
              <w:rPr>
                <w:rFonts w:ascii="Calibri" w:eastAsia="Times New Roman" w:hAnsi="Calibri" w:cs="Calibri"/>
                <w:color w:val="000000"/>
                <w:sz w:val="20"/>
                <w:szCs w:val="20"/>
              </w:rPr>
              <w:t>aluminizada</w:t>
            </w:r>
            <w:proofErr w:type="spellEnd"/>
            <w:r w:rsidRPr="001C4356">
              <w:rPr>
                <w:rFonts w:ascii="Calibri" w:eastAsia="Times New Roman" w:hAnsi="Calibri" w:cs="Calibri"/>
                <w:color w:val="000000"/>
                <w:sz w:val="20"/>
                <w:szCs w:val="20"/>
              </w:rPr>
              <w:t xml:space="preserve"> por dentro, original do fabricante, com peso líquido de 125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Pote de 250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FERMENTO QUÍMICO EM PÓ, ingredientes: amido de milho geneticamente modificado, bicarbonato de sódio, fosfato </w:t>
            </w:r>
            <w:proofErr w:type="spellStart"/>
            <w:r w:rsidRPr="001C4356">
              <w:rPr>
                <w:rFonts w:ascii="Calibri" w:eastAsia="Times New Roman" w:hAnsi="Calibri" w:cs="Calibri"/>
                <w:color w:val="000000"/>
                <w:sz w:val="20"/>
                <w:szCs w:val="20"/>
              </w:rPr>
              <w:t>monocálcico</w:t>
            </w:r>
            <w:proofErr w:type="spellEnd"/>
            <w:r w:rsidRPr="001C4356">
              <w:rPr>
                <w:rFonts w:ascii="Calibri" w:eastAsia="Times New Roman" w:hAnsi="Calibri" w:cs="Calibri"/>
                <w:color w:val="000000"/>
                <w:sz w:val="20"/>
                <w:szCs w:val="20"/>
              </w:rPr>
              <w:t>, e carbonato de cálcio, não contém glúten. Acondicionado em embalagem plástica (tipo pote), lacrado e resistente, original do fabricante, com peso líquido de 250 gramas. Na embalagem devem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GRÃO-DE-BICO, de 1ª qualidade, 100% natural, constituído de grãos inteiros e sadios, na coloração bege e formato arredondado, isento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96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250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embalagem plástica hermeticamente vedada, atóxica e resistente, original do fabricante, com peso líquido de 300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MASSA FORMATO DO ALFABETO, com ovos, tipo seca, em formato das letras do alfabeto, coloração amarelada, com umidade máxima de 13%, ingredientes: </w:t>
            </w:r>
            <w:proofErr w:type="spellStart"/>
            <w:r w:rsidRPr="001C4356">
              <w:rPr>
                <w:rFonts w:ascii="Calibri" w:eastAsia="Times New Roman" w:hAnsi="Calibri" w:cs="Calibri"/>
                <w:color w:val="000000"/>
                <w:sz w:val="20"/>
                <w:szCs w:val="20"/>
              </w:rPr>
              <w:t>sÊmola</w:t>
            </w:r>
            <w:proofErr w:type="spellEnd"/>
            <w:r w:rsidRPr="001C4356">
              <w:rPr>
                <w:rFonts w:ascii="Calibri" w:eastAsia="Times New Roman" w:hAnsi="Calibri" w:cs="Calibri"/>
                <w:color w:val="000000"/>
                <w:sz w:val="20"/>
                <w:szCs w:val="20"/>
              </w:rPr>
              <w:t xml:space="preserve">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CABELO DE ANJO, com ovos, tipo seca,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99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PARAFUSO, sêmola, tipo seca, coloração amarelada, ingredientes: sêmola de trigo enriquecida com ferro e ácido fólico e corantes naturais, contém glúten e derivados de trigo, pode conter ovos, soja, aveia, cevada e centeio. Valor nutricional para porção de 80g: carboidratos 62g, proteínas 8,1g e gorduras totais 1,2g.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600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both"/>
              <w:rPr>
                <w:rFonts w:ascii="Calibri" w:eastAsia="Times New Roman" w:hAnsi="Calibri" w:cs="Calibri"/>
                <w:color w:val="000000"/>
                <w:sz w:val="20"/>
                <w:szCs w:val="20"/>
              </w:rPr>
            </w:pPr>
            <w:r w:rsidRPr="001C4356">
              <w:rPr>
                <w:rFonts w:ascii="Calibri" w:eastAsia="Times New Roman" w:hAnsi="Calibri" w:cs="Calibri"/>
                <w:color w:val="000000"/>
                <w:sz w:val="20"/>
                <w:szCs w:val="20"/>
              </w:rPr>
              <w:t>MASSA FORMATO GRAVATA, sêmola, tipo seca, coloração amarelada, ingredientes: sêmola de trigo enriquecida com ferro e ácido fólico e corantes naturais, contém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101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MACARRÃO INTEGRAL, TIPO ESPAGUETE, massa tipo, seca, ingredientes: sêmola de trigo enriquecida com ferro e ácido fólico, sêmola de trigo </w:t>
            </w:r>
            <w:proofErr w:type="spellStart"/>
            <w:r w:rsidRPr="001C4356">
              <w:rPr>
                <w:rFonts w:ascii="Calibri" w:eastAsia="Times New Roman" w:hAnsi="Calibri" w:cs="Calibri"/>
                <w:color w:val="000000"/>
                <w:sz w:val="20"/>
                <w:szCs w:val="20"/>
              </w:rPr>
              <w:t>durum</w:t>
            </w:r>
            <w:proofErr w:type="spellEnd"/>
            <w:r w:rsidRPr="001C4356">
              <w:rPr>
                <w:rFonts w:ascii="Calibri" w:eastAsia="Times New Roman" w:hAnsi="Calibri" w:cs="Calibri"/>
                <w:color w:val="000000"/>
                <w:sz w:val="20"/>
                <w:szCs w:val="20"/>
              </w:rPr>
              <w:t>, farelo de trigo e fibra de trigo. Valor nutricional para porção de 80g:  valor energético: 259kcal, carboidratos: 52g, proteínas: 9,9g, gorduras totais: 1,3g.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MACARRÃO DE ARROZ, TIPO ESPAGUETE, SEM GLÚTEN, indicado para dieta de celíacos, tipo, seca, ingredientes: farinha de arroz, corantes naturais, cúrcuma, urucum e emulsificante E471. Valor nutricional para porção de 80g:  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170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MILHO EM CONSERVA, sem adição de sal e açúcar, ingredientes: milho e água, não contém glúten. Valor nutricional para porção de 130g: carboidratos 24g, proteínas 5,5g e gorduras totais 0,5g. Acondicionado em embalagem plástica (tipo </w:t>
            </w: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vedada, resistente e atóxica, original do fabricante, com peso líquido de 260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DÚZIA</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OVO DE GALINHA VERMELHO, selecionados, frescos, isento de rachaduras, sem sujidades, com valor nutricional para porção de 100g: carboidratos 0,8g, proteínas 12,9g e gorduras totais 11,5g. Acondicionados em bandejas de plástico, transparente e resistente, original do fabricante, contendo 1 dúzia. Na embalagem devem constar as especificações do produto, informações do fabricante, data de fabricação, validade mínima de 15 dias na entrega e registro no Serviço de Inspeção Federal (SIF), Serviço de Inspeção Estadual (SIE) ou Serviço de Inspeção Municipal (SIM).</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proofErr w:type="spellStart"/>
            <w:r w:rsidRPr="001C4356">
              <w:rPr>
                <w:rFonts w:ascii="Calibri" w:eastAsia="Times New Roman" w:hAnsi="Calibri" w:cs="Calibri"/>
                <w:color w:val="000000"/>
                <w:sz w:val="20"/>
                <w:szCs w:val="20"/>
              </w:rPr>
              <w:t>Sachê</w:t>
            </w:r>
            <w:proofErr w:type="spellEnd"/>
            <w:r w:rsidRPr="001C4356">
              <w:rPr>
                <w:rFonts w:ascii="Calibri" w:eastAsia="Times New Roman" w:hAnsi="Calibri" w:cs="Calibri"/>
                <w:color w:val="000000"/>
                <w:sz w:val="20"/>
                <w:szCs w:val="20"/>
              </w:rPr>
              <w:t xml:space="preserve"> de 300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PASSATA RÚSTICA, encorpado, puro tomate com pele e semente, sem adição de sal e açúcar e isento de aditivos químicos, ingredientes: tomate. Acondicionado em embalagem plástica hermeticamente vedada, atóxica e resistente, original do fabricante, com peso líquido de 300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D15B4F" w:rsidRPr="001C4356" w:rsidTr="00D15B4F">
        <w:trPr>
          <w:trHeight w:val="52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 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SAL REFINADO IODADO -</w:t>
            </w:r>
            <w:r w:rsidRPr="001C4356">
              <w:rPr>
                <w:rFonts w:ascii="Calibri" w:eastAsia="Times New Roman" w:hAnsi="Calibri" w:cs="Calibri"/>
                <w:sz w:val="20"/>
                <w:szCs w:val="20"/>
              </w:rPr>
              <w:t xml:space="preserve"> embalagem com até 01 Kg, deve constar na embalagem: composição, registro, peso líquido e prazo de validade de no mínimo 1 ano a contar da data da entrega.</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600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Garrafa de 750 ml</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315"/>
        </w:trPr>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D15B4F" w:rsidRPr="001C4356" w:rsidRDefault="00D15B4F" w:rsidP="00D15B4F">
            <w:pPr>
              <w:spacing w:line="240" w:lineRule="auto"/>
              <w:rPr>
                <w:rFonts w:ascii="Calibri" w:eastAsia="Times New Roman" w:hAnsi="Calibri" w:cs="Calibri"/>
                <w:color w:val="000000"/>
              </w:rPr>
            </w:pPr>
          </w:p>
        </w:tc>
      </w:tr>
      <w:tr w:rsidR="00D15B4F" w:rsidRPr="001C4356" w:rsidTr="00D15B4F">
        <w:trPr>
          <w:trHeight w:val="330"/>
        </w:trPr>
        <w:tc>
          <w:tcPr>
            <w:tcW w:w="0" w:type="auto"/>
            <w:gridSpan w:val="3"/>
            <w:tcBorders>
              <w:top w:val="double" w:sz="6" w:space="0" w:color="000000"/>
              <w:left w:val="double" w:sz="6" w:space="0" w:color="000000"/>
              <w:bottom w:val="double" w:sz="6" w:space="0" w:color="000000"/>
              <w:right w:val="double" w:sz="6" w:space="0" w:color="000000"/>
            </w:tcBorders>
            <w:shd w:val="clear" w:color="000000" w:fill="C0C0C0"/>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Lote: 7</w:t>
            </w:r>
          </w:p>
        </w:tc>
        <w:tc>
          <w:tcPr>
            <w:tcW w:w="0" w:type="auto"/>
            <w:tcBorders>
              <w:top w:val="double" w:sz="6" w:space="0" w:color="000000"/>
              <w:left w:val="nil"/>
              <w:bottom w:val="double" w:sz="6" w:space="0" w:color="000000"/>
              <w:right w:val="nil"/>
            </w:tcBorders>
            <w:shd w:val="clear" w:color="000000" w:fill="C0C0C0"/>
            <w:hideMark/>
          </w:tcPr>
          <w:p w:rsidR="00D15B4F" w:rsidRPr="001C4356" w:rsidRDefault="00D15B4F" w:rsidP="00D15B4F">
            <w:pPr>
              <w:spacing w:line="240" w:lineRule="auto"/>
              <w:jc w:val="both"/>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Obs</w:t>
            </w:r>
            <w:proofErr w:type="spellEnd"/>
            <w:r w:rsidRPr="001C4356">
              <w:rPr>
                <w:rFonts w:ascii="Calibri" w:eastAsia="Times New Roman" w:hAnsi="Calibri" w:cs="Calibri"/>
                <w:b/>
                <w:bCs/>
                <w:color w:val="000000"/>
                <w:sz w:val="20"/>
                <w:szCs w:val="20"/>
              </w:rPr>
              <w:t>: lote 07</w:t>
            </w:r>
          </w:p>
        </w:tc>
      </w:tr>
      <w:tr w:rsidR="00D15B4F" w:rsidRPr="001C4356" w:rsidTr="00D15B4F">
        <w:trPr>
          <w:trHeight w:val="315"/>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Item</w:t>
            </w:r>
          </w:p>
        </w:tc>
        <w:tc>
          <w:tcPr>
            <w:tcW w:w="0" w:type="auto"/>
            <w:tcBorders>
              <w:top w:val="nil"/>
              <w:left w:val="nil"/>
              <w:bottom w:val="nil"/>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Quanti</w:t>
            </w:r>
            <w:proofErr w:type="spellEnd"/>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Unidade</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Descrição</w:t>
            </w:r>
          </w:p>
        </w:tc>
      </w:tr>
      <w:tr w:rsidR="00D15B4F" w:rsidRPr="001C4356" w:rsidTr="00D15B4F">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tcBorders>
              <w:top w:val="nil"/>
              <w:left w:val="nil"/>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b/>
                <w:bCs/>
                <w:color w:val="000000"/>
                <w:sz w:val="20"/>
                <w:szCs w:val="20"/>
              </w:rPr>
            </w:pPr>
            <w:proofErr w:type="spellStart"/>
            <w:r w:rsidRPr="001C4356">
              <w:rPr>
                <w:rFonts w:ascii="Calibri" w:eastAsia="Times New Roman" w:hAnsi="Calibri" w:cs="Calibri"/>
                <w:b/>
                <w:bCs/>
                <w:color w:val="000000"/>
                <w:sz w:val="20"/>
                <w:szCs w:val="20"/>
              </w:rPr>
              <w:t>dade</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D15B4F" w:rsidRPr="001C4356" w:rsidRDefault="00D15B4F" w:rsidP="00D15B4F">
            <w:pPr>
              <w:spacing w:line="240" w:lineRule="auto"/>
              <w:rPr>
                <w:rFonts w:ascii="Calibri" w:eastAsia="Times New Roman" w:hAnsi="Calibri" w:cs="Calibri"/>
                <w:b/>
                <w:bCs/>
                <w:color w:val="000000"/>
                <w:sz w:val="20"/>
                <w:szCs w:val="20"/>
              </w:rPr>
            </w:pP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109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ACELGA, de 1ª qualidade, com folhas de coloração verde clara, íntegras, sem lesões, perfurações e cortes, com consistência firme e crocante, isenta de parasitas e larvas, sem terra aderida a superfície externa. Será rejeitada acelga desidratada (murcha), com presença de parasitas, terra e folhas com lesões. Deverá ser entregue acondicionada em caixa plástica vazada ou sacos plásticos transparentes. </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a superfície externa. Será rejeitada alface desidratada (murcha), com presença de parasitas, terra, folhas com lesões e de tamanho abaixo do solicitado. Deverá ser entregue acondicionada em sacos plásticos individuais transparentes. </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b/>
                <w:bCs/>
                <w:color w:val="000000"/>
                <w:sz w:val="20"/>
                <w:szCs w:val="20"/>
              </w:rPr>
            </w:pPr>
            <w:r w:rsidRPr="001C4356">
              <w:rPr>
                <w:rFonts w:ascii="Calibri" w:eastAsia="Times New Roman" w:hAnsi="Calibri" w:cs="Calibri"/>
                <w:b/>
                <w:bCs/>
                <w:color w:val="000000"/>
                <w:sz w:val="20"/>
                <w:szCs w:val="20"/>
              </w:rPr>
              <w:t>112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Pacote de 150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150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BATATA DOCE, de 1ª qualidade, nova, livre de carunchos, com sabor e odor característico, as raízes deverão ser de coloração branca, amarela ou </w:t>
            </w:r>
            <w:proofErr w:type="spellStart"/>
            <w:r w:rsidRPr="001C4356">
              <w:rPr>
                <w:rFonts w:ascii="Calibri" w:eastAsia="Times New Roman" w:hAnsi="Calibri" w:cs="Calibri"/>
                <w:color w:val="000000"/>
                <w:sz w:val="20"/>
                <w:szCs w:val="20"/>
              </w:rPr>
              <w:t>roxeada</w:t>
            </w:r>
            <w:proofErr w:type="spellEnd"/>
            <w:r w:rsidRPr="001C4356">
              <w:rPr>
                <w:rFonts w:ascii="Calibri" w:eastAsia="Times New Roman" w:hAnsi="Calibri" w:cs="Calibri"/>
                <w:color w:val="000000"/>
                <w:sz w:val="20"/>
                <w:szCs w:val="20"/>
              </w:rPr>
              <w:t>, com tamanho de médio a grande, casca íntegra, sem lesões, perfurações e cortes, sem terra aderida a superfície externa. Será rejeitada batata com presença de carunchos e parasitas, presença de deterioração, aspecto envelhecido e com sabor e odor desagradável.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BATATA INGLESA, de 1ª qualidade, nova, sem brotação, com tamanho de médio a grande e coloração amarelada, textura lisa e íntegra, sem lesões, perfurações e cortes, de consistência firme, com sabor e odor característico, sem terra aderida a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BATATA SALSA, de 1ª qualidade, nova, livre de fungos e parasitas, tamanho de médio a grande, casca de coloração amarelada, textura lisa e íntegra, sem lesões, perfurações e cortes, apresentando sabor e odor característico, sem terra aderida a superfície externa. Será rejeitada batata com presença de carunchos e parasitas, deterioração, aspecto envelhecido e com sabor e odor desagradável.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116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600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BRÓCOLIS AMERICANO, de 1ª qualidade, sem folhas, com </w:t>
            </w:r>
            <w:r w:rsidRPr="001C4356">
              <w:rPr>
                <w:rFonts w:ascii="Calibri" w:eastAsia="Times New Roman" w:hAnsi="Calibri" w:cs="Calibri"/>
                <w:b/>
                <w:bCs/>
                <w:color w:val="000000"/>
                <w:sz w:val="20"/>
                <w:szCs w:val="20"/>
              </w:rPr>
              <w:t>peso unitário mínimo de 400g</w:t>
            </w:r>
            <w:r w:rsidRPr="001C4356">
              <w:rPr>
                <w:rFonts w:ascii="Calibri" w:eastAsia="Times New Roman" w:hAnsi="Calibri" w:cs="Calibri"/>
                <w:color w:val="000000"/>
                <w:sz w:val="20"/>
                <w:szCs w:val="20"/>
              </w:rPr>
              <w:t>, bem formado, coloração verde escura, livre de manchas enegrecidas, de consistência firme, isento de sujidades, parasitas e larvas. Será rejeitado brócolis desidratado (murcho), com manchas escuras, aspecto envelhecido, com presença de larvas e de tamanho abaixo do solicitado. Deverá ser entregue acondicionado em bandeja de isopor envolto em plástico filme de PVC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CEBOLA, de 1ª qualidade, nova, sem brotação, com peso unitário entre 200 e 250g, casca de coloração alaranjada, lisa e íntegra, sem lesões, rupturas e machucaduras, de consistência firme e compacta e polpa de coloração amarela clara, isenta de sujidades, parasitas e sem terra aderida à superfície externa. Será rejeitada cebola com presença de brotos e deterioração, com sabor e odor desagradável e de tamanho abaixo do solicitado. Deverá ser entregue acondicionada em caixa plástica vazada ou sacos plásticos transparentes.</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119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CENOURA, de 1ª qualidade, fresca, sem folhas e brotação, com tamanho entre 14 a 18 cm de comprimento e 2,5 cm de diâmetro e peso médio de 200 a 300 gramas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CHUCHU, de 1ª qualidade, fresco, sem folhas e brotação, com tamanho médio e peso médio entre 350 a 450 gramas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r>
      <w:tr w:rsidR="00D15B4F" w:rsidRPr="001C4356" w:rsidTr="00D15B4F">
        <w:trPr>
          <w:trHeight w:val="52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Maço</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COUVE MANTEIGA EM MAÇO, com folhas de coloração e tamanho uniformes, limpas, sem manchas escuras ou amareladas, livre de sujidades, parasitas e larvas. Acondicionadas em sacos plásticos transparentes.</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MANDIOCA DESCASCADA CONGELADA, selecionada de 1° qualidade, compacta, firme, coloração uniforme, aroma, cor típicos da espécie em perfeito estado de desenvolvimento, livre de água. Não serão permitidos danos que lhe alterem a conformação e aparência. /necessita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w:t>
            </w:r>
            <w:r w:rsidRPr="001C4356">
              <w:rPr>
                <w:rFonts w:ascii="Calibri" w:eastAsia="Times New Roman" w:hAnsi="Calibri" w:cs="Calibri"/>
                <w:color w:val="000000"/>
                <w:sz w:val="20"/>
                <w:szCs w:val="20"/>
              </w:rPr>
              <w:lastRenderedPageBreak/>
              <w:t>processamento, prazo de validade mínimo de 4 meses a contar a partir da data de entrega e registro no Serviço de Inspeção Federal (SIF), Serviço de Inspeção Estadual (SIE) ou Serviço de Inspeção Municipal (SIM).</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124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9000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PEPINO CAIPIRA, de 1ª qualidade, fresco, com tamanho de aproximadamente 15 cm de comprimento e de 5 a 6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REPOLHO BRANCO, de 1ª qualidade, fresco, com formato da cabeça redondo e peso variando entre 1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REPOLHO ROXO, de 1ª qualidade, fresco, com formato da cabeça redondo e peso variando entre 500 gramas a 1 kg a unidade, folhas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Maço de 250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TEMPEROS NATURAIS (SALSA E CEBOLINHA), de 1ª qualidade, frescos, 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129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consumo mediato e imediato, com consistência firme, isento de bolor, larvas, sem terra e corpos estranhos aderidos à superfície externa. Será rejeitado tomate com grau de amadurecimento avançado, apresentando lesões na casca e com presença de sujidades.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w:t>
            </w:r>
            <w:r w:rsidRPr="001C4356">
              <w:rPr>
                <w:rFonts w:ascii="Calibri" w:eastAsia="Times New Roman" w:hAnsi="Calibri" w:cs="Calibri"/>
                <w:color w:val="000000"/>
                <w:sz w:val="20"/>
                <w:szCs w:val="20"/>
              </w:rPr>
              <w:lastRenderedPageBreak/>
              <w:t>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131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rejeitado abacate com grau de amadurecimento avançado. Deverá ser entregue acondicionado em caixa plástica vazada ou sacos plásticos transparentes.</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UN</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ABACAXI PÉROLA,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mediato e imediato, com consistência firme. Será rejeitado abacaxi com grau de amadurecimento avançado e de tamanho abaixo do solicitado. Deverá ser entregue acondicionado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BANANA CATURRA, de 1ª qualidade, com peso unitário entre 120 a 150g, apresentação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CAQUI FUYU, de 1ª qualidade, com peso unitário entre 150 e 170g, livre de sementes e taninos, com consistência crocante, formato esférico achatado e casca firme de coloração alaranjada, lisa e íntegra, sem lesões, rupturas e machucaduras, apresentando grau de maturação que suporte o transporte e as movimentações em que estão sujeitos. Livre de bolor, sujidades e corpos estranhos aderidos à superfície da casca. Será rejeitado caqui com presença de sementes e adstringência, sujidades e deterioração. Deverá ser entregue acondicionado em caixa plástica vazada ou sacos plásticos transparentes.</w:t>
            </w:r>
          </w:p>
        </w:tc>
      </w:tr>
      <w:tr w:rsidR="00D15B4F" w:rsidRPr="001C4356" w:rsidTr="00D15B4F">
        <w:trPr>
          <w:trHeight w:val="78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grau avançado de maturação.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138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1.300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LARANJA PERA, de 1ª qualidade, casca de coloração amarelo-alaranjada, lisa e íntegra, sem lesões, rupturas e machucaduras, apresentando grau de maturação médio e de consistência firme, livre de umidade externa, bolor, 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139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r>
      <w:tr w:rsidR="00D15B4F" w:rsidRPr="001C4356" w:rsidTr="00D15B4F">
        <w:trPr>
          <w:trHeight w:val="180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2.600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estão sujeitas,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142</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MANGA PALMER, de 1ª qualidade, fresca, com tamanho médio, com pouco ou nenhum fiapo, casca de coloração avermelhada, textura lisa e íntegra, sem lesões, rupturas e machucaduras, de consistência firme e polpa macia e amarela, com aroma e sabor característicos. Livre de bolor, parasitas e sujidades. Será rejeitada manga com grau de amadurecimento avançado, apresentando lesões na casca e com presença de deterioração e fiapos. Deverá ser entregue acondicionada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143</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144</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Kg </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MELANCIA, de 1ª qualidade, com peso unitário entre 9 e 11 kg, consistência firme, casca de coloração verde escura, lisa e íntegra, sem lesões, 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145</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1.500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MELÃO GÁLIA, de 1ª qualidade, com peso unitário de 1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w:t>
            </w:r>
            <w:r w:rsidRPr="001C4356">
              <w:rPr>
                <w:rFonts w:ascii="Calibri" w:eastAsia="Times New Roman" w:hAnsi="Calibri" w:cs="Calibri"/>
                <w:color w:val="000000"/>
                <w:sz w:val="20"/>
                <w:szCs w:val="20"/>
              </w:rPr>
              <w:lastRenderedPageBreak/>
              <w:t>de tamanho abaixo do solicitado. Deverá ser entregue acondicionado em caixa plástica vazada.</w:t>
            </w:r>
          </w:p>
        </w:tc>
      </w:tr>
      <w:tr w:rsidR="00D15B4F" w:rsidRPr="001C4356" w:rsidTr="00D15B4F">
        <w:trPr>
          <w:trHeight w:val="78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lastRenderedPageBreak/>
              <w:t>146</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200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MILHO VERDE de 1° qualidade, macio, doce, apresentando tamanho, cor e formação uniformes, devendo ser bem desenvolvidas, sem danos físicos e mecânicos oriundos do manuseio e transporte. Deverá ser entregue acondicionada em caixa plástica vazada ou sacos plásticos transparentes.</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147</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350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Bandeja de 500 gramas</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MORANGO, grau de maturação grau de maturação tal que permita suportar a manipulação, o transporte e a conservação em condições adequadas para o consumo mediato e imediato, com consistência firme, livre de podridão. Deverá ser entregue acondicionado em bandeja de isopor envolta em plástico filme de PVC, vedada e impermeável, com peso líquido de 500 gramas. Na embalagem devem constar as informações do fabricante e validade. </w:t>
            </w:r>
          </w:p>
        </w:tc>
      </w:tr>
      <w:tr w:rsidR="00D15B4F" w:rsidRPr="001C4356" w:rsidTr="00D15B4F">
        <w:trPr>
          <w:trHeight w:val="1290"/>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148</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400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 xml:space="preserve">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w:t>
            </w:r>
            <w:proofErr w:type="spellStart"/>
            <w:r w:rsidRPr="001C4356">
              <w:rPr>
                <w:rFonts w:ascii="Calibri" w:eastAsia="Times New Roman" w:hAnsi="Calibri" w:cs="Calibri"/>
                <w:color w:val="000000"/>
                <w:sz w:val="20"/>
                <w:szCs w:val="20"/>
              </w:rPr>
              <w:t>pera</w:t>
            </w:r>
            <w:proofErr w:type="spellEnd"/>
            <w:r w:rsidRPr="001C4356">
              <w:rPr>
                <w:rFonts w:ascii="Calibri" w:eastAsia="Times New Roman" w:hAnsi="Calibri" w:cs="Calibri"/>
                <w:color w:val="000000"/>
                <w:sz w:val="20"/>
                <w:szCs w:val="20"/>
              </w:rPr>
              <w:t xml:space="preserve"> com grau de amadurecimento avançado, apresentando lesões na casca e de tamanho abaixo do solicitado. Deverá ser entregue acondicionada em caixa plástica vazada.</w:t>
            </w:r>
          </w:p>
        </w:tc>
      </w:tr>
      <w:tr w:rsidR="00D15B4F" w:rsidRPr="001C4356" w:rsidTr="00D15B4F">
        <w:trPr>
          <w:trHeight w:val="154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149</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500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para frutas com capacidade máxima de 6 kg.</w:t>
            </w:r>
          </w:p>
        </w:tc>
      </w:tr>
      <w:tr w:rsidR="00D15B4F" w:rsidRPr="001C4356" w:rsidTr="00D15B4F">
        <w:trPr>
          <w:trHeight w:val="205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150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700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TANGERINA, ESPÉCIES BERGAMOTA E POKAN, de 1ª qualidade, com peso unitário entre 130 e 170g,  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de sujidades, deterioração e de tamanho abaixo do solicitado. Deverá ser entregue acondicionada em caixa plástica vazada ou sacos plásticos transparentes.</w:t>
            </w:r>
          </w:p>
        </w:tc>
      </w:tr>
      <w:tr w:rsidR="00D15B4F" w:rsidRPr="001C4356" w:rsidTr="00D15B4F">
        <w:trPr>
          <w:trHeight w:val="1035"/>
        </w:trPr>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right"/>
              <w:rPr>
                <w:rFonts w:ascii="Calibri" w:eastAsia="Times New Roman" w:hAnsi="Calibri" w:cs="Calibri"/>
                <w:color w:val="000000"/>
                <w:sz w:val="20"/>
                <w:szCs w:val="20"/>
              </w:rPr>
            </w:pPr>
            <w:r w:rsidRPr="001C4356">
              <w:rPr>
                <w:rFonts w:ascii="Calibri" w:eastAsia="Times New Roman" w:hAnsi="Calibri" w:cs="Calibri"/>
                <w:color w:val="000000"/>
                <w:sz w:val="20"/>
                <w:szCs w:val="20"/>
              </w:rPr>
              <w:t>151</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jc w:val="center"/>
              <w:rPr>
                <w:rFonts w:ascii="Calibri" w:eastAsia="Times New Roman" w:hAnsi="Calibri" w:cs="Calibri"/>
                <w:color w:val="000000"/>
                <w:sz w:val="20"/>
                <w:szCs w:val="20"/>
              </w:rPr>
            </w:pPr>
            <w:r w:rsidRPr="001C4356">
              <w:rPr>
                <w:rFonts w:ascii="Calibri" w:eastAsia="Times New Roman" w:hAnsi="Calibri" w:cs="Calibri"/>
                <w:color w:val="000000"/>
                <w:sz w:val="20"/>
                <w:szCs w:val="20"/>
              </w:rPr>
              <w:t>80</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Kg</w:t>
            </w:r>
          </w:p>
        </w:tc>
        <w:tc>
          <w:tcPr>
            <w:tcW w:w="0" w:type="auto"/>
            <w:tcBorders>
              <w:top w:val="nil"/>
              <w:left w:val="single" w:sz="8" w:space="0" w:color="000000"/>
              <w:bottom w:val="single" w:sz="8" w:space="0" w:color="000000"/>
              <w:right w:val="nil"/>
            </w:tcBorders>
            <w:shd w:val="clear" w:color="auto" w:fill="auto"/>
            <w:hideMark/>
          </w:tcPr>
          <w:p w:rsidR="00D15B4F" w:rsidRPr="001C4356" w:rsidRDefault="00D15B4F" w:rsidP="00D15B4F">
            <w:pPr>
              <w:spacing w:line="240" w:lineRule="auto"/>
              <w:rPr>
                <w:rFonts w:ascii="Calibri" w:eastAsia="Times New Roman" w:hAnsi="Calibri" w:cs="Calibri"/>
                <w:color w:val="000000"/>
                <w:sz w:val="20"/>
                <w:szCs w:val="20"/>
              </w:rPr>
            </w:pPr>
            <w:r w:rsidRPr="001C4356">
              <w:rPr>
                <w:rFonts w:ascii="Calibri" w:eastAsia="Times New Roman" w:hAnsi="Calibri" w:cs="Calibri"/>
                <w:color w:val="000000"/>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r>
    </w:tbl>
    <w:p w:rsidR="00D15B4F" w:rsidRPr="009337DF" w:rsidRDefault="00D15B4F" w:rsidP="00D15B4F">
      <w:pPr>
        <w:rPr>
          <w:rFonts w:ascii="Verdana" w:hAnsi="Verdana" w:cs="Calibri"/>
          <w:sz w:val="20"/>
          <w:szCs w:val="20"/>
        </w:rPr>
      </w:pPr>
    </w:p>
    <w:p w:rsidR="00D15B4F" w:rsidRPr="009337DF" w:rsidRDefault="00D15B4F" w:rsidP="0011671E">
      <w:pPr>
        <w:numPr>
          <w:ilvl w:val="0"/>
          <w:numId w:val="6"/>
        </w:numPr>
        <w:suppressAutoHyphens/>
        <w:spacing w:line="240" w:lineRule="auto"/>
        <w:jc w:val="both"/>
        <w:rPr>
          <w:rFonts w:ascii="Verdana" w:hAnsi="Verdana"/>
          <w:sz w:val="20"/>
          <w:szCs w:val="20"/>
        </w:rPr>
      </w:pPr>
      <w:r w:rsidRPr="009337DF">
        <w:rPr>
          <w:rFonts w:ascii="Verdana" w:hAnsi="Verdana"/>
          <w:b/>
          <w:sz w:val="20"/>
          <w:szCs w:val="20"/>
        </w:rPr>
        <w:t>PRAZO DE VIGÊNCIA CONTRATUAL</w:t>
      </w:r>
    </w:p>
    <w:p w:rsidR="00D15B4F" w:rsidRPr="009337DF" w:rsidRDefault="00D15B4F" w:rsidP="00D15B4F">
      <w:pPr>
        <w:ind w:left="786"/>
        <w:rPr>
          <w:rFonts w:ascii="Verdana" w:hAnsi="Verdana"/>
          <w:b/>
          <w:sz w:val="20"/>
          <w:szCs w:val="20"/>
        </w:rPr>
      </w:pPr>
    </w:p>
    <w:p w:rsidR="00D15B4F" w:rsidRPr="009337DF" w:rsidRDefault="00D15B4F" w:rsidP="00D15B4F">
      <w:pPr>
        <w:tabs>
          <w:tab w:val="left" w:pos="709"/>
        </w:tabs>
        <w:ind w:left="720"/>
        <w:rPr>
          <w:rFonts w:ascii="Verdana" w:hAnsi="Verdana"/>
          <w:sz w:val="20"/>
          <w:szCs w:val="20"/>
        </w:rPr>
      </w:pPr>
      <w:r w:rsidRPr="009337DF">
        <w:rPr>
          <w:rFonts w:ascii="Verdana" w:hAnsi="Verdana" w:cs="Verdana"/>
          <w:sz w:val="20"/>
          <w:szCs w:val="20"/>
        </w:rPr>
        <w:t xml:space="preserve">O presente contrato terá vigência 12 (doze) meses, </w:t>
      </w:r>
      <w:r w:rsidRPr="009337DF">
        <w:rPr>
          <w:rFonts w:ascii="Verdana" w:hAnsi="Verdana"/>
          <w:sz w:val="20"/>
          <w:szCs w:val="20"/>
        </w:rPr>
        <w:t>a contar da data de sua assinatura, ou enquanto decorrer o fornecimento dos produtos dentro da vigência do mesmo.</w:t>
      </w:r>
    </w:p>
    <w:p w:rsidR="00D15B4F" w:rsidRPr="009337DF" w:rsidRDefault="00D15B4F" w:rsidP="00D15B4F">
      <w:pPr>
        <w:ind w:left="786"/>
        <w:rPr>
          <w:rFonts w:ascii="Verdana" w:hAnsi="Verdana"/>
          <w:b/>
          <w:sz w:val="20"/>
          <w:szCs w:val="20"/>
        </w:rPr>
      </w:pPr>
    </w:p>
    <w:p w:rsidR="00D15B4F" w:rsidRPr="009337DF" w:rsidRDefault="00D15B4F" w:rsidP="0011671E">
      <w:pPr>
        <w:numPr>
          <w:ilvl w:val="0"/>
          <w:numId w:val="6"/>
        </w:numPr>
        <w:suppressAutoHyphens/>
        <w:spacing w:after="240" w:line="240" w:lineRule="auto"/>
        <w:jc w:val="both"/>
        <w:rPr>
          <w:rFonts w:ascii="Verdana" w:hAnsi="Verdana"/>
          <w:sz w:val="20"/>
          <w:szCs w:val="20"/>
        </w:rPr>
      </w:pPr>
      <w:r w:rsidRPr="009337DF">
        <w:rPr>
          <w:rFonts w:ascii="Verdana" w:hAnsi="Verdana"/>
          <w:b/>
          <w:sz w:val="20"/>
          <w:szCs w:val="20"/>
        </w:rPr>
        <w:t>ENTREGA DOS PRODUTOS E DO RECEBIMENTO</w:t>
      </w:r>
    </w:p>
    <w:p w:rsidR="00D15B4F" w:rsidRPr="009337DF" w:rsidRDefault="00D15B4F" w:rsidP="00D15B4F">
      <w:pPr>
        <w:ind w:left="720"/>
        <w:rPr>
          <w:rFonts w:ascii="Verdana" w:hAnsi="Verdana"/>
          <w:sz w:val="20"/>
          <w:szCs w:val="20"/>
        </w:rPr>
      </w:pPr>
      <w:r w:rsidRPr="009337DF">
        <w:rPr>
          <w:rFonts w:ascii="Verdana" w:hAnsi="Verdana" w:cs="Verdana"/>
          <w:b/>
          <w:sz w:val="20"/>
          <w:szCs w:val="20"/>
        </w:rPr>
        <w:lastRenderedPageBreak/>
        <w:t xml:space="preserve">5.1 O prazo de entrega será no máximo de 48 (quarenta e oito horas) após o recebimento da autorização de compras, pelo Setor responsável, sob pena de aplicações das penalidades da Lei </w:t>
      </w:r>
      <w:r>
        <w:rPr>
          <w:rFonts w:ascii="Verdana" w:hAnsi="Verdana" w:cs="Verdana"/>
          <w:b/>
          <w:sz w:val="20"/>
          <w:szCs w:val="20"/>
        </w:rPr>
        <w:t>14.133/21</w:t>
      </w:r>
      <w:r w:rsidRPr="009337DF">
        <w:rPr>
          <w:rFonts w:ascii="Verdana" w:hAnsi="Verdana" w:cs="Verdana"/>
          <w:b/>
          <w:sz w:val="20"/>
          <w:szCs w:val="20"/>
        </w:rPr>
        <w:t xml:space="preserve"> e outras previstas neste edital.</w:t>
      </w:r>
    </w:p>
    <w:p w:rsidR="00D15B4F" w:rsidRPr="009337DF" w:rsidRDefault="00D15B4F" w:rsidP="00D15B4F">
      <w:pPr>
        <w:ind w:left="720"/>
        <w:rPr>
          <w:rFonts w:ascii="Verdana" w:hAnsi="Verdana" w:cs="Verdana"/>
          <w:b/>
          <w:sz w:val="20"/>
          <w:szCs w:val="20"/>
        </w:rPr>
      </w:pPr>
    </w:p>
    <w:p w:rsidR="00D15B4F" w:rsidRPr="009337DF" w:rsidRDefault="00D15B4F" w:rsidP="00D15B4F">
      <w:pPr>
        <w:ind w:left="709"/>
        <w:rPr>
          <w:rFonts w:ascii="Verdana" w:hAnsi="Verdana"/>
          <w:sz w:val="20"/>
          <w:szCs w:val="20"/>
        </w:rPr>
      </w:pPr>
      <w:r w:rsidRPr="009337DF">
        <w:rPr>
          <w:rFonts w:ascii="Verdana" w:hAnsi="Verdana" w:cs="Verdana"/>
          <w:b/>
          <w:sz w:val="20"/>
          <w:szCs w:val="20"/>
        </w:rPr>
        <w:t xml:space="preserve">5.2 </w:t>
      </w:r>
      <w:r w:rsidRPr="009337DF">
        <w:rPr>
          <w:rFonts w:ascii="Verdana" w:hAnsi="Verdana" w:cs="Verdana"/>
          <w:sz w:val="20"/>
          <w:szCs w:val="20"/>
        </w:rPr>
        <w:t>O responsável pela certificação de recebimento fará a fiscalização e conferência do objeto, verificando se o mesmo encontra-se de acordo com as condições exigidas no Edital. Caso não se encontre será devolvido e imediatamente substituído, no prazo de 24 (vinte e quatro) horas, após notificação da Empresa, sem qualquer ônus para a Administração. Se a substituição do objeto cotado não for realizada no prazo referido, a CONTRATADA estará sujeita às sanções previstas neste Edital e em Lei.</w:t>
      </w:r>
    </w:p>
    <w:p w:rsidR="00D15B4F" w:rsidRPr="009337DF" w:rsidRDefault="00D15B4F" w:rsidP="00D15B4F">
      <w:pPr>
        <w:ind w:left="709"/>
        <w:rPr>
          <w:rFonts w:ascii="Verdana" w:hAnsi="Verdana" w:cs="Verdana"/>
          <w:sz w:val="20"/>
          <w:szCs w:val="20"/>
        </w:rPr>
      </w:pPr>
    </w:p>
    <w:p w:rsidR="00D15B4F" w:rsidRPr="009337DF" w:rsidRDefault="00D15B4F" w:rsidP="00D15B4F">
      <w:pPr>
        <w:ind w:left="709"/>
        <w:rPr>
          <w:rFonts w:ascii="Verdana" w:hAnsi="Verdana"/>
          <w:sz w:val="20"/>
          <w:szCs w:val="20"/>
        </w:rPr>
      </w:pPr>
      <w:r w:rsidRPr="009337DF">
        <w:rPr>
          <w:rFonts w:ascii="Verdana" w:hAnsi="Verdana" w:cs="Verdana"/>
          <w:b/>
          <w:sz w:val="20"/>
          <w:szCs w:val="20"/>
        </w:rPr>
        <w:t xml:space="preserve">5.3 </w:t>
      </w:r>
      <w:r w:rsidRPr="009337DF">
        <w:rPr>
          <w:rFonts w:ascii="Verdana" w:hAnsi="Verdana" w:cs="Verdana"/>
          <w:sz w:val="20"/>
          <w:szCs w:val="20"/>
        </w:rPr>
        <w:t>O recebimento do objeto, mesmo que definitivo, não exclui a responsabilidade da empresa pela qualidade e características dos produtos entregues, cabendo-lhe sanar quaisquer irregularidades detectadas quando da utilização dos produtos, durante o prazo contratual.</w:t>
      </w:r>
    </w:p>
    <w:p w:rsidR="00D15B4F" w:rsidRPr="009337DF" w:rsidRDefault="00D15B4F" w:rsidP="00D15B4F">
      <w:pPr>
        <w:ind w:left="709"/>
        <w:rPr>
          <w:rFonts w:ascii="Verdana" w:hAnsi="Verdana" w:cs="Verdana"/>
          <w:b/>
          <w:sz w:val="20"/>
          <w:szCs w:val="20"/>
        </w:rPr>
      </w:pPr>
    </w:p>
    <w:p w:rsidR="00D15B4F" w:rsidRPr="009337DF" w:rsidRDefault="00D15B4F" w:rsidP="00D15B4F">
      <w:pPr>
        <w:ind w:left="709"/>
        <w:rPr>
          <w:rFonts w:ascii="Verdana" w:hAnsi="Verdana"/>
          <w:sz w:val="20"/>
          <w:szCs w:val="20"/>
        </w:rPr>
      </w:pPr>
      <w:r w:rsidRPr="009337DF">
        <w:rPr>
          <w:rFonts w:ascii="Verdana" w:hAnsi="Verdana" w:cs="Verdana"/>
          <w:b/>
          <w:sz w:val="20"/>
          <w:szCs w:val="20"/>
        </w:rPr>
        <w:t xml:space="preserve">5.4 </w:t>
      </w:r>
      <w:r w:rsidRPr="009337DF">
        <w:rPr>
          <w:rFonts w:ascii="Verdana" w:hAnsi="Verdana" w:cs="Verdana"/>
          <w:sz w:val="20"/>
          <w:szCs w:val="20"/>
        </w:rPr>
        <w:t xml:space="preserve">A quantidade é mera estimativa do consumo para os próximos </w:t>
      </w:r>
      <w:r w:rsidRPr="009337DF">
        <w:rPr>
          <w:rFonts w:ascii="Verdana" w:hAnsi="Verdana" w:cs="Verdana"/>
          <w:b/>
          <w:sz w:val="20"/>
          <w:szCs w:val="20"/>
        </w:rPr>
        <w:t>12 (doze) meses</w:t>
      </w:r>
      <w:r w:rsidRPr="009337DF">
        <w:rPr>
          <w:rFonts w:ascii="Verdana" w:hAnsi="Verdana" w:cs="Verdana"/>
          <w:sz w:val="20"/>
          <w:szCs w:val="20"/>
        </w:rPr>
        <w:t xml:space="preserve">, e será fornecida de acordo com as necessidades da Secretaria de Educação do Município de </w:t>
      </w:r>
      <w:proofErr w:type="spellStart"/>
      <w:r w:rsidRPr="009337DF">
        <w:rPr>
          <w:rFonts w:ascii="Verdana" w:hAnsi="Verdana" w:cs="Verdana"/>
          <w:sz w:val="20"/>
          <w:szCs w:val="20"/>
        </w:rPr>
        <w:t>Ipumirim-SC</w:t>
      </w:r>
      <w:proofErr w:type="spellEnd"/>
      <w:r w:rsidRPr="009337DF">
        <w:rPr>
          <w:rFonts w:ascii="Verdana" w:hAnsi="Verdana" w:cs="Verdana"/>
          <w:sz w:val="20"/>
          <w:szCs w:val="20"/>
        </w:rPr>
        <w:t>, sendo objeto de faturamento e pagamento os quantitativos efetivamente fornecidos.</w:t>
      </w:r>
    </w:p>
    <w:p w:rsidR="00D15B4F" w:rsidRPr="009337DF" w:rsidRDefault="00D15B4F" w:rsidP="00D15B4F">
      <w:pPr>
        <w:ind w:left="709"/>
        <w:rPr>
          <w:rFonts w:ascii="Verdana" w:hAnsi="Verdana" w:cs="Verdana"/>
          <w:sz w:val="20"/>
          <w:szCs w:val="20"/>
        </w:rPr>
      </w:pPr>
    </w:p>
    <w:p w:rsidR="00D15B4F" w:rsidRPr="009337DF" w:rsidRDefault="00D15B4F" w:rsidP="00D15B4F">
      <w:pPr>
        <w:ind w:left="709"/>
        <w:rPr>
          <w:rFonts w:ascii="Verdana" w:hAnsi="Verdana"/>
          <w:sz w:val="20"/>
          <w:szCs w:val="20"/>
        </w:rPr>
      </w:pPr>
      <w:r w:rsidRPr="009337DF">
        <w:rPr>
          <w:rFonts w:ascii="Verdana" w:hAnsi="Verdana" w:cs="Verdana"/>
          <w:b/>
          <w:sz w:val="20"/>
          <w:szCs w:val="20"/>
        </w:rPr>
        <w:t>5.5</w:t>
      </w:r>
      <w:r w:rsidRPr="009337DF">
        <w:rPr>
          <w:rFonts w:ascii="Verdana" w:hAnsi="Verdana" w:cs="Verdana"/>
          <w:sz w:val="20"/>
          <w:szCs w:val="20"/>
        </w:rPr>
        <w:t xml:space="preserve"> O contratado é obrigado a reparar, corrigir, remover, reconstruir ou substituir, às suas expensas, no todo ou em parte, o objeto em que se verificarem vícios, defeitos ou incorreções resultantes da execução, mesmo após ter sido recebido definitivamente o objeto do contrato. </w:t>
      </w:r>
      <w:proofErr w:type="spellStart"/>
      <w:r w:rsidRPr="009337DF">
        <w:rPr>
          <w:rFonts w:ascii="Verdana" w:hAnsi="Verdana" w:cs="Verdana"/>
          <w:sz w:val="20"/>
          <w:szCs w:val="20"/>
        </w:rPr>
        <w:t>Obs</w:t>
      </w:r>
      <w:proofErr w:type="spellEnd"/>
      <w:r w:rsidRPr="009337DF">
        <w:rPr>
          <w:rFonts w:ascii="Verdana" w:hAnsi="Verdana" w:cs="Verdana"/>
          <w:sz w:val="20"/>
          <w:szCs w:val="20"/>
        </w:rPr>
        <w:t>: O ato de atestar se concretiza com a declaração e assinatura do responsável no verso da nota fiscal/fatura ou documento equivalente. A atestação caberá ao servidor do órgão ou entidade contratante, ou a outra pessoa designada pela Administração para esse fim.</w:t>
      </w:r>
    </w:p>
    <w:p w:rsidR="00D15B4F" w:rsidRPr="009337DF" w:rsidRDefault="00D15B4F" w:rsidP="00D15B4F">
      <w:pPr>
        <w:ind w:left="709"/>
        <w:rPr>
          <w:rFonts w:ascii="Verdana" w:hAnsi="Verdana" w:cs="Verdana"/>
          <w:sz w:val="20"/>
          <w:szCs w:val="20"/>
        </w:rPr>
      </w:pPr>
    </w:p>
    <w:p w:rsidR="00D15B4F" w:rsidRPr="009337DF" w:rsidRDefault="00D15B4F" w:rsidP="00D15B4F">
      <w:pPr>
        <w:ind w:left="720"/>
        <w:rPr>
          <w:rFonts w:ascii="Verdana" w:hAnsi="Verdana" w:cs="Verdana"/>
          <w:sz w:val="20"/>
          <w:szCs w:val="20"/>
        </w:rPr>
      </w:pPr>
    </w:p>
    <w:p w:rsidR="00D15B4F" w:rsidRPr="009337DF" w:rsidRDefault="00D15B4F" w:rsidP="0011671E">
      <w:pPr>
        <w:widowControl w:val="0"/>
        <w:numPr>
          <w:ilvl w:val="0"/>
          <w:numId w:val="6"/>
        </w:numPr>
        <w:tabs>
          <w:tab w:val="left" w:pos="536"/>
        </w:tabs>
        <w:suppressAutoHyphens/>
        <w:spacing w:line="240" w:lineRule="auto"/>
        <w:jc w:val="both"/>
        <w:rPr>
          <w:rFonts w:ascii="Verdana" w:hAnsi="Verdana"/>
          <w:sz w:val="20"/>
          <w:szCs w:val="20"/>
        </w:rPr>
      </w:pPr>
      <w:r w:rsidRPr="009337DF">
        <w:rPr>
          <w:rFonts w:ascii="Verdana" w:hAnsi="Verdana" w:cs="Verdana"/>
          <w:b/>
          <w:sz w:val="20"/>
          <w:szCs w:val="20"/>
        </w:rPr>
        <w:t>DAS DOTAÇÕES ORÇAMENTÁRIAS</w:t>
      </w:r>
    </w:p>
    <w:p w:rsidR="00D15B4F" w:rsidRPr="009337DF" w:rsidRDefault="00D15B4F" w:rsidP="00D15B4F">
      <w:pPr>
        <w:ind w:left="720"/>
        <w:rPr>
          <w:rFonts w:ascii="Verdana" w:hAnsi="Verdana" w:cs="Verdana"/>
          <w:b/>
          <w:sz w:val="20"/>
          <w:szCs w:val="20"/>
        </w:rPr>
      </w:pPr>
    </w:p>
    <w:p w:rsidR="00D15B4F" w:rsidRPr="00B02295" w:rsidRDefault="00D15B4F" w:rsidP="00D15B4F">
      <w:pPr>
        <w:ind w:left="426"/>
        <w:rPr>
          <w:rFonts w:ascii="Verdana" w:hAnsi="Verdana"/>
          <w:sz w:val="20"/>
          <w:szCs w:val="20"/>
        </w:rPr>
      </w:pPr>
      <w:r w:rsidRPr="009337DF">
        <w:rPr>
          <w:rFonts w:ascii="Verdana" w:hAnsi="Verdana" w:cs="Verdana"/>
          <w:sz w:val="20"/>
          <w:szCs w:val="20"/>
        </w:rPr>
        <w:t xml:space="preserve">Os recursos financeiros para o pagamento do objeto do presente Contrato será oriunda do orçamento vigente na seguinte dotação orçamentária: </w:t>
      </w:r>
    </w:p>
    <w:tbl>
      <w:tblPr>
        <w:tblW w:w="9223" w:type="dxa"/>
        <w:jc w:val="center"/>
        <w:tblLayout w:type="fixed"/>
        <w:tblCellMar>
          <w:left w:w="70" w:type="dxa"/>
          <w:right w:w="70" w:type="dxa"/>
        </w:tblCellMar>
        <w:tblLook w:val="0000"/>
      </w:tblPr>
      <w:tblGrid>
        <w:gridCol w:w="1416"/>
        <w:gridCol w:w="7807"/>
      </w:tblGrid>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06-SECRETARIA MUN. DE EDUCAÇÃO, CULTURA E ESPORTES</w:t>
            </w:r>
          </w:p>
        </w:tc>
      </w:tr>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01-Departamento Municipal de Ensino</w:t>
            </w:r>
          </w:p>
        </w:tc>
      </w:tr>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proofErr w:type="spellStart"/>
            <w:r w:rsidRPr="009337DF">
              <w:rPr>
                <w:rFonts w:ascii="Verdana" w:hAnsi="Verdana" w:cs="Verdana"/>
                <w:b/>
                <w:bCs/>
                <w:sz w:val="20"/>
                <w:szCs w:val="20"/>
              </w:rPr>
              <w:t>Proj</w:t>
            </w:r>
            <w:proofErr w:type="spellEnd"/>
            <w:r w:rsidRPr="009337DF">
              <w:rPr>
                <w:rFonts w:ascii="Verdana" w:hAnsi="Verdana" w:cs="Verdana"/>
                <w:b/>
                <w:bCs/>
                <w:sz w:val="20"/>
                <w:szCs w:val="20"/>
              </w:rPr>
              <w:t>/</w:t>
            </w:r>
            <w:proofErr w:type="spellStart"/>
            <w:r w:rsidRPr="009337DF">
              <w:rPr>
                <w:rFonts w:ascii="Verdana" w:hAnsi="Verdana" w:cs="Verdana"/>
                <w:b/>
                <w:bCs/>
                <w:sz w:val="20"/>
                <w:szCs w:val="20"/>
              </w:rPr>
              <w:t>Ativ</w:t>
            </w:r>
            <w:proofErr w:type="spellEnd"/>
            <w:r w:rsidRPr="009337DF">
              <w:rPr>
                <w:rFonts w:ascii="Verdana" w:hAnsi="Verdana" w:cs="Verdana"/>
                <w:b/>
                <w:bCs/>
                <w:sz w:val="20"/>
                <w:szCs w:val="20"/>
              </w:rPr>
              <w:t xml:space="preserv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12.306.0012.2.039 - Gestão do Programa Nacional de Alimentação Escolar</w:t>
            </w:r>
          </w:p>
        </w:tc>
      </w:tr>
    </w:tbl>
    <w:p w:rsidR="00D15B4F" w:rsidRPr="009337DF" w:rsidRDefault="00D15B4F" w:rsidP="00D15B4F">
      <w:pPr>
        <w:rPr>
          <w:rFonts w:ascii="Verdana" w:hAnsi="Verdana" w:cs="Verdana"/>
          <w:sz w:val="20"/>
          <w:szCs w:val="20"/>
        </w:rPr>
      </w:pPr>
    </w:p>
    <w:tbl>
      <w:tblPr>
        <w:tblW w:w="9223" w:type="dxa"/>
        <w:jc w:val="center"/>
        <w:tblLayout w:type="fixed"/>
        <w:tblCellMar>
          <w:left w:w="70" w:type="dxa"/>
          <w:right w:w="70" w:type="dxa"/>
        </w:tblCellMar>
        <w:tblLook w:val="0000"/>
      </w:tblPr>
      <w:tblGrid>
        <w:gridCol w:w="1416"/>
        <w:gridCol w:w="7807"/>
      </w:tblGrid>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06-SECRETARIA MUN. DE EDUCAÇÃO, CULTURA E ESPORTES</w:t>
            </w:r>
          </w:p>
        </w:tc>
      </w:tr>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01-Departamento Municipal de Ensino</w:t>
            </w:r>
          </w:p>
        </w:tc>
      </w:tr>
      <w:tr w:rsidR="00D15B4F" w:rsidRPr="009337DF" w:rsidTr="00D15B4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proofErr w:type="spellStart"/>
            <w:r w:rsidRPr="009337DF">
              <w:rPr>
                <w:rFonts w:ascii="Verdana" w:hAnsi="Verdana" w:cs="Verdana"/>
                <w:b/>
                <w:bCs/>
                <w:sz w:val="20"/>
                <w:szCs w:val="20"/>
              </w:rPr>
              <w:t>Proj</w:t>
            </w:r>
            <w:proofErr w:type="spellEnd"/>
            <w:r w:rsidRPr="009337DF">
              <w:rPr>
                <w:rFonts w:ascii="Verdana" w:hAnsi="Verdana" w:cs="Verdana"/>
                <w:b/>
                <w:bCs/>
                <w:sz w:val="20"/>
                <w:szCs w:val="20"/>
              </w:rPr>
              <w:t>/</w:t>
            </w:r>
            <w:proofErr w:type="spellStart"/>
            <w:r w:rsidRPr="009337DF">
              <w:rPr>
                <w:rFonts w:ascii="Verdana" w:hAnsi="Verdana" w:cs="Verdana"/>
                <w:b/>
                <w:bCs/>
                <w:sz w:val="20"/>
                <w:szCs w:val="20"/>
              </w:rPr>
              <w:t>Ativ</w:t>
            </w:r>
            <w:proofErr w:type="spellEnd"/>
            <w:r w:rsidRPr="009337DF">
              <w:rPr>
                <w:rFonts w:ascii="Verdana" w:hAnsi="Verdana" w:cs="Verdana"/>
                <w:b/>
                <w:bCs/>
                <w:sz w:val="20"/>
                <w:szCs w:val="20"/>
              </w:rPr>
              <w:t xml:space="preserv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12.306.0012.2.039 - Gestão do Programa Nacional de Alimentação Escolar</w:t>
            </w:r>
          </w:p>
        </w:tc>
      </w:tr>
    </w:tbl>
    <w:p w:rsidR="00D15B4F" w:rsidRPr="009337DF" w:rsidRDefault="00D15B4F" w:rsidP="00D15B4F">
      <w:pPr>
        <w:ind w:left="426"/>
        <w:rPr>
          <w:rFonts w:ascii="Verdana" w:hAnsi="Verdana" w:cs="Verdana"/>
          <w:sz w:val="20"/>
          <w:szCs w:val="20"/>
        </w:rPr>
      </w:pPr>
    </w:p>
    <w:tbl>
      <w:tblPr>
        <w:tblW w:w="9223" w:type="dxa"/>
        <w:jc w:val="center"/>
        <w:tblLayout w:type="fixed"/>
        <w:tblCellMar>
          <w:left w:w="70" w:type="dxa"/>
          <w:right w:w="70" w:type="dxa"/>
        </w:tblCellMar>
        <w:tblLook w:val="0000"/>
      </w:tblPr>
      <w:tblGrid>
        <w:gridCol w:w="1416"/>
        <w:gridCol w:w="7807"/>
      </w:tblGrid>
      <w:tr w:rsidR="00D15B4F" w:rsidRPr="009337DF" w:rsidTr="00D15B4F">
        <w:trPr>
          <w:trHeight w:val="252"/>
          <w:jc w:val="center"/>
        </w:trPr>
        <w:tc>
          <w:tcPr>
            <w:tcW w:w="1416" w:type="dxa"/>
            <w:tcBorders>
              <w:top w:val="single" w:sz="4" w:space="0" w:color="000000"/>
              <w:left w:val="sing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Órgão: </w:t>
            </w:r>
          </w:p>
        </w:tc>
        <w:tc>
          <w:tcPr>
            <w:tcW w:w="7806" w:type="dxa"/>
            <w:tcBorders>
              <w:top w:val="single" w:sz="4" w:space="0" w:color="000000"/>
              <w:left w:val="double" w:sz="4" w:space="0" w:color="000000"/>
              <w:bottom w:val="double" w:sz="4" w:space="0" w:color="000000"/>
              <w:right w:val="sing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SECRETARIA MUN. DE EDUCAÇÃO, CULTURA E ESPORTES</w:t>
            </w:r>
          </w:p>
        </w:tc>
      </w:tr>
      <w:tr w:rsidR="00D15B4F" w:rsidRPr="009337DF" w:rsidTr="00D15B4F">
        <w:trPr>
          <w:trHeight w:val="238"/>
          <w:jc w:val="center"/>
        </w:trPr>
        <w:tc>
          <w:tcPr>
            <w:tcW w:w="1416" w:type="dxa"/>
            <w:tcBorders>
              <w:top w:val="double" w:sz="4" w:space="0" w:color="000000"/>
              <w:left w:val="single" w:sz="4" w:space="0" w:color="000000"/>
              <w:bottom w:val="double" w:sz="4" w:space="0" w:color="000000"/>
              <w:right w:val="doub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b/>
                <w:bCs/>
                <w:sz w:val="20"/>
                <w:szCs w:val="20"/>
              </w:rPr>
              <w:t xml:space="preserve">Unidade: </w:t>
            </w:r>
          </w:p>
        </w:tc>
        <w:tc>
          <w:tcPr>
            <w:tcW w:w="7806" w:type="dxa"/>
            <w:tcBorders>
              <w:top w:val="double" w:sz="4" w:space="0" w:color="000000"/>
              <w:left w:val="double" w:sz="4" w:space="0" w:color="000000"/>
              <w:bottom w:val="double" w:sz="4" w:space="0" w:color="000000"/>
              <w:right w:val="sing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hAnsi="Verdana" w:cs="Verdana"/>
                <w:sz w:val="20"/>
                <w:szCs w:val="20"/>
              </w:rPr>
              <w:t>Departamento Municipal de Ensino</w:t>
            </w:r>
          </w:p>
        </w:tc>
      </w:tr>
      <w:tr w:rsidR="00D15B4F" w:rsidRPr="009337DF" w:rsidTr="00D15B4F">
        <w:trPr>
          <w:trHeight w:val="238"/>
          <w:jc w:val="center"/>
        </w:trPr>
        <w:tc>
          <w:tcPr>
            <w:tcW w:w="1416" w:type="dxa"/>
            <w:tcBorders>
              <w:top w:val="double" w:sz="4" w:space="0" w:color="000000"/>
              <w:left w:val="single" w:sz="4" w:space="0" w:color="000000"/>
              <w:bottom w:val="single" w:sz="4" w:space="0" w:color="000000"/>
              <w:right w:val="double" w:sz="4" w:space="0" w:color="000000"/>
            </w:tcBorders>
            <w:shd w:val="clear" w:color="auto" w:fill="auto"/>
          </w:tcPr>
          <w:p w:rsidR="00D15B4F" w:rsidRPr="009337DF" w:rsidRDefault="00D15B4F" w:rsidP="00D15B4F">
            <w:pPr>
              <w:rPr>
                <w:rFonts w:ascii="Verdana" w:hAnsi="Verdana"/>
                <w:sz w:val="20"/>
                <w:szCs w:val="20"/>
              </w:rPr>
            </w:pPr>
            <w:proofErr w:type="spellStart"/>
            <w:r w:rsidRPr="009337DF">
              <w:rPr>
                <w:rFonts w:ascii="Verdana" w:hAnsi="Verdana" w:cs="Verdana"/>
                <w:b/>
                <w:bCs/>
                <w:sz w:val="20"/>
                <w:szCs w:val="20"/>
              </w:rPr>
              <w:t>Proj</w:t>
            </w:r>
            <w:proofErr w:type="spellEnd"/>
            <w:r w:rsidRPr="009337DF">
              <w:rPr>
                <w:rFonts w:ascii="Verdana" w:hAnsi="Verdana" w:cs="Verdana"/>
                <w:b/>
                <w:bCs/>
                <w:sz w:val="20"/>
                <w:szCs w:val="20"/>
              </w:rPr>
              <w:t>/</w:t>
            </w:r>
            <w:proofErr w:type="spellStart"/>
            <w:r w:rsidRPr="009337DF">
              <w:rPr>
                <w:rFonts w:ascii="Verdana" w:hAnsi="Verdana" w:cs="Verdana"/>
                <w:b/>
                <w:bCs/>
                <w:sz w:val="20"/>
                <w:szCs w:val="20"/>
              </w:rPr>
              <w:t>Ativ</w:t>
            </w:r>
            <w:proofErr w:type="spellEnd"/>
            <w:r w:rsidRPr="009337DF">
              <w:rPr>
                <w:rFonts w:ascii="Verdana" w:hAnsi="Verdana" w:cs="Verdana"/>
                <w:b/>
                <w:bCs/>
                <w:sz w:val="20"/>
                <w:szCs w:val="20"/>
              </w:rPr>
              <w:t xml:space="preserve">: </w:t>
            </w:r>
          </w:p>
        </w:tc>
        <w:tc>
          <w:tcPr>
            <w:tcW w:w="7806" w:type="dxa"/>
            <w:tcBorders>
              <w:top w:val="double" w:sz="4" w:space="0" w:color="000000"/>
              <w:left w:val="double" w:sz="4" w:space="0" w:color="000000"/>
              <w:bottom w:val="single" w:sz="4" w:space="0" w:color="000000"/>
              <w:right w:val="single" w:sz="4" w:space="0" w:color="000000"/>
            </w:tcBorders>
            <w:shd w:val="clear" w:color="auto" w:fill="auto"/>
          </w:tcPr>
          <w:p w:rsidR="00D15B4F" w:rsidRPr="009337DF" w:rsidRDefault="00D15B4F" w:rsidP="00D15B4F">
            <w:pPr>
              <w:rPr>
                <w:rFonts w:ascii="Verdana" w:hAnsi="Verdana"/>
                <w:sz w:val="20"/>
                <w:szCs w:val="20"/>
              </w:rPr>
            </w:pPr>
            <w:r w:rsidRPr="009337DF">
              <w:rPr>
                <w:rFonts w:ascii="Verdana" w:eastAsia="Calibri" w:hAnsi="Verdana" w:cs="Verdana"/>
                <w:sz w:val="20"/>
                <w:szCs w:val="20"/>
              </w:rPr>
              <w:t>Manutenção das ações do ensino fundamental e da Creche</w:t>
            </w:r>
          </w:p>
        </w:tc>
      </w:tr>
    </w:tbl>
    <w:p w:rsidR="00D15B4F" w:rsidRPr="009337DF" w:rsidRDefault="00D15B4F" w:rsidP="00D15B4F">
      <w:pPr>
        <w:ind w:left="720"/>
        <w:rPr>
          <w:rFonts w:ascii="Verdana" w:hAnsi="Verdana" w:cs="Verdana"/>
          <w:sz w:val="20"/>
          <w:szCs w:val="20"/>
        </w:rPr>
      </w:pPr>
    </w:p>
    <w:p w:rsidR="00D15B4F" w:rsidRPr="009337DF" w:rsidRDefault="00D15B4F" w:rsidP="0011671E">
      <w:pPr>
        <w:widowControl w:val="0"/>
        <w:numPr>
          <w:ilvl w:val="0"/>
          <w:numId w:val="6"/>
        </w:numPr>
        <w:tabs>
          <w:tab w:val="left" w:pos="536"/>
        </w:tabs>
        <w:suppressAutoHyphens/>
        <w:spacing w:line="240" w:lineRule="auto"/>
        <w:jc w:val="both"/>
        <w:rPr>
          <w:rFonts w:ascii="Verdana" w:hAnsi="Verdana"/>
          <w:sz w:val="20"/>
          <w:szCs w:val="20"/>
        </w:rPr>
      </w:pPr>
      <w:r w:rsidRPr="009337DF">
        <w:rPr>
          <w:rFonts w:ascii="Verdana" w:hAnsi="Verdana" w:cs="Verdana"/>
          <w:b/>
          <w:sz w:val="20"/>
          <w:szCs w:val="20"/>
        </w:rPr>
        <w:lastRenderedPageBreak/>
        <w:t>DO PAGAMENTO</w:t>
      </w:r>
    </w:p>
    <w:p w:rsidR="00D15B4F" w:rsidRPr="009337DF" w:rsidRDefault="00D15B4F" w:rsidP="00D15B4F">
      <w:pPr>
        <w:ind w:left="786"/>
        <w:rPr>
          <w:rFonts w:ascii="Verdana" w:hAnsi="Verdana" w:cs="Verdana"/>
          <w:b/>
          <w:sz w:val="20"/>
          <w:szCs w:val="20"/>
        </w:rPr>
      </w:pPr>
    </w:p>
    <w:p w:rsidR="00D15B4F" w:rsidRPr="009337DF" w:rsidRDefault="00D15B4F" w:rsidP="00D15B4F">
      <w:pPr>
        <w:ind w:left="786"/>
        <w:rPr>
          <w:rFonts w:ascii="Verdana" w:hAnsi="Verdana"/>
          <w:sz w:val="20"/>
          <w:szCs w:val="20"/>
        </w:rPr>
      </w:pPr>
      <w:r w:rsidRPr="009337DF">
        <w:rPr>
          <w:rFonts w:ascii="Verdana" w:hAnsi="Verdana" w:cs="Verdana"/>
          <w:b/>
          <w:bCs/>
          <w:sz w:val="20"/>
          <w:szCs w:val="20"/>
        </w:rPr>
        <w:t xml:space="preserve">8.1 A CONTRATANTE realizará o pagamento a CONTRATADA, em </w:t>
      </w:r>
      <w:r w:rsidRPr="009337DF">
        <w:rPr>
          <w:rFonts w:ascii="Verdana" w:hAnsi="Verdana" w:cs="Verdana"/>
          <w:b/>
          <w:sz w:val="20"/>
          <w:szCs w:val="20"/>
        </w:rPr>
        <w:t>até 30 (trinta) dias,</w:t>
      </w:r>
      <w:r w:rsidRPr="009337DF">
        <w:rPr>
          <w:rFonts w:ascii="Verdana" w:hAnsi="Verdana"/>
          <w:sz w:val="20"/>
          <w:szCs w:val="20"/>
        </w:rPr>
        <w:t xml:space="preserve">após a análise da conformidade dos serviços realizados com o discriminado na respectiva nota fiscal, mediante o aceite do servidor designado e de acordo com a programação financeira da Administração Municipal de </w:t>
      </w:r>
      <w:proofErr w:type="spellStart"/>
      <w:r w:rsidRPr="009337DF">
        <w:rPr>
          <w:rFonts w:ascii="Verdana" w:hAnsi="Verdana"/>
          <w:sz w:val="20"/>
          <w:szCs w:val="20"/>
        </w:rPr>
        <w:t>Ipumirim</w:t>
      </w:r>
      <w:proofErr w:type="spellEnd"/>
      <w:r w:rsidRPr="009337DF">
        <w:rPr>
          <w:rFonts w:ascii="Verdana" w:hAnsi="Verdana"/>
          <w:sz w:val="20"/>
          <w:szCs w:val="20"/>
        </w:rPr>
        <w:t>, obedecendo ao descrito abaixo:</w:t>
      </w:r>
    </w:p>
    <w:p w:rsidR="00D15B4F" w:rsidRPr="009337DF" w:rsidRDefault="00D15B4F" w:rsidP="00D15B4F">
      <w:pPr>
        <w:ind w:left="720"/>
        <w:rPr>
          <w:rFonts w:ascii="Verdana" w:hAnsi="Verdana" w:cs="Verdana"/>
          <w:b/>
          <w:sz w:val="20"/>
          <w:szCs w:val="20"/>
        </w:rPr>
      </w:pPr>
    </w:p>
    <w:p w:rsidR="00D15B4F" w:rsidRPr="009337DF" w:rsidRDefault="00D15B4F" w:rsidP="00D15B4F">
      <w:pPr>
        <w:ind w:left="1134"/>
        <w:rPr>
          <w:rFonts w:ascii="Verdana" w:hAnsi="Verdana"/>
          <w:sz w:val="20"/>
          <w:szCs w:val="20"/>
        </w:rPr>
      </w:pPr>
      <w:r w:rsidRPr="009337DF">
        <w:rPr>
          <w:rFonts w:ascii="Verdana" w:hAnsi="Verdana" w:cs="Verdana"/>
          <w:b/>
          <w:sz w:val="20"/>
          <w:szCs w:val="20"/>
        </w:rPr>
        <w:t>8.1.1</w:t>
      </w:r>
      <w:r w:rsidRPr="009337DF">
        <w:rPr>
          <w:rFonts w:ascii="Verdana" w:hAnsi="Verdana" w:cs="Verdana"/>
          <w:sz w:val="20"/>
          <w:szCs w:val="20"/>
        </w:rPr>
        <w:t xml:space="preserve"> O pagamento será efetuado através de depósito em conta bancária, informado pelo contratado em sua proposta mediante a respectiva nota fiscal.</w:t>
      </w:r>
    </w:p>
    <w:p w:rsidR="00D15B4F" w:rsidRPr="009337DF" w:rsidRDefault="00D15B4F" w:rsidP="00D15B4F">
      <w:pPr>
        <w:ind w:left="720"/>
        <w:rPr>
          <w:rFonts w:ascii="Verdana" w:hAnsi="Verdana" w:cs="Verdana"/>
          <w:sz w:val="20"/>
          <w:szCs w:val="20"/>
        </w:rPr>
      </w:pPr>
    </w:p>
    <w:p w:rsidR="00D15B4F" w:rsidRPr="009337DF" w:rsidRDefault="00D15B4F" w:rsidP="00D15B4F">
      <w:pPr>
        <w:ind w:left="1134"/>
        <w:rPr>
          <w:rFonts w:ascii="Verdana" w:hAnsi="Verdana"/>
          <w:sz w:val="20"/>
          <w:szCs w:val="20"/>
        </w:rPr>
      </w:pPr>
      <w:r w:rsidRPr="009337DF">
        <w:rPr>
          <w:rFonts w:ascii="Verdana" w:hAnsi="Verdana" w:cs="Verdana"/>
          <w:b/>
          <w:sz w:val="20"/>
          <w:szCs w:val="20"/>
        </w:rPr>
        <w:t xml:space="preserve">8.1.2 </w:t>
      </w:r>
      <w:r w:rsidRPr="009337DF">
        <w:rPr>
          <w:rFonts w:ascii="Verdana" w:hAnsi="Verdana" w:cs="Verdana"/>
          <w:sz w:val="20"/>
          <w:szCs w:val="20"/>
        </w:rPr>
        <w:t>Se o objeto ao for entregue conforme condições deste edital, o pagamento ficará suspenso até seu recebimento definitivo.</w:t>
      </w:r>
    </w:p>
    <w:p w:rsidR="00D15B4F" w:rsidRPr="009337DF" w:rsidRDefault="00D15B4F" w:rsidP="00D15B4F">
      <w:pPr>
        <w:ind w:left="1134"/>
        <w:rPr>
          <w:rFonts w:ascii="Verdana" w:hAnsi="Verdana" w:cs="Verdana"/>
          <w:b/>
          <w:sz w:val="20"/>
          <w:szCs w:val="20"/>
        </w:rPr>
      </w:pPr>
    </w:p>
    <w:p w:rsidR="00D15B4F" w:rsidRPr="009337DF" w:rsidRDefault="00D15B4F" w:rsidP="00D15B4F">
      <w:pPr>
        <w:ind w:left="1134"/>
        <w:rPr>
          <w:rFonts w:ascii="Verdana" w:hAnsi="Verdana"/>
          <w:sz w:val="20"/>
          <w:szCs w:val="20"/>
        </w:rPr>
      </w:pPr>
      <w:r w:rsidRPr="009337DF">
        <w:rPr>
          <w:rFonts w:ascii="Verdana" w:hAnsi="Verdana" w:cs="Verdana"/>
          <w:b/>
          <w:sz w:val="20"/>
          <w:szCs w:val="20"/>
        </w:rPr>
        <w:t xml:space="preserve">8.1.3 </w:t>
      </w:r>
      <w:r w:rsidRPr="009337DF">
        <w:rPr>
          <w:rFonts w:ascii="Verdana" w:hAnsi="Verdana" w:cs="Verdana"/>
          <w:sz w:val="20"/>
          <w:szCs w:val="20"/>
        </w:rPr>
        <w:t>Em caso de irregularidade na emissão dos documentos fiscais, o prazo de pagamento será contado a partir de sua reapresentação, desde que devidamente regularizados.</w:t>
      </w:r>
    </w:p>
    <w:p w:rsidR="00D15B4F" w:rsidRPr="009337DF" w:rsidRDefault="00D15B4F" w:rsidP="00D15B4F">
      <w:pPr>
        <w:ind w:left="1134"/>
        <w:rPr>
          <w:rFonts w:ascii="Verdana" w:hAnsi="Verdana" w:cs="Verdana"/>
          <w:sz w:val="20"/>
          <w:szCs w:val="20"/>
        </w:rPr>
      </w:pPr>
    </w:p>
    <w:p w:rsidR="00D15B4F" w:rsidRPr="009337DF" w:rsidRDefault="00D15B4F" w:rsidP="00D15B4F">
      <w:pPr>
        <w:ind w:left="1134"/>
        <w:rPr>
          <w:rFonts w:ascii="Verdana" w:hAnsi="Verdana"/>
          <w:sz w:val="20"/>
          <w:szCs w:val="20"/>
        </w:rPr>
      </w:pPr>
      <w:r w:rsidRPr="009337DF">
        <w:rPr>
          <w:rFonts w:ascii="Verdana" w:hAnsi="Verdana" w:cs="Verdana"/>
          <w:b/>
          <w:sz w:val="20"/>
          <w:szCs w:val="20"/>
        </w:rPr>
        <w:t xml:space="preserve">8.1.4 </w:t>
      </w:r>
      <w:r w:rsidRPr="009337DF">
        <w:rPr>
          <w:rFonts w:ascii="Verdana" w:hAnsi="Verdana" w:cs="Verdana"/>
          <w:sz w:val="20"/>
          <w:szCs w:val="20"/>
        </w:rPr>
        <w:t>Nenhum pagamento será efetuado à contratada, enquanto pendente de liquidação, qualquer obrigação financeira decorrente de penalidade ou inadimplência, sem que isso gere direito a reajustamento de preços.</w:t>
      </w:r>
    </w:p>
    <w:p w:rsidR="00D15B4F" w:rsidRPr="009337DF" w:rsidRDefault="00D15B4F" w:rsidP="00D15B4F">
      <w:pPr>
        <w:ind w:left="720"/>
        <w:rPr>
          <w:rFonts w:ascii="Verdana" w:hAnsi="Verdana" w:cs="Verdana"/>
          <w:sz w:val="20"/>
          <w:szCs w:val="20"/>
        </w:rPr>
      </w:pPr>
    </w:p>
    <w:p w:rsidR="00D15B4F" w:rsidRPr="009337DF" w:rsidRDefault="00D15B4F" w:rsidP="0011671E">
      <w:pPr>
        <w:widowControl w:val="0"/>
        <w:numPr>
          <w:ilvl w:val="0"/>
          <w:numId w:val="6"/>
        </w:numPr>
        <w:tabs>
          <w:tab w:val="left" w:pos="536"/>
        </w:tabs>
        <w:suppressAutoHyphens/>
        <w:spacing w:line="240" w:lineRule="auto"/>
        <w:jc w:val="both"/>
        <w:rPr>
          <w:rFonts w:ascii="Verdana" w:hAnsi="Verdana"/>
          <w:sz w:val="20"/>
          <w:szCs w:val="20"/>
        </w:rPr>
      </w:pPr>
      <w:r w:rsidRPr="009337DF">
        <w:rPr>
          <w:rFonts w:ascii="Verdana" w:hAnsi="Verdana" w:cs="Verdana"/>
          <w:b/>
          <w:sz w:val="20"/>
          <w:szCs w:val="20"/>
        </w:rPr>
        <w:t>DAS OBRIGAÇÕES DA CONTRATADA</w:t>
      </w:r>
    </w:p>
    <w:p w:rsidR="00D15B4F" w:rsidRPr="009337DF" w:rsidRDefault="00D15B4F" w:rsidP="00D15B4F">
      <w:pPr>
        <w:ind w:left="360"/>
        <w:rPr>
          <w:rFonts w:ascii="Verdana" w:hAnsi="Verdana" w:cs="Verdana"/>
          <w:b/>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9.1</w:t>
      </w:r>
      <w:r w:rsidRPr="009337DF">
        <w:rPr>
          <w:rFonts w:ascii="Verdana" w:hAnsi="Verdana" w:cs="Verdana"/>
          <w:sz w:val="20"/>
          <w:szCs w:val="20"/>
        </w:rPr>
        <w:t xml:space="preserve"> A </w:t>
      </w:r>
      <w:r w:rsidRPr="009337DF">
        <w:rPr>
          <w:rFonts w:ascii="Verdana" w:hAnsi="Verdana" w:cs="Verdana"/>
          <w:b/>
          <w:bCs/>
          <w:sz w:val="20"/>
          <w:szCs w:val="20"/>
        </w:rPr>
        <w:t xml:space="preserve">CONTRATADA, </w:t>
      </w:r>
      <w:r w:rsidRPr="009337DF">
        <w:rPr>
          <w:rFonts w:ascii="Verdana" w:hAnsi="Verdana" w:cs="Verdana"/>
          <w:sz w:val="20"/>
          <w:szCs w:val="20"/>
        </w:rPr>
        <w:t xml:space="preserve">obriga-se a fornecer o objeto do presente Contrato de acordo com a proposta apresentada no procedimento licitatório citado ao preâmbulo a qual, como todos os documento da Licitação e especificados pelo </w:t>
      </w:r>
      <w:r w:rsidRPr="009337DF">
        <w:rPr>
          <w:rFonts w:ascii="Verdana" w:hAnsi="Verdana" w:cs="Verdana"/>
          <w:b/>
          <w:bCs/>
          <w:sz w:val="20"/>
          <w:szCs w:val="20"/>
        </w:rPr>
        <w:t xml:space="preserve">CONTRATANTE, </w:t>
      </w:r>
      <w:r w:rsidRPr="009337DF">
        <w:rPr>
          <w:rFonts w:ascii="Verdana" w:hAnsi="Verdana" w:cs="Verdana"/>
          <w:sz w:val="20"/>
          <w:szCs w:val="20"/>
        </w:rPr>
        <w:t>que passa a fazer parte integrante do presente contrato, independente de transcrição.</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9.2 Tendo em vista que os lotes 02, 04, 05 e 07, são constituídos por itens perecíveis e que compõe a merenda escolar, as empresas que participarem do certame deverão, além das demais exigências constantes do edital, em especial o Termo de Referência do anexo III, para os pedidos efetuados até as 16h00, efetuar a entrega dos bens até ás 08h00 do primeiro dia útil seguinte ao pedido, junto aos locais em que for determinada a entrega, sob pena de aplicação das disposições dos itens 10.3 e 10.4 do edital.</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 xml:space="preserve">9.3 Para os demais lotes, o prazo de entrega será no máximo de 48 (quarenta e oito horas) após o recebimento da autorização de compras, pelo Setor responsável, sob pena de aplicações das penalidades da Lei </w:t>
      </w:r>
      <w:r>
        <w:rPr>
          <w:rFonts w:ascii="Verdana" w:hAnsi="Verdana" w:cs="Verdana"/>
          <w:b/>
          <w:sz w:val="20"/>
          <w:szCs w:val="20"/>
        </w:rPr>
        <w:t>14.133/21</w:t>
      </w:r>
      <w:r w:rsidRPr="009337DF">
        <w:rPr>
          <w:rFonts w:ascii="Verdana" w:hAnsi="Verdana" w:cs="Verdana"/>
          <w:b/>
          <w:sz w:val="20"/>
          <w:szCs w:val="20"/>
        </w:rPr>
        <w:t xml:space="preserve"> e outras previstas neste edital.</w:t>
      </w:r>
    </w:p>
    <w:p w:rsidR="00D15B4F" w:rsidRPr="009337DF" w:rsidRDefault="00D15B4F" w:rsidP="00D15B4F">
      <w:pPr>
        <w:rPr>
          <w:rFonts w:ascii="Verdana" w:hAnsi="Verdana" w:cs="Verdana"/>
          <w:b/>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9.4</w:t>
      </w:r>
      <w:r w:rsidRPr="009337DF">
        <w:rPr>
          <w:rFonts w:ascii="Verdana" w:hAnsi="Verdana" w:cs="Verdana"/>
          <w:sz w:val="20"/>
          <w:szCs w:val="20"/>
        </w:rPr>
        <w:t xml:space="preserve"> Responsabilizar-se pela perfeição do(s) produto(s) objeto, sendo ainda responsável por quaisquer danos pessoais ou materiais, inclusive contra terceiros, ocorridos durante seu fornecimento.</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9.5</w:t>
      </w:r>
      <w:r w:rsidRPr="009337DF">
        <w:rPr>
          <w:rFonts w:ascii="Verdana" w:hAnsi="Verdana" w:cs="Verdana"/>
          <w:sz w:val="20"/>
          <w:szCs w:val="20"/>
        </w:rPr>
        <w:t xml:space="preserve"> Responsabilizar-se e zelar pelo pagamento de suas dívidas em favor de terceiros envolvidos na execução do objeto contratual, em particular no que se </w:t>
      </w:r>
      <w:r w:rsidRPr="009337DF">
        <w:rPr>
          <w:rFonts w:ascii="Verdana" w:hAnsi="Verdana" w:cs="Verdana"/>
          <w:sz w:val="20"/>
          <w:szCs w:val="20"/>
        </w:rPr>
        <w:lastRenderedPageBreak/>
        <w:t>refere às contribuições devidas à Previdência Social, Obrigações Trabalhistas, Seguros e aos Tributos à Fazenda Pública em geral.</w:t>
      </w:r>
    </w:p>
    <w:p w:rsidR="00D15B4F" w:rsidRPr="009337DF" w:rsidRDefault="00D15B4F" w:rsidP="00D15B4F">
      <w:pPr>
        <w:rPr>
          <w:rFonts w:ascii="Verdana" w:hAnsi="Verdana" w:cs="Verdana"/>
          <w:b/>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9.6</w:t>
      </w:r>
      <w:r w:rsidRPr="009337DF">
        <w:rPr>
          <w:rFonts w:ascii="Verdana" w:hAnsi="Verdana" w:cs="Verdana"/>
          <w:sz w:val="20"/>
          <w:szCs w:val="20"/>
        </w:rPr>
        <w:t xml:space="preserve"> Manter, durante toda a execução do Contrato, em compatibilidade com as obrigações por ele assumidas todas as condições de habilitação e qualificação exigidas na licitação.</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9.7</w:t>
      </w:r>
      <w:r w:rsidRPr="009337DF">
        <w:rPr>
          <w:rFonts w:ascii="Verdana" w:hAnsi="Verdana" w:cs="Verdana"/>
          <w:sz w:val="20"/>
          <w:szCs w:val="20"/>
        </w:rPr>
        <w:t xml:space="preserve"> Entregar no prazo máximo de 02 (dois) dias, a contar do recebimento da respectiva Ordem de Compra, os produtos requisitados pelo setor competente, devendo os mesmos ser entregues na no local indicado na Ordem de Compra, sendo as despesas com a entrega de sua responsabilidade.</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9.8</w:t>
      </w:r>
      <w:r w:rsidRPr="009337DF">
        <w:rPr>
          <w:rFonts w:ascii="Verdana" w:hAnsi="Verdana" w:cs="Verdana"/>
          <w:sz w:val="20"/>
          <w:szCs w:val="20"/>
        </w:rPr>
        <w:t xml:space="preserve"> Trocar, as suas expensas, o(s) produto(s) que vier (em) a ser recusado(s) por justo motivo, sendo que o ato de recebimento não importará em sua aceitação.</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9.9</w:t>
      </w:r>
      <w:r w:rsidRPr="009337DF">
        <w:rPr>
          <w:rFonts w:ascii="Verdana" w:hAnsi="Verdana" w:cs="Verdana"/>
          <w:sz w:val="20"/>
          <w:szCs w:val="20"/>
        </w:rPr>
        <w:t xml:space="preserve"> Efetuar a entrega do(s) produto(s) em transporte adequado para tanto, sendo que os mesmos deverão estar todos em embalagens fechadas, contendo a identificação da data de industrialização e o prazo de validade, quando for o caso.</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9.10</w:t>
      </w:r>
      <w:r w:rsidRPr="009337DF">
        <w:rPr>
          <w:rFonts w:ascii="Verdana" w:hAnsi="Verdana" w:cs="Verdana"/>
          <w:sz w:val="20"/>
          <w:szCs w:val="20"/>
        </w:rPr>
        <w:t xml:space="preserve"> Todas as despesas com a prestação dos serviços correrão por conta da proponente vencedora, despesas estas previstas e/ou computadas na proposta.</w:t>
      </w:r>
    </w:p>
    <w:p w:rsidR="00D15B4F" w:rsidRPr="009337DF" w:rsidRDefault="00D15B4F" w:rsidP="00D15B4F">
      <w:pPr>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9.11</w:t>
      </w:r>
      <w:r w:rsidRPr="009337DF">
        <w:rPr>
          <w:rFonts w:ascii="Verdana" w:hAnsi="Verdana" w:cs="Verdana"/>
          <w:sz w:val="20"/>
          <w:szCs w:val="20"/>
        </w:rPr>
        <w:t xml:space="preserve"> Além dos encargos de ordem legal e os demais assumidos em outras cláusulas e documentos integrantes deste edital obriga-se, ainda, a proponente vencedora a:</w:t>
      </w:r>
    </w:p>
    <w:p w:rsidR="00D15B4F" w:rsidRPr="009337DF" w:rsidRDefault="00D15B4F" w:rsidP="00D15B4F">
      <w:pPr>
        <w:rPr>
          <w:rFonts w:ascii="Verdana" w:hAnsi="Verdana" w:cs="Verdana"/>
          <w:b/>
          <w:sz w:val="20"/>
          <w:szCs w:val="20"/>
        </w:rPr>
      </w:pPr>
    </w:p>
    <w:p w:rsidR="00D15B4F" w:rsidRPr="009337DF" w:rsidRDefault="00D15B4F" w:rsidP="00D15B4F">
      <w:pPr>
        <w:pStyle w:val="PargrafodaLista"/>
        <w:ind w:left="1276"/>
        <w:rPr>
          <w:rFonts w:ascii="Verdana" w:hAnsi="Verdana"/>
        </w:rPr>
      </w:pPr>
      <w:r w:rsidRPr="009337DF">
        <w:rPr>
          <w:rFonts w:ascii="Verdana" w:hAnsi="Verdana" w:cs="Verdana"/>
          <w:b/>
        </w:rPr>
        <w:t xml:space="preserve">a) </w:t>
      </w:r>
      <w:r w:rsidRPr="009337DF">
        <w:rPr>
          <w:rFonts w:ascii="Verdana" w:hAnsi="Verdana" w:cs="Verdana"/>
        </w:rPr>
        <w:t>Prestar todos os esclarecimentos que forem solicitados;</w:t>
      </w:r>
    </w:p>
    <w:p w:rsidR="00D15B4F" w:rsidRPr="009337DF" w:rsidRDefault="00D15B4F" w:rsidP="00D15B4F">
      <w:pPr>
        <w:pStyle w:val="PargrafodaLista"/>
        <w:ind w:left="1276"/>
        <w:rPr>
          <w:rFonts w:ascii="Verdana" w:hAnsi="Verdana" w:cs="Verdana"/>
        </w:rPr>
      </w:pPr>
    </w:p>
    <w:p w:rsidR="00D15B4F" w:rsidRPr="009337DF" w:rsidRDefault="00D15B4F" w:rsidP="00D15B4F">
      <w:pPr>
        <w:pStyle w:val="PargrafodaLista"/>
        <w:ind w:left="1276"/>
        <w:rPr>
          <w:rFonts w:ascii="Verdana" w:hAnsi="Verdana"/>
        </w:rPr>
      </w:pPr>
      <w:r w:rsidRPr="009337DF">
        <w:rPr>
          <w:rFonts w:ascii="Verdana" w:hAnsi="Verdana" w:cs="Verdana"/>
          <w:b/>
        </w:rPr>
        <w:t xml:space="preserve">b) </w:t>
      </w:r>
      <w:r w:rsidRPr="009337DF">
        <w:rPr>
          <w:rFonts w:ascii="Verdana" w:hAnsi="Verdana" w:cs="Verdana"/>
        </w:rPr>
        <w:t>Manter preposto para representá-la quanto da execução dos serviços;</w:t>
      </w:r>
    </w:p>
    <w:p w:rsidR="00D15B4F" w:rsidRPr="009337DF" w:rsidRDefault="00D15B4F" w:rsidP="00D15B4F">
      <w:pPr>
        <w:pStyle w:val="PargrafodaLista"/>
        <w:ind w:left="1276"/>
        <w:rPr>
          <w:rFonts w:ascii="Verdana" w:hAnsi="Verdana" w:cs="Verdana"/>
        </w:rPr>
      </w:pPr>
    </w:p>
    <w:p w:rsidR="00D15B4F" w:rsidRDefault="00D15B4F" w:rsidP="00D15B4F">
      <w:pPr>
        <w:pStyle w:val="PargrafodaLista"/>
        <w:ind w:left="1276"/>
        <w:rPr>
          <w:rFonts w:ascii="Verdana" w:hAnsi="Verdana" w:cs="Verdana"/>
        </w:rPr>
      </w:pPr>
      <w:r w:rsidRPr="009337DF">
        <w:rPr>
          <w:rFonts w:ascii="Verdana" w:hAnsi="Verdana" w:cs="Verdana"/>
          <w:b/>
        </w:rPr>
        <w:t xml:space="preserve">c) </w:t>
      </w:r>
      <w:r w:rsidRPr="009337DF">
        <w:rPr>
          <w:rFonts w:ascii="Verdana" w:hAnsi="Verdana" w:cs="Verdana"/>
        </w:rPr>
        <w:t>Atender aos servidores do Município de Ipumirim, com a máxima presteza, em caráter obrigatório e imediato, por qualquer meio de comunicação, nos casos de solicitações extraordinárias e ocorridas fora do horário de expediente.</w:t>
      </w:r>
    </w:p>
    <w:p w:rsidR="00D15B4F" w:rsidRPr="009337DF" w:rsidRDefault="00D15B4F" w:rsidP="00D15B4F">
      <w:pPr>
        <w:pStyle w:val="PargrafodaLista"/>
        <w:ind w:left="1276"/>
        <w:rPr>
          <w:rFonts w:ascii="Verdana" w:hAnsi="Verdana"/>
        </w:rPr>
      </w:pPr>
    </w:p>
    <w:p w:rsidR="00D15B4F" w:rsidRPr="009337DF" w:rsidRDefault="00D15B4F" w:rsidP="00D15B4F">
      <w:pPr>
        <w:pStyle w:val="PargrafodaLista"/>
        <w:ind w:left="709"/>
        <w:rPr>
          <w:rFonts w:ascii="Verdana" w:hAnsi="Verdana" w:cs="Verdana"/>
        </w:rPr>
      </w:pPr>
    </w:p>
    <w:p w:rsidR="00D15B4F" w:rsidRPr="009337DF" w:rsidRDefault="00D15B4F" w:rsidP="0011671E">
      <w:pPr>
        <w:widowControl w:val="0"/>
        <w:numPr>
          <w:ilvl w:val="0"/>
          <w:numId w:val="6"/>
        </w:numPr>
        <w:tabs>
          <w:tab w:val="left" w:pos="536"/>
        </w:tabs>
        <w:suppressAutoHyphens/>
        <w:spacing w:line="240" w:lineRule="auto"/>
        <w:jc w:val="both"/>
        <w:rPr>
          <w:rFonts w:ascii="Verdana" w:hAnsi="Verdana"/>
          <w:sz w:val="20"/>
          <w:szCs w:val="20"/>
        </w:rPr>
      </w:pPr>
      <w:r w:rsidRPr="009337DF">
        <w:rPr>
          <w:rFonts w:ascii="Verdana" w:hAnsi="Verdana" w:cs="Verdana"/>
          <w:b/>
          <w:sz w:val="20"/>
          <w:szCs w:val="20"/>
        </w:rPr>
        <w:t>OBRIGAÇÕES DA CONTRATANTE</w:t>
      </w:r>
    </w:p>
    <w:p w:rsidR="00D15B4F" w:rsidRPr="009337DF" w:rsidRDefault="00D15B4F" w:rsidP="00D15B4F">
      <w:pPr>
        <w:ind w:left="720"/>
        <w:rPr>
          <w:rFonts w:ascii="Verdana" w:hAnsi="Verdana" w:cs="Verdana"/>
          <w:b/>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10.1</w:t>
      </w:r>
      <w:r w:rsidRPr="009337DF">
        <w:rPr>
          <w:rFonts w:ascii="Verdana" w:hAnsi="Verdana" w:cs="Verdana"/>
          <w:sz w:val="20"/>
          <w:szCs w:val="20"/>
        </w:rPr>
        <w:t xml:space="preserve"> Exigir o fiel cumprimento do Edital e Contrato, bem como zelo no fornecimento e o cumprimento dos prazos.</w:t>
      </w:r>
    </w:p>
    <w:p w:rsidR="00D15B4F" w:rsidRPr="009337DF" w:rsidRDefault="00D15B4F" w:rsidP="00D15B4F">
      <w:pPr>
        <w:ind w:left="720"/>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10.2</w:t>
      </w:r>
      <w:r w:rsidRPr="009337DF">
        <w:rPr>
          <w:rFonts w:ascii="Verdana" w:hAnsi="Verdana" w:cs="Verdana"/>
          <w:sz w:val="20"/>
          <w:szCs w:val="20"/>
        </w:rPr>
        <w:t xml:space="preserve"> Notificar a CONTRATADA sobre qualquer irregularidade no fornecimento do(s) produto(s) do objeto do Contratual</w:t>
      </w:r>
    </w:p>
    <w:p w:rsidR="00D15B4F" w:rsidRPr="009337DF" w:rsidRDefault="00D15B4F" w:rsidP="00D15B4F">
      <w:pPr>
        <w:ind w:left="720"/>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lastRenderedPageBreak/>
        <w:t>10.3</w:t>
      </w:r>
      <w:r w:rsidRPr="009337DF">
        <w:rPr>
          <w:rFonts w:ascii="Verdana" w:hAnsi="Verdana" w:cs="Verdana"/>
          <w:sz w:val="20"/>
          <w:szCs w:val="20"/>
        </w:rPr>
        <w:t xml:space="preserve"> Acompanhar e fiscalizar junto a Contratada, através da Secretaria Municipal de Educação, Cultura e Esportes, a execução do objeto contratual.</w:t>
      </w:r>
    </w:p>
    <w:p w:rsidR="00D15B4F" w:rsidRPr="009337DF" w:rsidRDefault="00D15B4F" w:rsidP="00D15B4F">
      <w:pPr>
        <w:ind w:left="720"/>
        <w:rPr>
          <w:rFonts w:ascii="Verdana" w:hAnsi="Verdana" w:cs="Verdana"/>
          <w:sz w:val="20"/>
          <w:szCs w:val="20"/>
        </w:rPr>
      </w:pPr>
    </w:p>
    <w:p w:rsidR="00D15B4F" w:rsidRPr="009337DF" w:rsidRDefault="00D15B4F" w:rsidP="00D15B4F">
      <w:pPr>
        <w:ind w:left="720"/>
        <w:rPr>
          <w:rFonts w:ascii="Verdana" w:hAnsi="Verdana"/>
          <w:sz w:val="20"/>
          <w:szCs w:val="20"/>
        </w:rPr>
      </w:pPr>
      <w:r w:rsidRPr="009337DF">
        <w:rPr>
          <w:rFonts w:ascii="Verdana" w:hAnsi="Verdana" w:cs="Verdana"/>
          <w:b/>
          <w:sz w:val="20"/>
          <w:szCs w:val="20"/>
        </w:rPr>
        <w:t>10.4</w:t>
      </w:r>
      <w:r w:rsidRPr="009337DF">
        <w:rPr>
          <w:rFonts w:ascii="Verdana" w:hAnsi="Verdana" w:cs="Verdana"/>
          <w:sz w:val="20"/>
          <w:szCs w:val="20"/>
        </w:rPr>
        <w:t xml:space="preserve"> Efetuar os pagamentos devidos nas condições estabelecidas neste Instrumento, bem como zelar pelo cumprimento de todas as cláusulas contratuais.</w:t>
      </w:r>
    </w:p>
    <w:p w:rsidR="00D15B4F" w:rsidRPr="009337DF" w:rsidRDefault="00D15B4F" w:rsidP="00D15B4F">
      <w:pPr>
        <w:ind w:left="720"/>
        <w:rPr>
          <w:rFonts w:ascii="Verdana" w:hAnsi="Verdana" w:cs="Verdana"/>
          <w:sz w:val="20"/>
          <w:szCs w:val="20"/>
        </w:rPr>
      </w:pPr>
    </w:p>
    <w:p w:rsidR="00D15B4F" w:rsidRDefault="00D15B4F" w:rsidP="00D15B4F">
      <w:pPr>
        <w:ind w:left="720"/>
        <w:rPr>
          <w:rFonts w:ascii="Verdana" w:hAnsi="Verdana" w:cs="Verdana"/>
          <w:sz w:val="20"/>
          <w:szCs w:val="20"/>
        </w:rPr>
      </w:pPr>
      <w:r w:rsidRPr="009337DF">
        <w:rPr>
          <w:rFonts w:ascii="Verdana" w:hAnsi="Verdana" w:cs="Verdana"/>
          <w:b/>
          <w:sz w:val="20"/>
          <w:szCs w:val="20"/>
        </w:rPr>
        <w:t xml:space="preserve">10.5 </w:t>
      </w:r>
      <w:r w:rsidRPr="009337DF">
        <w:rPr>
          <w:rFonts w:ascii="Verdana" w:hAnsi="Verdana" w:cs="Verdana"/>
          <w:sz w:val="20"/>
          <w:szCs w:val="20"/>
        </w:rPr>
        <w:t>Fornecer todos os esclarecimentos necessários à execução dos serviços.</w:t>
      </w:r>
    </w:p>
    <w:p w:rsidR="00D15B4F" w:rsidRDefault="00D15B4F" w:rsidP="00D15B4F">
      <w:pPr>
        <w:ind w:left="720"/>
        <w:rPr>
          <w:rFonts w:ascii="Verdana" w:hAnsi="Verdana" w:cs="Verdana"/>
          <w:sz w:val="20"/>
          <w:szCs w:val="20"/>
        </w:rPr>
      </w:pPr>
    </w:p>
    <w:p w:rsidR="00D15B4F" w:rsidRPr="005656F7" w:rsidRDefault="00D15B4F" w:rsidP="00D15B4F">
      <w:pPr>
        <w:ind w:left="720"/>
        <w:jc w:val="both"/>
        <w:rPr>
          <w:rFonts w:ascii="Verdana" w:hAnsi="Verdana"/>
          <w:sz w:val="20"/>
          <w:szCs w:val="20"/>
        </w:rPr>
      </w:pPr>
      <w:r>
        <w:rPr>
          <w:rFonts w:ascii="Verdana" w:hAnsi="Verdana"/>
          <w:b/>
          <w:sz w:val="20"/>
          <w:szCs w:val="20"/>
        </w:rPr>
        <w:t xml:space="preserve">10.6 </w:t>
      </w:r>
      <w:r w:rsidRPr="00B43F11">
        <w:rPr>
          <w:rFonts w:ascii="Verdana" w:hAnsi="Verdana"/>
          <w:sz w:val="20"/>
          <w:szCs w:val="20"/>
        </w:rPr>
        <w:t xml:space="preserve">Designa o fiscal do Contrato/Ata de registro de Preços, indicado na </w:t>
      </w:r>
      <w:r w:rsidRPr="00481413">
        <w:rPr>
          <w:rFonts w:ascii="Verdana" w:hAnsi="Verdana"/>
          <w:sz w:val="20"/>
          <w:szCs w:val="20"/>
        </w:rPr>
        <w:t xml:space="preserve">Portaria Municipal nº </w:t>
      </w:r>
      <w:r>
        <w:rPr>
          <w:rFonts w:ascii="Verdana" w:hAnsi="Verdana"/>
          <w:sz w:val="20"/>
          <w:szCs w:val="20"/>
        </w:rPr>
        <w:t>279</w:t>
      </w:r>
      <w:r w:rsidRPr="00481413">
        <w:rPr>
          <w:rFonts w:ascii="Verdana" w:hAnsi="Verdana"/>
          <w:sz w:val="20"/>
          <w:szCs w:val="20"/>
        </w:rPr>
        <w:t xml:space="preserve">, de </w:t>
      </w:r>
      <w:r>
        <w:rPr>
          <w:rFonts w:ascii="Verdana" w:hAnsi="Verdana"/>
          <w:sz w:val="20"/>
          <w:szCs w:val="20"/>
        </w:rPr>
        <w:t>2024, sendo o servidor</w:t>
      </w:r>
      <w:r w:rsidRPr="00481413">
        <w:rPr>
          <w:rFonts w:ascii="Verdana" w:hAnsi="Verdana"/>
          <w:sz w:val="20"/>
          <w:szCs w:val="20"/>
        </w:rPr>
        <w:t xml:space="preserve"> </w:t>
      </w:r>
      <w:r>
        <w:rPr>
          <w:rFonts w:ascii="Verdana" w:hAnsi="Verdana"/>
          <w:b/>
          <w:sz w:val="20"/>
          <w:szCs w:val="20"/>
        </w:rPr>
        <w:t>FERNANDO HENRIQUE TECHIO DA SILVA</w:t>
      </w:r>
      <w:r w:rsidRPr="00B43F11">
        <w:rPr>
          <w:rFonts w:ascii="Verdana" w:hAnsi="Verdana"/>
          <w:sz w:val="20"/>
          <w:szCs w:val="20"/>
        </w:rPr>
        <w:t>, para acompanhar e fiscalizar o fiel cumprimento da prestação dos serviços, os quais ficarão responsáveis pelo encaminhamento da autorização de pagamento junto ao setor de contabilidade do Município.</w:t>
      </w:r>
    </w:p>
    <w:p w:rsidR="00D15B4F" w:rsidRPr="009337DF" w:rsidRDefault="00D15B4F" w:rsidP="00D15B4F">
      <w:pPr>
        <w:ind w:left="720"/>
        <w:rPr>
          <w:rFonts w:ascii="Verdana" w:hAnsi="Verdana" w:cs="Verdana"/>
          <w:sz w:val="20"/>
          <w:szCs w:val="20"/>
        </w:rPr>
      </w:pPr>
    </w:p>
    <w:p w:rsidR="00D15B4F" w:rsidRPr="009337DF" w:rsidRDefault="00D15B4F" w:rsidP="00D15B4F">
      <w:pPr>
        <w:pStyle w:val="Corpodetexto21"/>
        <w:widowControl w:val="0"/>
        <w:jc w:val="center"/>
        <w:rPr>
          <w:rFonts w:ascii="Verdana" w:hAnsi="Verdana" w:cs="Verdana"/>
          <w:bCs w:val="0"/>
          <w:color w:val="auto"/>
          <w:sz w:val="20"/>
          <w:szCs w:val="20"/>
          <w:u w:val="none"/>
        </w:rPr>
      </w:pPr>
      <w:proofErr w:type="spellStart"/>
      <w:r>
        <w:rPr>
          <w:rFonts w:ascii="Verdana" w:hAnsi="Verdana" w:cs="Verdana"/>
          <w:bCs w:val="0"/>
          <w:color w:val="auto"/>
          <w:sz w:val="20"/>
          <w:szCs w:val="20"/>
          <w:u w:val="none"/>
        </w:rPr>
        <w:t>Ipumirim</w:t>
      </w:r>
      <w:proofErr w:type="spellEnd"/>
      <w:r>
        <w:rPr>
          <w:rFonts w:ascii="Verdana" w:hAnsi="Verdana" w:cs="Verdana"/>
          <w:bCs w:val="0"/>
          <w:color w:val="auto"/>
          <w:sz w:val="20"/>
          <w:szCs w:val="20"/>
          <w:u w:val="none"/>
        </w:rPr>
        <w:t>, 19 de dezembro de 2024</w:t>
      </w:r>
    </w:p>
    <w:p w:rsidR="00D15B4F" w:rsidRPr="009337DF" w:rsidRDefault="00D15B4F" w:rsidP="00D15B4F">
      <w:pPr>
        <w:pStyle w:val="Corpodetexto21"/>
        <w:widowControl w:val="0"/>
        <w:jc w:val="center"/>
        <w:rPr>
          <w:rFonts w:ascii="Verdana" w:hAnsi="Verdana" w:cs="Verdana"/>
          <w:bCs w:val="0"/>
          <w:color w:val="auto"/>
          <w:sz w:val="20"/>
          <w:szCs w:val="20"/>
          <w:u w:val="none"/>
        </w:rPr>
      </w:pPr>
    </w:p>
    <w:p w:rsidR="00D15B4F" w:rsidRPr="009337DF" w:rsidRDefault="00D15B4F" w:rsidP="00D15B4F">
      <w:pPr>
        <w:pStyle w:val="Corpodetexto21"/>
        <w:widowControl w:val="0"/>
        <w:jc w:val="center"/>
        <w:rPr>
          <w:rFonts w:ascii="Verdana" w:hAnsi="Verdana"/>
          <w:color w:val="auto"/>
          <w:sz w:val="20"/>
          <w:szCs w:val="20"/>
        </w:rPr>
      </w:pPr>
    </w:p>
    <w:p w:rsidR="00D15B4F" w:rsidRPr="009337DF" w:rsidRDefault="00D15B4F" w:rsidP="00D15B4F">
      <w:pPr>
        <w:pStyle w:val="PargrafodaLista"/>
        <w:rPr>
          <w:rFonts w:ascii="Verdana" w:hAnsi="Verdana" w:cs="Verdana"/>
          <w:bCs/>
          <w:spacing w:val="2"/>
        </w:rPr>
      </w:pPr>
    </w:p>
    <w:p w:rsidR="00D15B4F" w:rsidRPr="009337DF" w:rsidRDefault="00D15B4F" w:rsidP="00D15B4F">
      <w:pPr>
        <w:pStyle w:val="PargrafodaLista"/>
        <w:jc w:val="center"/>
        <w:rPr>
          <w:rFonts w:ascii="Verdana" w:hAnsi="Verdana"/>
          <w:u w:val="single"/>
        </w:rPr>
      </w:pPr>
      <w:r w:rsidRPr="009337DF">
        <w:rPr>
          <w:rFonts w:ascii="Verdana" w:hAnsi="Verdana" w:cs="Verdana"/>
          <w:spacing w:val="2"/>
          <w:u w:val="single"/>
        </w:rPr>
        <w:t>______________________________________________</w:t>
      </w:r>
    </w:p>
    <w:p w:rsidR="00D15B4F" w:rsidRPr="009337DF" w:rsidRDefault="00D15B4F" w:rsidP="00D15B4F">
      <w:pPr>
        <w:jc w:val="center"/>
        <w:rPr>
          <w:rFonts w:ascii="Verdana" w:hAnsi="Verdana"/>
          <w:sz w:val="20"/>
          <w:szCs w:val="20"/>
        </w:rPr>
      </w:pPr>
      <w:r>
        <w:rPr>
          <w:rFonts w:ascii="Verdana" w:hAnsi="Verdana" w:cs="Verdana"/>
          <w:b/>
          <w:sz w:val="20"/>
          <w:szCs w:val="20"/>
        </w:rPr>
        <w:t>FERNANDO HENRIQUE TECHIO DA SILVA</w:t>
      </w:r>
    </w:p>
    <w:p w:rsidR="00D15B4F" w:rsidRPr="005656F7" w:rsidRDefault="00D15B4F" w:rsidP="00D15B4F">
      <w:pPr>
        <w:ind w:right="-568"/>
        <w:jc w:val="center"/>
        <w:rPr>
          <w:rFonts w:ascii="Verdana" w:hAnsi="Verdana"/>
          <w:sz w:val="20"/>
          <w:szCs w:val="20"/>
        </w:rPr>
      </w:pPr>
      <w:r>
        <w:rPr>
          <w:rFonts w:ascii="Verdana" w:hAnsi="Verdana" w:cs="Verdana"/>
          <w:b/>
          <w:sz w:val="20"/>
          <w:szCs w:val="20"/>
        </w:rPr>
        <w:t>Responsável pelo termo</w:t>
      </w:r>
    </w:p>
    <w:p w:rsidR="00244F30" w:rsidRDefault="00244F30" w:rsidP="00244F30">
      <w:pPr>
        <w:jc w:val="center"/>
        <w:rPr>
          <w:b/>
          <w:sz w:val="21"/>
          <w:szCs w:val="21"/>
        </w:rPr>
      </w:pPr>
    </w:p>
    <w:p w:rsidR="00D15B4F" w:rsidRDefault="00D15B4F">
      <w:pPr>
        <w:rPr>
          <w:b/>
          <w:color w:val="000000"/>
          <w:sz w:val="21"/>
          <w:szCs w:val="21"/>
        </w:rPr>
      </w:pPr>
      <w:r>
        <w:rPr>
          <w:b/>
          <w:color w:val="000000"/>
          <w:sz w:val="21"/>
          <w:szCs w:val="21"/>
        </w:rPr>
        <w:br w:type="page"/>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(qualificação(</w:t>
      </w:r>
      <w:proofErr w:type="spellStart"/>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1C4BC9">
        <w:rPr>
          <w:b/>
          <w:sz w:val="21"/>
          <w:szCs w:val="21"/>
        </w:rPr>
        <w:t>01</w:t>
      </w:r>
      <w:r w:rsidRPr="0052542F">
        <w:rPr>
          <w:b/>
          <w:sz w:val="21"/>
          <w:szCs w:val="21"/>
        </w:rPr>
        <w:t>/</w:t>
      </w:r>
      <w:r w:rsidR="001C4BC9">
        <w:rPr>
          <w:b/>
          <w:sz w:val="21"/>
          <w:szCs w:val="21"/>
        </w:rPr>
        <w:t>2025</w:t>
      </w:r>
      <w:r w:rsidRPr="0052542F">
        <w:rPr>
          <w:b/>
          <w:sz w:val="21"/>
          <w:szCs w:val="21"/>
        </w:rPr>
        <w:t>,</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1C4BC9">
        <w:rPr>
          <w:sz w:val="21"/>
          <w:szCs w:val="21"/>
        </w:rPr>
        <w:t>01/2025</w:t>
      </w:r>
      <w:r w:rsidRPr="0052542F">
        <w:rPr>
          <w:b/>
          <w:sz w:val="21"/>
          <w:szCs w:val="21"/>
        </w:rPr>
        <w:t>,</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Assinatura e Identificação </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1C4BC9">
        <w:rPr>
          <w:b/>
          <w:sz w:val="21"/>
          <w:szCs w:val="21"/>
        </w:rPr>
        <w:t>01</w:t>
      </w:r>
      <w:r w:rsidRPr="0052542F">
        <w:rPr>
          <w:b/>
          <w:sz w:val="21"/>
          <w:szCs w:val="21"/>
        </w:rPr>
        <w:t>/202</w:t>
      </w:r>
      <w:r w:rsidR="001C4BC9">
        <w:rPr>
          <w:b/>
          <w:sz w:val="21"/>
          <w:szCs w:val="21"/>
        </w:rPr>
        <w:t>5</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por intermédio de seu representante legal o(a)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ANEXO VI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1C4BC9">
        <w:rPr>
          <w:b/>
          <w:sz w:val="21"/>
          <w:szCs w:val="21"/>
        </w:rPr>
        <w:t>01</w:t>
      </w:r>
      <w:r w:rsidRPr="0052542F">
        <w:rPr>
          <w:b/>
          <w:sz w:val="21"/>
          <w:szCs w:val="21"/>
        </w:rPr>
        <w:t>/202</w:t>
      </w:r>
      <w:r w:rsidR="001C4BC9">
        <w:rPr>
          <w:b/>
          <w:sz w:val="21"/>
          <w:szCs w:val="21"/>
        </w:rPr>
        <w:t>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1C4BC9">
        <w:rPr>
          <w:b/>
          <w:sz w:val="21"/>
          <w:szCs w:val="21"/>
        </w:rPr>
        <w:t>01/2025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t xml:space="preserve">      ,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tabs>
          <w:tab w:val="clear" w:pos="888"/>
        </w:tabs>
        <w:suppressAutoHyphens/>
        <w:ind w:left="0" w:right="-1" w:firstLine="0"/>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 xml:space="preserve">com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42 ao 49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Em ............ de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w:t>
      </w:r>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t xml:space="preserve">        ,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1C4BC9">
        <w:rPr>
          <w:b/>
          <w:sz w:val="21"/>
          <w:szCs w:val="21"/>
        </w:rPr>
        <w:t>01</w:t>
      </w:r>
      <w:r w:rsidRPr="0052542F">
        <w:rPr>
          <w:b/>
          <w:sz w:val="21"/>
          <w:szCs w:val="21"/>
        </w:rPr>
        <w:t>/202</w:t>
      </w:r>
      <w:r w:rsidR="001C4BC9">
        <w:rPr>
          <w:b/>
          <w:sz w:val="21"/>
          <w:szCs w:val="21"/>
        </w:rPr>
        <w:t>5</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1C4BC9" w:rsidRPr="0052542F" w:rsidRDefault="00C30F7B" w:rsidP="001C4BC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1C4BC9" w:rsidRPr="0052542F">
        <w:rPr>
          <w:b/>
          <w:color w:val="000000"/>
          <w:sz w:val="21"/>
          <w:szCs w:val="21"/>
        </w:rPr>
        <w:lastRenderedPageBreak/>
        <w:t xml:space="preserve">PROCESSO ADMINISTRATIVO </w:t>
      </w:r>
      <w:r w:rsidR="001C4BC9" w:rsidRPr="0052542F">
        <w:rPr>
          <w:b/>
          <w:sz w:val="21"/>
          <w:szCs w:val="21"/>
        </w:rPr>
        <w:t xml:space="preserve">nº </w:t>
      </w:r>
      <w:r w:rsidR="001C4BC9">
        <w:rPr>
          <w:b/>
          <w:sz w:val="21"/>
          <w:szCs w:val="21"/>
        </w:rPr>
        <w:t>01/2025</w:t>
      </w:r>
    </w:p>
    <w:p w:rsidR="001C4BC9" w:rsidRPr="0052542F" w:rsidRDefault="001C4BC9" w:rsidP="001C4BC9">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01/2025</w:t>
      </w:r>
    </w:p>
    <w:p w:rsidR="0088064B" w:rsidRPr="0052542F" w:rsidRDefault="0088064B" w:rsidP="001C4BC9">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É vedado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As partes se comprometem a manter sigilo e confidencialidade de todas as informações – em especial os dados pessoais e os dados pessoas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A LICITANTE/CONTRATADA, declara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11671E">
      <w:pPr>
        <w:widowControl w:val="0"/>
        <w:numPr>
          <w:ilvl w:val="0"/>
          <w:numId w:val="3"/>
        </w:numPr>
        <w:tabs>
          <w:tab w:val="left" w:pos="536"/>
          <w:tab w:val="left" w:pos="2270"/>
          <w:tab w:val="left" w:pos="4294"/>
        </w:tabs>
        <w:spacing w:line="240" w:lineRule="auto"/>
        <w:ind w:right="-1"/>
        <w:jc w:val="both"/>
        <w:rPr>
          <w:sz w:val="21"/>
          <w:szCs w:val="21"/>
        </w:rPr>
      </w:pPr>
      <w:r w:rsidRPr="0052542F">
        <w:rPr>
          <w:sz w:val="21"/>
          <w:szCs w:val="21"/>
        </w:rPr>
        <w:t xml:space="preserve">A LICITANTE/CONTRATADA, fica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304" w:rsidRDefault="00A57304" w:rsidP="000315A0">
      <w:pPr>
        <w:spacing w:line="240" w:lineRule="auto"/>
      </w:pPr>
      <w:r>
        <w:separator/>
      </w:r>
    </w:p>
  </w:endnote>
  <w:endnote w:type="continuationSeparator" w:id="1">
    <w:p w:rsidR="00A57304" w:rsidRDefault="00A57304"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Roman 10cpi">
    <w:altName w:val="Arial"/>
    <w:charset w:val="00"/>
    <w:family w:val="modern"/>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04" w:rsidRDefault="00A57304">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304" w:rsidRDefault="00A57304" w:rsidP="000315A0">
      <w:pPr>
        <w:spacing w:line="240" w:lineRule="auto"/>
      </w:pPr>
      <w:r>
        <w:separator/>
      </w:r>
    </w:p>
  </w:footnote>
  <w:footnote w:type="continuationSeparator" w:id="1">
    <w:p w:rsidR="00A57304" w:rsidRDefault="00A57304"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04" w:rsidRDefault="00A57304">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4A9056"/>
    <w:lvl w:ilvl="0">
      <w:start w:val="1"/>
      <w:numFmt w:val="bullet"/>
      <w:lvlText w:val=""/>
      <w:lvlJc w:val="left"/>
      <w:pPr>
        <w:tabs>
          <w:tab w:val="num" w:pos="360"/>
        </w:tabs>
        <w:ind w:left="360" w:hanging="360"/>
      </w:pPr>
      <w:rPr>
        <w:rFonts w:ascii="Symbol" w:hAnsi="Symbol" w:hint="default"/>
      </w:rPr>
    </w:lvl>
  </w:abstractNum>
  <w:abstractNum w:abstractNumId="1">
    <w:nsid w:val="171E0E1D"/>
    <w:multiLevelType w:val="multilevel"/>
    <w:tmpl w:val="57384FEE"/>
    <w:lvl w:ilvl="0">
      <w:start w:val="1"/>
      <w:numFmt w:val="decimal"/>
      <w:lvlText w:val="%1-"/>
      <w:lvlJc w:val="left"/>
      <w:pPr>
        <w:tabs>
          <w:tab w:val="num" w:pos="0"/>
        </w:tabs>
        <w:ind w:left="786" w:hanging="360"/>
      </w:pPr>
      <w:rPr>
        <w:rFonts w:ascii="Verdana" w:hAnsi="Verdana" w:cs="Arial"/>
        <w:b/>
        <w:color w:val="000000"/>
        <w:sz w:val="20"/>
        <w:szCs w:val="22"/>
        <w:lang w:val="pt-BR" w:eastAsia="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671E"/>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330B"/>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3FE"/>
    <w:rsid w:val="001C397B"/>
    <w:rsid w:val="001C40F1"/>
    <w:rsid w:val="001C4252"/>
    <w:rsid w:val="001C4BC9"/>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4023"/>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44F30"/>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C2F6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122"/>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008"/>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349B6"/>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75DB1"/>
    <w:rsid w:val="00486E9A"/>
    <w:rsid w:val="00490365"/>
    <w:rsid w:val="0049112B"/>
    <w:rsid w:val="00493978"/>
    <w:rsid w:val="004951A5"/>
    <w:rsid w:val="00496F4D"/>
    <w:rsid w:val="004A06F5"/>
    <w:rsid w:val="004A0FDB"/>
    <w:rsid w:val="004A1A0E"/>
    <w:rsid w:val="004A2A23"/>
    <w:rsid w:val="004A39DA"/>
    <w:rsid w:val="004A4955"/>
    <w:rsid w:val="004A520C"/>
    <w:rsid w:val="004A7124"/>
    <w:rsid w:val="004B3919"/>
    <w:rsid w:val="004B3C76"/>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1D7A"/>
    <w:rsid w:val="006520CF"/>
    <w:rsid w:val="00654023"/>
    <w:rsid w:val="006562AD"/>
    <w:rsid w:val="00657B40"/>
    <w:rsid w:val="00662289"/>
    <w:rsid w:val="00662A56"/>
    <w:rsid w:val="00666CCC"/>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B7223"/>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E43AB"/>
    <w:rsid w:val="007E54AF"/>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3935"/>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6D1E"/>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17D0A"/>
    <w:rsid w:val="00921A20"/>
    <w:rsid w:val="00922C21"/>
    <w:rsid w:val="00923C40"/>
    <w:rsid w:val="0092417C"/>
    <w:rsid w:val="00924F8F"/>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0A"/>
    <w:rsid w:val="00A31834"/>
    <w:rsid w:val="00A32C81"/>
    <w:rsid w:val="00A341CA"/>
    <w:rsid w:val="00A3621A"/>
    <w:rsid w:val="00A37489"/>
    <w:rsid w:val="00A37914"/>
    <w:rsid w:val="00A409DC"/>
    <w:rsid w:val="00A40E54"/>
    <w:rsid w:val="00A4264D"/>
    <w:rsid w:val="00A44996"/>
    <w:rsid w:val="00A44F6F"/>
    <w:rsid w:val="00A4659E"/>
    <w:rsid w:val="00A50407"/>
    <w:rsid w:val="00A55265"/>
    <w:rsid w:val="00A55D1A"/>
    <w:rsid w:val="00A57304"/>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302F"/>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4D92"/>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5DBE"/>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5B4F"/>
    <w:rsid w:val="00D16C18"/>
    <w:rsid w:val="00D175A9"/>
    <w:rsid w:val="00D20100"/>
    <w:rsid w:val="00D21EB8"/>
    <w:rsid w:val="00D24CC3"/>
    <w:rsid w:val="00D27C5B"/>
    <w:rsid w:val="00D30182"/>
    <w:rsid w:val="00D33049"/>
    <w:rsid w:val="00D3593F"/>
    <w:rsid w:val="00D35B70"/>
    <w:rsid w:val="00D40D1F"/>
    <w:rsid w:val="00D45C3A"/>
    <w:rsid w:val="00D473F2"/>
    <w:rsid w:val="00D50160"/>
    <w:rsid w:val="00D5047D"/>
    <w:rsid w:val="00D52E8A"/>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2CA"/>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E63F1"/>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CF4"/>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5965"/>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List" w:uiPriority="0"/>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qFormat/>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link w:val="Ttulo1Char"/>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nhideWhenUsed/>
    <w:qFormat/>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qFormat/>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qFormat/>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qFormat/>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qFormat/>
    <w:rsid w:val="000315A0"/>
  </w:style>
  <w:style w:type="paragraph" w:customStyle="1" w:styleId="Heading3">
    <w:name w:val="Heading 3"/>
    <w:basedOn w:val="Normal"/>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qFormat/>
    <w:locked/>
    <w:rsid w:val="00510334"/>
    <w:rPr>
      <w:b/>
      <w:sz w:val="72"/>
      <w:szCs w:val="72"/>
    </w:rPr>
  </w:style>
  <w:style w:type="paragraph" w:customStyle="1" w:styleId="A321065">
    <w:name w:val="_A321065"/>
    <w:basedOn w:val="Normal"/>
    <w:qFormat/>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qFormat/>
    <w:rsid w:val="00510334"/>
    <w:pPr>
      <w:tabs>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qFormat/>
    <w:rsid w:val="00A104F6"/>
    <w:rPr>
      <w:b/>
      <w:bCs/>
    </w:rPr>
  </w:style>
  <w:style w:type="paragraph" w:customStyle="1" w:styleId="Heading2">
    <w:name w:val="Heading 2"/>
    <w:basedOn w:val="Normal"/>
    <w:link w:val="Ttulo2Char"/>
    <w:qFormat/>
    <w:rsid w:val="00E67CF4"/>
    <w:pPr>
      <w:widowControl w:val="0"/>
      <w:autoSpaceDE w:val="0"/>
      <w:autoSpaceDN w:val="0"/>
      <w:spacing w:line="240" w:lineRule="auto"/>
      <w:ind w:left="262"/>
      <w:outlineLvl w:val="2"/>
    </w:pPr>
    <w:rPr>
      <w:b/>
      <w:bCs/>
      <w:sz w:val="21"/>
      <w:szCs w:val="21"/>
      <w:lang w:val="pt-PT" w:eastAsia="en-US"/>
    </w:rPr>
  </w:style>
  <w:style w:type="paragraph" w:styleId="Lista">
    <w:name w:val="List"/>
    <w:basedOn w:val="Corpodetexto"/>
    <w:rsid w:val="00D15B4F"/>
    <w:pPr>
      <w:widowControl/>
      <w:suppressAutoHyphens/>
      <w:autoSpaceDE/>
      <w:autoSpaceDN/>
      <w:spacing w:before="0" w:after="140" w:line="276" w:lineRule="auto"/>
      <w:ind w:left="0"/>
      <w:jc w:val="left"/>
    </w:pPr>
    <w:rPr>
      <w:rFonts w:ascii="Liberation Serif" w:eastAsia="NSimSun" w:hAnsi="Liberation Serif" w:cs="Arial"/>
      <w:kern w:val="2"/>
      <w:lang w:val="pt-BR" w:eastAsia="zh-CN" w:bidi="hi-IN"/>
    </w:rPr>
  </w:style>
  <w:style w:type="paragraph" w:customStyle="1" w:styleId="Caption">
    <w:name w:val="Caption"/>
    <w:basedOn w:val="Normal"/>
    <w:qFormat/>
    <w:rsid w:val="00D15B4F"/>
    <w:pPr>
      <w:suppressLineNumbers/>
      <w:suppressAutoHyphens/>
      <w:spacing w:before="120" w:after="120" w:line="240" w:lineRule="auto"/>
    </w:pPr>
    <w:rPr>
      <w:rFonts w:ascii="Liberation Serif" w:eastAsia="NSimSun" w:hAnsi="Liberation Serif"/>
      <w:i/>
      <w:iCs/>
      <w:kern w:val="2"/>
      <w:sz w:val="24"/>
      <w:szCs w:val="24"/>
      <w:lang w:eastAsia="zh-CN" w:bidi="hi-IN"/>
    </w:rPr>
  </w:style>
  <w:style w:type="paragraph" w:customStyle="1" w:styleId="ndice">
    <w:name w:val="Índice"/>
    <w:basedOn w:val="Normal"/>
    <w:qFormat/>
    <w:rsid w:val="00D15B4F"/>
    <w:pPr>
      <w:suppressLineNumbers/>
      <w:suppressAutoHyphens/>
      <w:spacing w:line="240" w:lineRule="auto"/>
    </w:pPr>
    <w:rPr>
      <w:rFonts w:ascii="Liberation Serif" w:eastAsia="NSimSun" w:hAnsi="Liberation Serif"/>
      <w:kern w:val="2"/>
      <w:sz w:val="24"/>
      <w:szCs w:val="24"/>
      <w:lang w:eastAsia="zh-CN" w:bidi="hi-IN"/>
    </w:rPr>
  </w:style>
  <w:style w:type="paragraph" w:customStyle="1" w:styleId="Heading4">
    <w:name w:val="Heading 4"/>
    <w:basedOn w:val="Normal"/>
    <w:next w:val="Normal"/>
    <w:link w:val="Ttulo4Char"/>
    <w:qFormat/>
    <w:rsid w:val="00D15B4F"/>
    <w:pPr>
      <w:keepNext/>
      <w:tabs>
        <w:tab w:val="left" w:pos="0"/>
        <w:tab w:val="left" w:pos="536"/>
        <w:tab w:val="left" w:pos="2270"/>
        <w:tab w:val="left" w:pos="4294"/>
      </w:tabs>
      <w:suppressAutoHyphens/>
      <w:spacing w:line="240" w:lineRule="auto"/>
      <w:jc w:val="both"/>
      <w:outlineLvl w:val="3"/>
    </w:pPr>
    <w:rPr>
      <w:rFonts w:ascii="Roman 10cpi" w:eastAsia="Times New Roman" w:hAnsi="Roman 10cpi" w:cs="Roman 10cpi"/>
      <w:b/>
      <w:bCs/>
      <w:color w:val="000000"/>
      <w:sz w:val="24"/>
      <w:szCs w:val="24"/>
      <w:lang w:eastAsia="zh-CN"/>
    </w:rPr>
  </w:style>
  <w:style w:type="paragraph" w:customStyle="1" w:styleId="Heading5">
    <w:name w:val="Heading 5"/>
    <w:basedOn w:val="Normal"/>
    <w:next w:val="Normal"/>
    <w:link w:val="Ttulo5Char"/>
    <w:qFormat/>
    <w:rsid w:val="00D15B4F"/>
    <w:pPr>
      <w:keepNext/>
      <w:tabs>
        <w:tab w:val="left" w:pos="0"/>
        <w:tab w:val="left" w:pos="536"/>
        <w:tab w:val="left" w:pos="2270"/>
        <w:tab w:val="left" w:pos="4294"/>
      </w:tabs>
      <w:suppressAutoHyphens/>
      <w:spacing w:line="240" w:lineRule="auto"/>
      <w:ind w:left="851"/>
      <w:outlineLvl w:val="4"/>
    </w:pPr>
    <w:rPr>
      <w:rFonts w:ascii="Times New Roman" w:eastAsia="Times New Roman" w:hAnsi="Times New Roman" w:cs="Times New Roman"/>
      <w:b/>
      <w:bCs/>
      <w:color w:val="000000"/>
      <w:sz w:val="20"/>
      <w:szCs w:val="20"/>
      <w:lang w:eastAsia="zh-CN"/>
    </w:rPr>
  </w:style>
  <w:style w:type="paragraph" w:customStyle="1" w:styleId="Heading6">
    <w:name w:val="Heading 6"/>
    <w:basedOn w:val="Normal"/>
    <w:next w:val="Normal"/>
    <w:link w:val="Ttulo6Char"/>
    <w:qFormat/>
    <w:rsid w:val="00D15B4F"/>
    <w:pPr>
      <w:keepNext/>
      <w:tabs>
        <w:tab w:val="left" w:pos="0"/>
        <w:tab w:val="left" w:pos="536"/>
        <w:tab w:val="left" w:pos="2270"/>
        <w:tab w:val="left" w:pos="4294"/>
      </w:tabs>
      <w:suppressAutoHyphens/>
      <w:spacing w:line="240" w:lineRule="auto"/>
      <w:ind w:firstLine="708"/>
      <w:jc w:val="both"/>
      <w:outlineLvl w:val="5"/>
    </w:pPr>
    <w:rPr>
      <w:rFonts w:eastAsia="Times New Roman"/>
      <w:b/>
      <w:bCs/>
      <w:color w:val="000000"/>
      <w:sz w:val="24"/>
      <w:szCs w:val="24"/>
      <w:lang w:eastAsia="zh-CN"/>
    </w:rPr>
  </w:style>
  <w:style w:type="paragraph" w:customStyle="1" w:styleId="Heading7">
    <w:name w:val="Heading 7"/>
    <w:basedOn w:val="Normal"/>
    <w:next w:val="Normal"/>
    <w:link w:val="Ttulo7Char"/>
    <w:qFormat/>
    <w:rsid w:val="00D15B4F"/>
    <w:pPr>
      <w:keepNext/>
      <w:tabs>
        <w:tab w:val="left" w:pos="0"/>
        <w:tab w:val="left" w:pos="536"/>
        <w:tab w:val="left" w:pos="2270"/>
        <w:tab w:val="left" w:pos="4294"/>
      </w:tabs>
      <w:suppressAutoHyphens/>
      <w:spacing w:line="240" w:lineRule="auto"/>
      <w:jc w:val="both"/>
      <w:outlineLvl w:val="6"/>
    </w:pPr>
    <w:rPr>
      <w:rFonts w:ascii="Times New Roman" w:eastAsia="Times New Roman" w:hAnsi="Times New Roman" w:cs="Times New Roman"/>
      <w:color w:val="000000"/>
      <w:sz w:val="28"/>
      <w:szCs w:val="28"/>
      <w:lang w:eastAsia="zh-CN"/>
    </w:rPr>
  </w:style>
  <w:style w:type="paragraph" w:customStyle="1" w:styleId="Heading8">
    <w:name w:val="Heading 8"/>
    <w:basedOn w:val="Normal"/>
    <w:next w:val="Normal"/>
    <w:link w:val="Ttulo8Char"/>
    <w:qFormat/>
    <w:rsid w:val="00D15B4F"/>
    <w:pPr>
      <w:keepNext/>
      <w:tabs>
        <w:tab w:val="left" w:pos="0"/>
        <w:tab w:val="left" w:pos="536"/>
        <w:tab w:val="left" w:pos="2270"/>
        <w:tab w:val="left" w:pos="4294"/>
      </w:tabs>
      <w:suppressAutoHyphens/>
      <w:spacing w:line="240" w:lineRule="auto"/>
      <w:jc w:val="center"/>
      <w:outlineLvl w:val="7"/>
    </w:pPr>
    <w:rPr>
      <w:rFonts w:eastAsia="Times New Roman"/>
      <w:b/>
      <w:bCs/>
      <w:color w:val="000000"/>
      <w:sz w:val="28"/>
      <w:szCs w:val="28"/>
      <w:lang w:eastAsia="zh-CN"/>
    </w:rPr>
  </w:style>
  <w:style w:type="paragraph" w:customStyle="1" w:styleId="Heading9">
    <w:name w:val="Heading 9"/>
    <w:basedOn w:val="Normal"/>
    <w:next w:val="Normal"/>
    <w:link w:val="Ttulo9Char"/>
    <w:qFormat/>
    <w:rsid w:val="00D15B4F"/>
    <w:pPr>
      <w:keepNext/>
      <w:tabs>
        <w:tab w:val="left" w:pos="0"/>
        <w:tab w:val="left" w:pos="536"/>
        <w:tab w:val="left" w:pos="2270"/>
        <w:tab w:val="left" w:pos="4294"/>
      </w:tabs>
      <w:suppressAutoHyphens/>
      <w:spacing w:line="240" w:lineRule="auto"/>
      <w:jc w:val="both"/>
      <w:outlineLvl w:val="8"/>
    </w:pPr>
    <w:rPr>
      <w:rFonts w:eastAsia="Times New Roman"/>
      <w:b/>
      <w:bCs/>
      <w:color w:val="000000"/>
      <w:sz w:val="28"/>
      <w:szCs w:val="28"/>
      <w:lang w:eastAsia="zh-CN"/>
    </w:rPr>
  </w:style>
  <w:style w:type="character" w:customStyle="1" w:styleId="Ttulo1Char">
    <w:name w:val="Título 1 Char"/>
    <w:basedOn w:val="Fontepargpadro"/>
    <w:link w:val="Heading1"/>
    <w:qFormat/>
    <w:rsid w:val="00D15B4F"/>
    <w:rPr>
      <w:rFonts w:ascii="Times New Roman" w:eastAsia="Times New Roman" w:hAnsi="Times New Roman" w:cs="Times New Roman"/>
      <w:b/>
      <w:bCs/>
      <w:sz w:val="24"/>
      <w:szCs w:val="24"/>
      <w:lang w:val="pt-PT" w:eastAsia="en-US"/>
    </w:rPr>
  </w:style>
  <w:style w:type="character" w:customStyle="1" w:styleId="Ttulo2Char">
    <w:name w:val="Título 2 Char"/>
    <w:basedOn w:val="Fontepargpadro"/>
    <w:link w:val="Heading2"/>
    <w:qFormat/>
    <w:rsid w:val="00D15B4F"/>
    <w:rPr>
      <w:b/>
      <w:bCs/>
      <w:sz w:val="21"/>
      <w:szCs w:val="21"/>
      <w:lang w:val="pt-PT" w:eastAsia="en-US"/>
    </w:rPr>
  </w:style>
  <w:style w:type="character" w:customStyle="1" w:styleId="Ttulo4Char">
    <w:name w:val="Título 4 Char"/>
    <w:basedOn w:val="Fontepargpadro"/>
    <w:link w:val="Heading4"/>
    <w:qFormat/>
    <w:rsid w:val="00D15B4F"/>
    <w:rPr>
      <w:rFonts w:ascii="Roman 10cpi" w:eastAsia="Times New Roman" w:hAnsi="Roman 10cpi" w:cs="Roman 10cpi"/>
      <w:b/>
      <w:bCs/>
      <w:color w:val="000000"/>
      <w:sz w:val="24"/>
      <w:szCs w:val="24"/>
      <w:lang w:eastAsia="zh-CN"/>
    </w:rPr>
  </w:style>
  <w:style w:type="character" w:customStyle="1" w:styleId="Ttulo5Char">
    <w:name w:val="Título 5 Char"/>
    <w:basedOn w:val="Fontepargpadro"/>
    <w:link w:val="Heading5"/>
    <w:qFormat/>
    <w:rsid w:val="00D15B4F"/>
    <w:rPr>
      <w:rFonts w:ascii="Times New Roman" w:eastAsia="Times New Roman" w:hAnsi="Times New Roman" w:cs="Times New Roman"/>
      <w:b/>
      <w:bCs/>
      <w:color w:val="000000"/>
      <w:sz w:val="20"/>
      <w:szCs w:val="20"/>
      <w:lang w:eastAsia="zh-CN"/>
    </w:rPr>
  </w:style>
  <w:style w:type="character" w:customStyle="1" w:styleId="Ttulo6Char">
    <w:name w:val="Título 6 Char"/>
    <w:basedOn w:val="Fontepargpadro"/>
    <w:link w:val="Heading6"/>
    <w:qFormat/>
    <w:rsid w:val="00D15B4F"/>
    <w:rPr>
      <w:rFonts w:eastAsia="Times New Roman"/>
      <w:b/>
      <w:bCs/>
      <w:color w:val="000000"/>
      <w:sz w:val="24"/>
      <w:szCs w:val="24"/>
      <w:lang w:eastAsia="zh-CN"/>
    </w:rPr>
  </w:style>
  <w:style w:type="character" w:customStyle="1" w:styleId="Ttulo7Char">
    <w:name w:val="Título 7 Char"/>
    <w:basedOn w:val="Fontepargpadro"/>
    <w:link w:val="Heading7"/>
    <w:qFormat/>
    <w:rsid w:val="00D15B4F"/>
    <w:rPr>
      <w:rFonts w:ascii="Times New Roman" w:eastAsia="Times New Roman" w:hAnsi="Times New Roman" w:cs="Times New Roman"/>
      <w:color w:val="000000"/>
      <w:sz w:val="28"/>
      <w:szCs w:val="28"/>
      <w:lang w:eastAsia="zh-CN"/>
    </w:rPr>
  </w:style>
  <w:style w:type="character" w:customStyle="1" w:styleId="Ttulo8Char">
    <w:name w:val="Título 8 Char"/>
    <w:basedOn w:val="Fontepargpadro"/>
    <w:link w:val="Heading8"/>
    <w:qFormat/>
    <w:rsid w:val="00D15B4F"/>
    <w:rPr>
      <w:rFonts w:eastAsia="Times New Roman"/>
      <w:b/>
      <w:bCs/>
      <w:color w:val="000000"/>
      <w:sz w:val="28"/>
      <w:szCs w:val="28"/>
      <w:lang w:eastAsia="zh-CN"/>
    </w:rPr>
  </w:style>
  <w:style w:type="character" w:customStyle="1" w:styleId="Ttulo9Char">
    <w:name w:val="Título 9 Char"/>
    <w:basedOn w:val="Fontepargpadro"/>
    <w:link w:val="Heading9"/>
    <w:qFormat/>
    <w:rsid w:val="00D15B4F"/>
    <w:rPr>
      <w:rFonts w:eastAsia="Times New Roman"/>
      <w:b/>
      <w:bCs/>
      <w:color w:val="000000"/>
      <w:sz w:val="28"/>
      <w:szCs w:val="28"/>
      <w:lang w:eastAsia="zh-CN"/>
    </w:rPr>
  </w:style>
  <w:style w:type="character" w:customStyle="1" w:styleId="WW8Num1z0">
    <w:name w:val="WW8Num1z0"/>
    <w:qFormat/>
    <w:rsid w:val="00D15B4F"/>
  </w:style>
  <w:style w:type="character" w:customStyle="1" w:styleId="WW8Num1z1">
    <w:name w:val="WW8Num1z1"/>
    <w:qFormat/>
    <w:rsid w:val="00D15B4F"/>
  </w:style>
  <w:style w:type="character" w:customStyle="1" w:styleId="WW8Num1z2">
    <w:name w:val="WW8Num1z2"/>
    <w:qFormat/>
    <w:rsid w:val="00D15B4F"/>
  </w:style>
  <w:style w:type="character" w:customStyle="1" w:styleId="WW8Num1z3">
    <w:name w:val="WW8Num1z3"/>
    <w:qFormat/>
    <w:rsid w:val="00D15B4F"/>
  </w:style>
  <w:style w:type="character" w:customStyle="1" w:styleId="WW8Num1z4">
    <w:name w:val="WW8Num1z4"/>
    <w:qFormat/>
    <w:rsid w:val="00D15B4F"/>
  </w:style>
  <w:style w:type="character" w:customStyle="1" w:styleId="WW8Num1z5">
    <w:name w:val="WW8Num1z5"/>
    <w:qFormat/>
    <w:rsid w:val="00D15B4F"/>
  </w:style>
  <w:style w:type="character" w:customStyle="1" w:styleId="WW8Num1z6">
    <w:name w:val="WW8Num1z6"/>
    <w:qFormat/>
    <w:rsid w:val="00D15B4F"/>
  </w:style>
  <w:style w:type="character" w:customStyle="1" w:styleId="WW8Num1z7">
    <w:name w:val="WW8Num1z7"/>
    <w:qFormat/>
    <w:rsid w:val="00D15B4F"/>
  </w:style>
  <w:style w:type="character" w:customStyle="1" w:styleId="WW8Num1z8">
    <w:name w:val="WW8Num1z8"/>
    <w:qFormat/>
    <w:rsid w:val="00D15B4F"/>
  </w:style>
  <w:style w:type="character" w:customStyle="1" w:styleId="WW8Num2z0">
    <w:name w:val="WW8Num2z0"/>
    <w:qFormat/>
    <w:rsid w:val="00D15B4F"/>
    <w:rPr>
      <w:rFonts w:cs="Times New Roman"/>
      <w:b/>
    </w:rPr>
  </w:style>
  <w:style w:type="character" w:customStyle="1" w:styleId="WW8Num3z0">
    <w:name w:val="WW8Num3z0"/>
    <w:qFormat/>
    <w:rsid w:val="00D15B4F"/>
    <w:rPr>
      <w:rFonts w:ascii="Verdana" w:hAnsi="Verdana" w:cs="Times New Roman"/>
      <w:b/>
      <w:bCs/>
      <w:sz w:val="20"/>
      <w:szCs w:val="20"/>
    </w:rPr>
  </w:style>
  <w:style w:type="character" w:customStyle="1" w:styleId="WW8Num4z0">
    <w:name w:val="WW8Num4z0"/>
    <w:qFormat/>
    <w:rsid w:val="00D15B4F"/>
    <w:rPr>
      <w:rFonts w:ascii="Verdana" w:hAnsi="Verdana" w:cs="Times New Roman"/>
      <w:b/>
      <w:bCs/>
      <w:color w:val="000000"/>
      <w:sz w:val="20"/>
      <w:szCs w:val="20"/>
    </w:rPr>
  </w:style>
  <w:style w:type="character" w:customStyle="1" w:styleId="WW8Num5z0">
    <w:name w:val="WW8Num5z0"/>
    <w:qFormat/>
    <w:rsid w:val="00D15B4F"/>
    <w:rPr>
      <w:rFonts w:ascii="Verdana" w:hAnsi="Verdana" w:cs="Times New Roman"/>
      <w:b/>
      <w:bCs/>
    </w:rPr>
  </w:style>
  <w:style w:type="character" w:customStyle="1" w:styleId="WW8Num5z1">
    <w:name w:val="WW8Num5z1"/>
    <w:qFormat/>
    <w:rsid w:val="00D15B4F"/>
    <w:rPr>
      <w:rFonts w:cs="Times New Roman"/>
      <w:color w:val="000000"/>
    </w:rPr>
  </w:style>
  <w:style w:type="character" w:customStyle="1" w:styleId="WW8Num6z0">
    <w:name w:val="WW8Num6z0"/>
    <w:qFormat/>
    <w:rsid w:val="00D15B4F"/>
    <w:rPr>
      <w:b/>
    </w:rPr>
  </w:style>
  <w:style w:type="character" w:customStyle="1" w:styleId="WW8Num7z0">
    <w:name w:val="WW8Num7z0"/>
    <w:qFormat/>
    <w:rsid w:val="00D15B4F"/>
    <w:rPr>
      <w:rFonts w:cs="Times New Roman"/>
      <w:b/>
    </w:rPr>
  </w:style>
  <w:style w:type="character" w:customStyle="1" w:styleId="WW8Num7z1">
    <w:name w:val="WW8Num7z1"/>
    <w:qFormat/>
    <w:rsid w:val="00D15B4F"/>
    <w:rPr>
      <w:rFonts w:cs="Times New Roman"/>
    </w:rPr>
  </w:style>
  <w:style w:type="character" w:customStyle="1" w:styleId="WW8Num8z0">
    <w:name w:val="WW8Num8z0"/>
    <w:qFormat/>
    <w:rsid w:val="00D15B4F"/>
    <w:rPr>
      <w:rFonts w:ascii="Verdana" w:hAnsi="Verdana" w:cs="Verdana"/>
      <w:b/>
      <w:sz w:val="20"/>
      <w:szCs w:val="20"/>
    </w:rPr>
  </w:style>
  <w:style w:type="character" w:customStyle="1" w:styleId="WW8Num9z0">
    <w:name w:val="WW8Num9z0"/>
    <w:qFormat/>
    <w:rsid w:val="00D15B4F"/>
    <w:rPr>
      <w:rFonts w:ascii="Verdana" w:hAnsi="Verdana" w:cs="Times New Roman"/>
      <w:b/>
      <w:bCs/>
      <w:sz w:val="20"/>
      <w:szCs w:val="20"/>
    </w:rPr>
  </w:style>
  <w:style w:type="character" w:customStyle="1" w:styleId="WW8Num10z0">
    <w:name w:val="WW8Num10z0"/>
    <w:qFormat/>
    <w:rsid w:val="00D15B4F"/>
    <w:rPr>
      <w:rFonts w:ascii="Verdana" w:hAnsi="Verdana" w:cs="Times New Roman"/>
      <w:b/>
      <w:bCs/>
      <w:sz w:val="20"/>
      <w:szCs w:val="20"/>
    </w:rPr>
  </w:style>
  <w:style w:type="character" w:customStyle="1" w:styleId="WW8Num11z0">
    <w:name w:val="WW8Num11z0"/>
    <w:qFormat/>
    <w:rsid w:val="00D15B4F"/>
    <w:rPr>
      <w:rFonts w:ascii="Verdana" w:hAnsi="Verdana" w:cs="Times New Roman"/>
      <w:b/>
      <w:bCs/>
      <w:color w:val="000000"/>
      <w:sz w:val="20"/>
      <w:szCs w:val="20"/>
    </w:rPr>
  </w:style>
  <w:style w:type="character" w:customStyle="1" w:styleId="WW8Num12z0">
    <w:name w:val="WW8Num12z0"/>
    <w:qFormat/>
    <w:rsid w:val="00D15B4F"/>
    <w:rPr>
      <w:rFonts w:ascii="Arial" w:hAnsi="Arial" w:cs="Arial"/>
      <w:b/>
      <w:color w:val="000000"/>
      <w:sz w:val="22"/>
      <w:szCs w:val="22"/>
      <w:lang w:val="pt-BR" w:eastAsia="pt-BR"/>
    </w:rPr>
  </w:style>
  <w:style w:type="character" w:customStyle="1" w:styleId="WW8Num13z0">
    <w:name w:val="WW8Num13z0"/>
    <w:qFormat/>
    <w:rsid w:val="00D15B4F"/>
    <w:rPr>
      <w:rFonts w:cs="Times New Roman"/>
    </w:rPr>
  </w:style>
  <w:style w:type="character" w:customStyle="1" w:styleId="WW8Num13z1">
    <w:name w:val="WW8Num13z1"/>
    <w:qFormat/>
    <w:rsid w:val="00D15B4F"/>
    <w:rPr>
      <w:rFonts w:cs="Times New Roman"/>
      <w:color w:val="000000"/>
    </w:rPr>
  </w:style>
  <w:style w:type="character" w:customStyle="1" w:styleId="WW8Num14z0">
    <w:name w:val="WW8Num14z0"/>
    <w:qFormat/>
    <w:rsid w:val="00D15B4F"/>
    <w:rPr>
      <w:b/>
    </w:rPr>
  </w:style>
  <w:style w:type="character" w:customStyle="1" w:styleId="WW8Num15z0">
    <w:name w:val="WW8Num15z0"/>
    <w:qFormat/>
    <w:rsid w:val="00D15B4F"/>
    <w:rPr>
      <w:rFonts w:ascii="Verdana" w:hAnsi="Verdana" w:cs="Verdana"/>
      <w:b/>
      <w:color w:val="000000"/>
      <w:sz w:val="20"/>
      <w:szCs w:val="20"/>
      <w:lang w:val="pt-BR" w:eastAsia="pt-BR"/>
    </w:rPr>
  </w:style>
  <w:style w:type="character" w:customStyle="1" w:styleId="WW8Num16z0">
    <w:name w:val="WW8Num16z0"/>
    <w:qFormat/>
    <w:rsid w:val="00D15B4F"/>
    <w:rPr>
      <w:rFonts w:cs="Times New Roman"/>
      <w:b/>
      <w:bCs/>
      <w:color w:val="000000"/>
    </w:rPr>
  </w:style>
  <w:style w:type="character" w:customStyle="1" w:styleId="WW8Num17z0">
    <w:name w:val="WW8Num17z0"/>
    <w:qFormat/>
    <w:rsid w:val="00D15B4F"/>
    <w:rPr>
      <w:rFonts w:ascii="Verdana" w:hAnsi="Verdana" w:cs="Times New Roman"/>
      <w:b/>
      <w:bCs/>
      <w:color w:val="000000"/>
      <w:sz w:val="20"/>
      <w:szCs w:val="20"/>
    </w:rPr>
  </w:style>
  <w:style w:type="character" w:customStyle="1" w:styleId="WW8Num18z0">
    <w:name w:val="WW8Num18z0"/>
    <w:qFormat/>
    <w:rsid w:val="00D15B4F"/>
    <w:rPr>
      <w:rFonts w:cs="Times New Roman"/>
    </w:rPr>
  </w:style>
  <w:style w:type="character" w:customStyle="1" w:styleId="WW8Num18z1">
    <w:name w:val="WW8Num18z1"/>
    <w:qFormat/>
    <w:rsid w:val="00D15B4F"/>
    <w:rPr>
      <w:rFonts w:cs="Times New Roman"/>
      <w:color w:val="000000"/>
    </w:rPr>
  </w:style>
  <w:style w:type="character" w:customStyle="1" w:styleId="WW8Num18z2">
    <w:name w:val="WW8Num18z2"/>
    <w:qFormat/>
    <w:rsid w:val="00D15B4F"/>
    <w:rPr>
      <w:rFonts w:ascii="Verdana" w:hAnsi="Verdana" w:cs="Times New Roman"/>
      <w:b/>
      <w:bCs/>
      <w:i w:val="0"/>
      <w:iCs/>
      <w:color w:val="000000"/>
      <w:sz w:val="20"/>
      <w:szCs w:val="20"/>
    </w:rPr>
  </w:style>
  <w:style w:type="character" w:customStyle="1" w:styleId="WW8Num18z3">
    <w:name w:val="WW8Num18z3"/>
    <w:qFormat/>
    <w:rsid w:val="00D15B4F"/>
    <w:rPr>
      <w:rFonts w:ascii="Verdana" w:eastAsia="SimSun" w:hAnsi="Verdana" w:cs="Times New Roman"/>
      <w:b/>
      <w:bCs w:val="0"/>
      <w:color w:val="000000"/>
      <w:sz w:val="20"/>
      <w:szCs w:val="20"/>
    </w:rPr>
  </w:style>
  <w:style w:type="character" w:customStyle="1" w:styleId="WW8Num19z0">
    <w:name w:val="WW8Num19z0"/>
    <w:qFormat/>
    <w:rsid w:val="00D15B4F"/>
    <w:rPr>
      <w:rFonts w:ascii="Verdana" w:hAnsi="Verdana" w:cs="Times New Roman"/>
      <w:b/>
      <w:bCs/>
      <w:color w:val="000000"/>
      <w:sz w:val="20"/>
      <w:szCs w:val="20"/>
    </w:rPr>
  </w:style>
  <w:style w:type="character" w:customStyle="1" w:styleId="WW8Num20z0">
    <w:name w:val="WW8Num20z0"/>
    <w:qFormat/>
    <w:rsid w:val="00D15B4F"/>
    <w:rPr>
      <w:rFonts w:ascii="Verdana" w:hAnsi="Verdana" w:cs="Times New Roman"/>
      <w:b/>
      <w:color w:val="000000"/>
      <w:sz w:val="20"/>
      <w:szCs w:val="20"/>
    </w:rPr>
  </w:style>
  <w:style w:type="character" w:customStyle="1" w:styleId="WW8Num21z0">
    <w:name w:val="WW8Num21z0"/>
    <w:qFormat/>
    <w:rsid w:val="00D15B4F"/>
    <w:rPr>
      <w:rFonts w:cs="Times New Roman"/>
      <w:b/>
      <w:bCs/>
    </w:rPr>
  </w:style>
  <w:style w:type="character" w:customStyle="1" w:styleId="WW8Num22z0">
    <w:name w:val="WW8Num22z0"/>
    <w:qFormat/>
    <w:rsid w:val="00D15B4F"/>
    <w:rPr>
      <w:rFonts w:ascii="Verdana" w:hAnsi="Verdana" w:cs="Verdana"/>
      <w:b/>
      <w:sz w:val="20"/>
      <w:szCs w:val="20"/>
    </w:rPr>
  </w:style>
  <w:style w:type="character" w:customStyle="1" w:styleId="WW8Num23z0">
    <w:name w:val="WW8Num23z0"/>
    <w:qFormat/>
    <w:rsid w:val="00D15B4F"/>
    <w:rPr>
      <w:rFonts w:ascii="Verdana" w:hAnsi="Verdana" w:cs="Arial"/>
      <w:b/>
      <w:spacing w:val="2"/>
    </w:rPr>
  </w:style>
  <w:style w:type="character" w:customStyle="1" w:styleId="WW8Num4z1">
    <w:name w:val="WW8Num4z1"/>
    <w:qFormat/>
    <w:rsid w:val="00D15B4F"/>
    <w:rPr>
      <w:rFonts w:cs="Times New Roman"/>
      <w:color w:val="000000"/>
    </w:rPr>
  </w:style>
  <w:style w:type="character" w:customStyle="1" w:styleId="WW8Num5z2">
    <w:name w:val="WW8Num5z2"/>
    <w:qFormat/>
    <w:rsid w:val="00D15B4F"/>
  </w:style>
  <w:style w:type="character" w:customStyle="1" w:styleId="WW8Num5z3">
    <w:name w:val="WW8Num5z3"/>
    <w:qFormat/>
    <w:rsid w:val="00D15B4F"/>
  </w:style>
  <w:style w:type="character" w:customStyle="1" w:styleId="WW8Num5z4">
    <w:name w:val="WW8Num5z4"/>
    <w:qFormat/>
    <w:rsid w:val="00D15B4F"/>
  </w:style>
  <w:style w:type="character" w:customStyle="1" w:styleId="WW8Num5z5">
    <w:name w:val="WW8Num5z5"/>
    <w:qFormat/>
    <w:rsid w:val="00D15B4F"/>
  </w:style>
  <w:style w:type="character" w:customStyle="1" w:styleId="WW8Num5z6">
    <w:name w:val="WW8Num5z6"/>
    <w:qFormat/>
    <w:rsid w:val="00D15B4F"/>
  </w:style>
  <w:style w:type="character" w:customStyle="1" w:styleId="WW8Num5z7">
    <w:name w:val="WW8Num5z7"/>
    <w:qFormat/>
    <w:rsid w:val="00D15B4F"/>
  </w:style>
  <w:style w:type="character" w:customStyle="1" w:styleId="WW8Num5z8">
    <w:name w:val="WW8Num5z8"/>
    <w:qFormat/>
    <w:rsid w:val="00D15B4F"/>
  </w:style>
  <w:style w:type="character" w:customStyle="1" w:styleId="WW8Num6z1">
    <w:name w:val="WW8Num6z1"/>
    <w:qFormat/>
    <w:rsid w:val="00D15B4F"/>
    <w:rPr>
      <w:rFonts w:cs="Times New Roman"/>
    </w:rPr>
  </w:style>
  <w:style w:type="character" w:customStyle="1" w:styleId="WW8Num7z2">
    <w:name w:val="WW8Num7z2"/>
    <w:qFormat/>
    <w:rsid w:val="00D15B4F"/>
  </w:style>
  <w:style w:type="character" w:customStyle="1" w:styleId="WW8Num7z3">
    <w:name w:val="WW8Num7z3"/>
    <w:qFormat/>
    <w:rsid w:val="00D15B4F"/>
  </w:style>
  <w:style w:type="character" w:customStyle="1" w:styleId="WW8Num7z4">
    <w:name w:val="WW8Num7z4"/>
    <w:qFormat/>
    <w:rsid w:val="00D15B4F"/>
  </w:style>
  <w:style w:type="character" w:customStyle="1" w:styleId="WW8Num7z5">
    <w:name w:val="WW8Num7z5"/>
    <w:qFormat/>
    <w:rsid w:val="00D15B4F"/>
  </w:style>
  <w:style w:type="character" w:customStyle="1" w:styleId="WW8Num7z6">
    <w:name w:val="WW8Num7z6"/>
    <w:qFormat/>
    <w:rsid w:val="00D15B4F"/>
  </w:style>
  <w:style w:type="character" w:customStyle="1" w:styleId="WW8Num7z7">
    <w:name w:val="WW8Num7z7"/>
    <w:qFormat/>
    <w:rsid w:val="00D15B4F"/>
  </w:style>
  <w:style w:type="character" w:customStyle="1" w:styleId="WW8Num7z8">
    <w:name w:val="WW8Num7z8"/>
    <w:qFormat/>
    <w:rsid w:val="00D15B4F"/>
  </w:style>
  <w:style w:type="character" w:customStyle="1" w:styleId="WW8Num11z1">
    <w:name w:val="WW8Num11z1"/>
    <w:qFormat/>
    <w:rsid w:val="00D15B4F"/>
  </w:style>
  <w:style w:type="character" w:customStyle="1" w:styleId="WW8Num11z2">
    <w:name w:val="WW8Num11z2"/>
    <w:qFormat/>
    <w:rsid w:val="00D15B4F"/>
  </w:style>
  <w:style w:type="character" w:customStyle="1" w:styleId="WW8Num11z3">
    <w:name w:val="WW8Num11z3"/>
    <w:qFormat/>
    <w:rsid w:val="00D15B4F"/>
  </w:style>
  <w:style w:type="character" w:customStyle="1" w:styleId="WW8Num11z4">
    <w:name w:val="WW8Num11z4"/>
    <w:qFormat/>
    <w:rsid w:val="00D15B4F"/>
  </w:style>
  <w:style w:type="character" w:customStyle="1" w:styleId="WW8Num11z5">
    <w:name w:val="WW8Num11z5"/>
    <w:qFormat/>
    <w:rsid w:val="00D15B4F"/>
  </w:style>
  <w:style w:type="character" w:customStyle="1" w:styleId="WW8Num11z6">
    <w:name w:val="WW8Num11z6"/>
    <w:qFormat/>
    <w:rsid w:val="00D15B4F"/>
  </w:style>
  <w:style w:type="character" w:customStyle="1" w:styleId="WW8Num11z7">
    <w:name w:val="WW8Num11z7"/>
    <w:qFormat/>
    <w:rsid w:val="00D15B4F"/>
  </w:style>
  <w:style w:type="character" w:customStyle="1" w:styleId="WW8Num11z8">
    <w:name w:val="WW8Num11z8"/>
    <w:qFormat/>
    <w:rsid w:val="00D15B4F"/>
  </w:style>
  <w:style w:type="character" w:customStyle="1" w:styleId="WW8Num12z1">
    <w:name w:val="WW8Num12z1"/>
    <w:qFormat/>
    <w:rsid w:val="00D15B4F"/>
    <w:rPr>
      <w:rFonts w:cs="Times New Roman"/>
      <w:color w:val="000000"/>
    </w:rPr>
  </w:style>
  <w:style w:type="character" w:customStyle="1" w:styleId="WW8Num13z2">
    <w:name w:val="WW8Num13z2"/>
    <w:qFormat/>
    <w:rsid w:val="00D15B4F"/>
  </w:style>
  <w:style w:type="character" w:customStyle="1" w:styleId="WW8Num13z3">
    <w:name w:val="WW8Num13z3"/>
    <w:qFormat/>
    <w:rsid w:val="00D15B4F"/>
  </w:style>
  <w:style w:type="character" w:customStyle="1" w:styleId="WW8Num13z4">
    <w:name w:val="WW8Num13z4"/>
    <w:qFormat/>
    <w:rsid w:val="00D15B4F"/>
  </w:style>
  <w:style w:type="character" w:customStyle="1" w:styleId="WW8Num13z5">
    <w:name w:val="WW8Num13z5"/>
    <w:qFormat/>
    <w:rsid w:val="00D15B4F"/>
  </w:style>
  <w:style w:type="character" w:customStyle="1" w:styleId="WW8Num13z6">
    <w:name w:val="WW8Num13z6"/>
    <w:qFormat/>
    <w:rsid w:val="00D15B4F"/>
  </w:style>
  <w:style w:type="character" w:customStyle="1" w:styleId="WW8Num13z7">
    <w:name w:val="WW8Num13z7"/>
    <w:qFormat/>
    <w:rsid w:val="00D15B4F"/>
  </w:style>
  <w:style w:type="character" w:customStyle="1" w:styleId="WW8Num13z8">
    <w:name w:val="WW8Num13z8"/>
    <w:qFormat/>
    <w:rsid w:val="00D15B4F"/>
  </w:style>
  <w:style w:type="character" w:customStyle="1" w:styleId="WW8Num14z1">
    <w:name w:val="WW8Num14z1"/>
    <w:qFormat/>
    <w:rsid w:val="00D15B4F"/>
  </w:style>
  <w:style w:type="character" w:customStyle="1" w:styleId="WW8Num14z2">
    <w:name w:val="WW8Num14z2"/>
    <w:qFormat/>
    <w:rsid w:val="00D15B4F"/>
  </w:style>
  <w:style w:type="character" w:customStyle="1" w:styleId="WW8Num14z3">
    <w:name w:val="WW8Num14z3"/>
    <w:qFormat/>
    <w:rsid w:val="00D15B4F"/>
  </w:style>
  <w:style w:type="character" w:customStyle="1" w:styleId="WW8Num14z4">
    <w:name w:val="WW8Num14z4"/>
    <w:qFormat/>
    <w:rsid w:val="00D15B4F"/>
  </w:style>
  <w:style w:type="character" w:customStyle="1" w:styleId="WW8Num14z5">
    <w:name w:val="WW8Num14z5"/>
    <w:qFormat/>
    <w:rsid w:val="00D15B4F"/>
  </w:style>
  <w:style w:type="character" w:customStyle="1" w:styleId="WW8Num14z6">
    <w:name w:val="WW8Num14z6"/>
    <w:qFormat/>
    <w:rsid w:val="00D15B4F"/>
  </w:style>
  <w:style w:type="character" w:customStyle="1" w:styleId="WW8Num14z7">
    <w:name w:val="WW8Num14z7"/>
    <w:qFormat/>
    <w:rsid w:val="00D15B4F"/>
  </w:style>
  <w:style w:type="character" w:customStyle="1" w:styleId="WW8Num14z8">
    <w:name w:val="WW8Num14z8"/>
    <w:qFormat/>
    <w:rsid w:val="00D15B4F"/>
  </w:style>
  <w:style w:type="character" w:customStyle="1" w:styleId="WW8Num17z1">
    <w:name w:val="WW8Num17z1"/>
    <w:qFormat/>
    <w:rsid w:val="00D15B4F"/>
    <w:rPr>
      <w:rFonts w:cs="Times New Roman"/>
      <w:color w:val="000000"/>
    </w:rPr>
  </w:style>
  <w:style w:type="character" w:customStyle="1" w:styleId="WW8Num17z2">
    <w:name w:val="WW8Num17z2"/>
    <w:qFormat/>
    <w:rsid w:val="00D15B4F"/>
    <w:rPr>
      <w:rFonts w:ascii="Verdana" w:hAnsi="Verdana" w:cs="Times New Roman"/>
      <w:b/>
      <w:bCs/>
      <w:i w:val="0"/>
      <w:iCs/>
      <w:color w:val="000000"/>
      <w:sz w:val="20"/>
      <w:szCs w:val="20"/>
    </w:rPr>
  </w:style>
  <w:style w:type="character" w:customStyle="1" w:styleId="WW8Num17z3">
    <w:name w:val="WW8Num17z3"/>
    <w:qFormat/>
    <w:rsid w:val="00D15B4F"/>
    <w:rPr>
      <w:rFonts w:ascii="Verdana" w:eastAsia="SimSun" w:hAnsi="Verdana" w:cs="Times New Roman"/>
      <w:b/>
      <w:bCs w:val="0"/>
      <w:color w:val="000000"/>
      <w:sz w:val="20"/>
      <w:szCs w:val="20"/>
    </w:rPr>
  </w:style>
  <w:style w:type="character" w:customStyle="1" w:styleId="WW8Num21z1">
    <w:name w:val="WW8Num21z1"/>
    <w:qFormat/>
    <w:rsid w:val="00D15B4F"/>
  </w:style>
  <w:style w:type="character" w:customStyle="1" w:styleId="WW8Num21z2">
    <w:name w:val="WW8Num21z2"/>
    <w:qFormat/>
    <w:rsid w:val="00D15B4F"/>
  </w:style>
  <w:style w:type="character" w:customStyle="1" w:styleId="WW8Num21z3">
    <w:name w:val="WW8Num21z3"/>
    <w:qFormat/>
    <w:rsid w:val="00D15B4F"/>
  </w:style>
  <w:style w:type="character" w:customStyle="1" w:styleId="WW8Num21z4">
    <w:name w:val="WW8Num21z4"/>
    <w:qFormat/>
    <w:rsid w:val="00D15B4F"/>
  </w:style>
  <w:style w:type="character" w:customStyle="1" w:styleId="WW8Num21z5">
    <w:name w:val="WW8Num21z5"/>
    <w:qFormat/>
    <w:rsid w:val="00D15B4F"/>
  </w:style>
  <w:style w:type="character" w:customStyle="1" w:styleId="WW8Num21z6">
    <w:name w:val="WW8Num21z6"/>
    <w:qFormat/>
    <w:rsid w:val="00D15B4F"/>
  </w:style>
  <w:style w:type="character" w:customStyle="1" w:styleId="WW8Num21z7">
    <w:name w:val="WW8Num21z7"/>
    <w:qFormat/>
    <w:rsid w:val="00D15B4F"/>
  </w:style>
  <w:style w:type="character" w:customStyle="1" w:styleId="WW8Num21z8">
    <w:name w:val="WW8Num21z8"/>
    <w:qFormat/>
    <w:rsid w:val="00D15B4F"/>
  </w:style>
  <w:style w:type="character" w:customStyle="1" w:styleId="WW8Num22z1">
    <w:name w:val="WW8Num22z1"/>
    <w:qFormat/>
    <w:rsid w:val="00D15B4F"/>
  </w:style>
  <w:style w:type="character" w:customStyle="1" w:styleId="WW8Num22z2">
    <w:name w:val="WW8Num22z2"/>
    <w:qFormat/>
    <w:rsid w:val="00D15B4F"/>
  </w:style>
  <w:style w:type="character" w:customStyle="1" w:styleId="WW8Num22z3">
    <w:name w:val="WW8Num22z3"/>
    <w:qFormat/>
    <w:rsid w:val="00D15B4F"/>
  </w:style>
  <w:style w:type="character" w:customStyle="1" w:styleId="WW8Num22z4">
    <w:name w:val="WW8Num22z4"/>
    <w:qFormat/>
    <w:rsid w:val="00D15B4F"/>
  </w:style>
  <w:style w:type="character" w:customStyle="1" w:styleId="WW8Num22z5">
    <w:name w:val="WW8Num22z5"/>
    <w:qFormat/>
    <w:rsid w:val="00D15B4F"/>
  </w:style>
  <w:style w:type="character" w:customStyle="1" w:styleId="WW8Num22z6">
    <w:name w:val="WW8Num22z6"/>
    <w:qFormat/>
    <w:rsid w:val="00D15B4F"/>
  </w:style>
  <w:style w:type="character" w:customStyle="1" w:styleId="WW8Num22z7">
    <w:name w:val="WW8Num22z7"/>
    <w:qFormat/>
    <w:rsid w:val="00D15B4F"/>
  </w:style>
  <w:style w:type="character" w:customStyle="1" w:styleId="WW8Num22z8">
    <w:name w:val="WW8Num22z8"/>
    <w:qFormat/>
    <w:rsid w:val="00D15B4F"/>
  </w:style>
  <w:style w:type="character" w:customStyle="1" w:styleId="Fontepargpadro1">
    <w:name w:val="Fonte parág. padrão1"/>
    <w:qFormat/>
    <w:rsid w:val="00D15B4F"/>
  </w:style>
  <w:style w:type="character" w:customStyle="1" w:styleId="Corpodetexto2Char">
    <w:name w:val="Corpo de texto 2 Char"/>
    <w:basedOn w:val="Fontepargpadro1"/>
    <w:qFormat/>
    <w:rsid w:val="00D15B4F"/>
    <w:rPr>
      <w:rFonts w:cs="Times New Roman"/>
      <w:sz w:val="20"/>
      <w:szCs w:val="20"/>
    </w:rPr>
  </w:style>
  <w:style w:type="character" w:customStyle="1" w:styleId="Corpodetexto3Char">
    <w:name w:val="Corpo de texto 3 Char"/>
    <w:basedOn w:val="Fontepargpadro1"/>
    <w:qFormat/>
    <w:rsid w:val="00D15B4F"/>
    <w:rPr>
      <w:rFonts w:cs="Times New Roman"/>
      <w:sz w:val="16"/>
      <w:szCs w:val="16"/>
    </w:rPr>
  </w:style>
  <w:style w:type="character" w:styleId="Nmerodepgina">
    <w:name w:val="page number"/>
    <w:basedOn w:val="Fontepargpadro1"/>
    <w:qFormat/>
    <w:rsid w:val="00D15B4F"/>
    <w:rPr>
      <w:rFonts w:cs="Times New Roman"/>
    </w:rPr>
  </w:style>
  <w:style w:type="character" w:customStyle="1" w:styleId="RecuodecorpodetextoChar">
    <w:name w:val="Recuo de corpo de texto Char"/>
    <w:basedOn w:val="Fontepargpadro1"/>
    <w:qFormat/>
    <w:rsid w:val="00D15B4F"/>
    <w:rPr>
      <w:rFonts w:cs="Times New Roman"/>
      <w:sz w:val="20"/>
      <w:szCs w:val="20"/>
    </w:rPr>
  </w:style>
  <w:style w:type="character" w:customStyle="1" w:styleId="Recuodecorpodetexto2Char">
    <w:name w:val="Recuo de corpo de texto 2 Char"/>
    <w:basedOn w:val="Fontepargpadro1"/>
    <w:qFormat/>
    <w:rsid w:val="00D15B4F"/>
    <w:rPr>
      <w:rFonts w:cs="Times New Roman"/>
      <w:sz w:val="20"/>
      <w:szCs w:val="20"/>
    </w:rPr>
  </w:style>
  <w:style w:type="character" w:customStyle="1" w:styleId="TextosemFormataoChar">
    <w:name w:val="Texto sem Formatação Char"/>
    <w:basedOn w:val="Fontepargpadro1"/>
    <w:qFormat/>
    <w:rsid w:val="00D15B4F"/>
    <w:rPr>
      <w:rFonts w:ascii="Courier New" w:hAnsi="Courier New" w:cs="Courier New"/>
      <w:sz w:val="20"/>
      <w:szCs w:val="20"/>
    </w:rPr>
  </w:style>
  <w:style w:type="character" w:customStyle="1" w:styleId="Recuodecorpodetexto3Char">
    <w:name w:val="Recuo de corpo de texto 3 Char"/>
    <w:basedOn w:val="Fontepargpadro1"/>
    <w:qFormat/>
    <w:rsid w:val="00D15B4F"/>
    <w:rPr>
      <w:rFonts w:cs="Times New Roman"/>
      <w:sz w:val="16"/>
      <w:szCs w:val="16"/>
    </w:rPr>
  </w:style>
  <w:style w:type="character" w:customStyle="1" w:styleId="LinkdaInternet">
    <w:name w:val="Link da Internet"/>
    <w:basedOn w:val="Fontepargpadro1"/>
    <w:rsid w:val="00D15B4F"/>
    <w:rPr>
      <w:rFonts w:cs="Times New Roman"/>
      <w:color w:val="0000FF"/>
      <w:u w:val="single"/>
    </w:rPr>
  </w:style>
  <w:style w:type="character" w:customStyle="1" w:styleId="Linkdainternetvisitado">
    <w:name w:val="Link da internet visitado"/>
    <w:basedOn w:val="Fontepargpadro1"/>
    <w:rsid w:val="00D15B4F"/>
    <w:rPr>
      <w:rFonts w:cs="Times New Roman"/>
      <w:color w:val="800080"/>
      <w:u w:val="single"/>
    </w:rPr>
  </w:style>
  <w:style w:type="character" w:customStyle="1" w:styleId="TextodebaloChar">
    <w:name w:val="Texto de balão Char"/>
    <w:basedOn w:val="Fontepargpadro1"/>
    <w:qFormat/>
    <w:rsid w:val="00D15B4F"/>
    <w:rPr>
      <w:rFonts w:ascii="Tahoma" w:hAnsi="Tahoma" w:cs="Tahoma"/>
      <w:sz w:val="16"/>
      <w:szCs w:val="16"/>
    </w:rPr>
  </w:style>
  <w:style w:type="character" w:customStyle="1" w:styleId="MapadoDocumentoChar">
    <w:name w:val="Mapa do Documento Char"/>
    <w:basedOn w:val="Fontepargpadro1"/>
    <w:qFormat/>
    <w:rsid w:val="00D15B4F"/>
    <w:rPr>
      <w:rFonts w:ascii="Tahoma" w:hAnsi="Tahoma" w:cs="Tahoma"/>
      <w:sz w:val="16"/>
      <w:szCs w:val="16"/>
    </w:rPr>
  </w:style>
  <w:style w:type="character" w:styleId="nfase">
    <w:name w:val="Emphasis"/>
    <w:basedOn w:val="Fontepargpadro1"/>
    <w:qFormat/>
    <w:rsid w:val="00D15B4F"/>
    <w:rPr>
      <w:rFonts w:cs="Times New Roman"/>
      <w:i/>
      <w:iCs/>
    </w:rPr>
  </w:style>
  <w:style w:type="character" w:customStyle="1" w:styleId="redactor-invisible-space">
    <w:name w:val="redactor-invisible-space"/>
    <w:basedOn w:val="Fontepargpadro1"/>
    <w:qFormat/>
    <w:rsid w:val="00D15B4F"/>
  </w:style>
  <w:style w:type="character" w:customStyle="1" w:styleId="CorpodetextoChar1">
    <w:name w:val="Corpo de texto Char1"/>
    <w:basedOn w:val="Fontepargpadro"/>
    <w:qFormat/>
    <w:rsid w:val="00D15B4F"/>
  </w:style>
  <w:style w:type="character" w:customStyle="1" w:styleId="CabealhoChar1">
    <w:name w:val="Cabeçalho Char1"/>
    <w:basedOn w:val="Fontepargpadro"/>
    <w:link w:val="Header"/>
    <w:qFormat/>
    <w:rsid w:val="00D15B4F"/>
    <w:rPr>
      <w:rFonts w:ascii="Times New Roman" w:eastAsia="Times New Roman" w:hAnsi="Times New Roman" w:cs="Times New Roman"/>
      <w:color w:val="000000"/>
      <w:sz w:val="20"/>
      <w:szCs w:val="20"/>
    </w:rPr>
  </w:style>
  <w:style w:type="character" w:customStyle="1" w:styleId="RodapChar1">
    <w:name w:val="Rodapé Char1"/>
    <w:basedOn w:val="Fontepargpadro"/>
    <w:link w:val="Footer"/>
    <w:qFormat/>
    <w:rsid w:val="00D15B4F"/>
    <w:rPr>
      <w:rFonts w:ascii="Times New Roman" w:eastAsia="Times New Roman" w:hAnsi="Times New Roman" w:cs="Times New Roman"/>
      <w:color w:val="000000"/>
      <w:sz w:val="20"/>
      <w:szCs w:val="20"/>
    </w:rPr>
  </w:style>
  <w:style w:type="character" w:customStyle="1" w:styleId="RecuodecorpodetextoChar1">
    <w:name w:val="Recuo de corpo de texto Char1"/>
    <w:basedOn w:val="Fontepargpadro"/>
    <w:link w:val="Recuodecorpodetexto"/>
    <w:qFormat/>
    <w:rsid w:val="00D15B4F"/>
    <w:rPr>
      <w:rFonts w:eastAsia="Times New Roman"/>
      <w:color w:val="000000"/>
    </w:rPr>
  </w:style>
  <w:style w:type="character" w:customStyle="1" w:styleId="TextodebaloChar1">
    <w:name w:val="Texto de balão Char1"/>
    <w:basedOn w:val="Fontepargpadro"/>
    <w:link w:val="Textodebalo"/>
    <w:qFormat/>
    <w:rsid w:val="00D15B4F"/>
    <w:rPr>
      <w:rFonts w:ascii="Tahoma" w:eastAsia="Times New Roman" w:hAnsi="Tahoma" w:cs="Tahoma"/>
      <w:color w:val="000000"/>
      <w:sz w:val="16"/>
      <w:szCs w:val="16"/>
    </w:rPr>
  </w:style>
  <w:style w:type="character" w:customStyle="1" w:styleId="TtuloChar1">
    <w:name w:val="Título Char1"/>
    <w:basedOn w:val="Fontepargpadro"/>
    <w:rsid w:val="00D15B4F"/>
    <w:rPr>
      <w:rFonts w:ascii="Liberation Sans" w:eastAsia="Microsoft YaHei" w:hAnsi="Liberation Sans"/>
      <w:sz w:val="28"/>
      <w:szCs w:val="28"/>
    </w:rPr>
  </w:style>
  <w:style w:type="character" w:customStyle="1" w:styleId="CorpodetextoChar2">
    <w:name w:val="Corpo de texto Char2"/>
    <w:basedOn w:val="Fontepargpadro"/>
    <w:uiPriority w:val="99"/>
    <w:semiHidden/>
    <w:rsid w:val="00D15B4F"/>
  </w:style>
  <w:style w:type="paragraph" w:customStyle="1" w:styleId="Ttulo10">
    <w:name w:val="Título1"/>
    <w:basedOn w:val="Normal"/>
    <w:next w:val="Corpodetexto"/>
    <w:qFormat/>
    <w:rsid w:val="00D15B4F"/>
    <w:pPr>
      <w:widowControl w:val="0"/>
      <w:tabs>
        <w:tab w:val="left" w:pos="536"/>
        <w:tab w:val="left" w:pos="2270"/>
        <w:tab w:val="left" w:pos="4294"/>
      </w:tabs>
      <w:suppressAutoHyphens/>
      <w:spacing w:line="240" w:lineRule="auto"/>
      <w:jc w:val="center"/>
    </w:pPr>
    <w:rPr>
      <w:rFonts w:eastAsia="Times New Roman"/>
      <w:b/>
      <w:bCs/>
      <w:color w:val="000000"/>
      <w:sz w:val="32"/>
      <w:szCs w:val="32"/>
      <w:lang w:eastAsia="zh-CN"/>
    </w:rPr>
  </w:style>
  <w:style w:type="paragraph" w:styleId="Legenda">
    <w:name w:val="caption"/>
    <w:basedOn w:val="Normal"/>
    <w:qFormat/>
    <w:rsid w:val="00D15B4F"/>
    <w:pPr>
      <w:widowControl w:val="0"/>
      <w:suppressLineNumbers/>
      <w:tabs>
        <w:tab w:val="left" w:pos="536"/>
        <w:tab w:val="left" w:pos="2270"/>
        <w:tab w:val="left" w:pos="4294"/>
      </w:tabs>
      <w:suppressAutoHyphens/>
      <w:spacing w:before="120" w:after="120" w:line="240" w:lineRule="auto"/>
      <w:jc w:val="both"/>
    </w:pPr>
    <w:rPr>
      <w:rFonts w:ascii="Times New Roman" w:eastAsia="Times New Roman" w:hAnsi="Times New Roman"/>
      <w:i/>
      <w:iCs/>
      <w:color w:val="000000"/>
      <w:sz w:val="24"/>
      <w:szCs w:val="24"/>
      <w:lang w:eastAsia="zh-CN"/>
    </w:rPr>
  </w:style>
  <w:style w:type="paragraph" w:customStyle="1" w:styleId="Corpodetexto21">
    <w:name w:val="Corpo de texto 21"/>
    <w:basedOn w:val="Normal"/>
    <w:qFormat/>
    <w:rsid w:val="00D15B4F"/>
    <w:pPr>
      <w:tabs>
        <w:tab w:val="left" w:pos="536"/>
        <w:tab w:val="left" w:pos="2270"/>
        <w:tab w:val="left" w:pos="4294"/>
      </w:tabs>
      <w:suppressAutoHyphens/>
      <w:spacing w:line="240" w:lineRule="auto"/>
      <w:jc w:val="both"/>
    </w:pPr>
    <w:rPr>
      <w:rFonts w:ascii="Roman 10cpi" w:eastAsia="Times New Roman" w:hAnsi="Roman 10cpi" w:cs="Roman 10cpi"/>
      <w:b/>
      <w:bCs/>
      <w:color w:val="000000"/>
      <w:sz w:val="24"/>
      <w:szCs w:val="24"/>
      <w:u w:val="single"/>
      <w:lang w:eastAsia="zh-CN"/>
    </w:rPr>
  </w:style>
  <w:style w:type="paragraph" w:customStyle="1" w:styleId="Corpodetexto31">
    <w:name w:val="Corpo de texto 31"/>
    <w:basedOn w:val="Normal"/>
    <w:qFormat/>
    <w:rsid w:val="00D15B4F"/>
    <w:pPr>
      <w:tabs>
        <w:tab w:val="left" w:pos="536"/>
        <w:tab w:val="left" w:pos="2270"/>
        <w:tab w:val="left" w:pos="4294"/>
      </w:tabs>
      <w:suppressAutoHyphens/>
      <w:spacing w:line="240" w:lineRule="auto"/>
      <w:jc w:val="both"/>
    </w:pPr>
    <w:rPr>
      <w:rFonts w:ascii="Roman 10cpi" w:eastAsia="Times New Roman" w:hAnsi="Roman 10cpi" w:cs="Roman 10cpi"/>
      <w:b/>
      <w:bCs/>
      <w:color w:val="000000"/>
      <w:sz w:val="24"/>
      <w:szCs w:val="24"/>
      <w:lang w:eastAsia="zh-CN"/>
    </w:rPr>
  </w:style>
  <w:style w:type="paragraph" w:customStyle="1" w:styleId="CabealhoeRodap">
    <w:name w:val="Cabeçalho e Rodapé"/>
    <w:basedOn w:val="Normal"/>
    <w:qFormat/>
    <w:rsid w:val="00D15B4F"/>
    <w:pPr>
      <w:widowControl w:val="0"/>
      <w:suppressLineNumbers/>
      <w:tabs>
        <w:tab w:val="center" w:pos="4819"/>
        <w:tab w:val="right" w:pos="9638"/>
      </w:tabs>
      <w:suppressAutoHyphens/>
      <w:spacing w:line="240" w:lineRule="auto"/>
      <w:jc w:val="both"/>
    </w:pPr>
    <w:rPr>
      <w:rFonts w:ascii="Times New Roman" w:eastAsia="Times New Roman" w:hAnsi="Times New Roman" w:cs="Times New Roman"/>
      <w:color w:val="000000"/>
      <w:sz w:val="24"/>
      <w:szCs w:val="24"/>
      <w:lang w:eastAsia="zh-CN"/>
    </w:rPr>
  </w:style>
  <w:style w:type="paragraph" w:customStyle="1" w:styleId="Header">
    <w:name w:val="Header"/>
    <w:basedOn w:val="Normal"/>
    <w:link w:val="CabealhoChar1"/>
    <w:rsid w:val="00D15B4F"/>
    <w:pPr>
      <w:tabs>
        <w:tab w:val="left" w:pos="536"/>
        <w:tab w:val="left" w:pos="2270"/>
        <w:tab w:val="left" w:pos="4294"/>
      </w:tabs>
      <w:suppressAutoHyphens/>
      <w:spacing w:line="240" w:lineRule="auto"/>
    </w:pPr>
    <w:rPr>
      <w:rFonts w:ascii="Times New Roman" w:eastAsia="Times New Roman" w:hAnsi="Times New Roman" w:cs="Times New Roman"/>
      <w:color w:val="000000"/>
      <w:sz w:val="20"/>
      <w:szCs w:val="20"/>
    </w:rPr>
  </w:style>
  <w:style w:type="paragraph" w:customStyle="1" w:styleId="Footer">
    <w:name w:val="Footer"/>
    <w:basedOn w:val="Normal"/>
    <w:link w:val="RodapChar1"/>
    <w:rsid w:val="00D15B4F"/>
    <w:pPr>
      <w:tabs>
        <w:tab w:val="left" w:pos="536"/>
        <w:tab w:val="left" w:pos="2270"/>
        <w:tab w:val="left" w:pos="4294"/>
      </w:tabs>
      <w:suppressAutoHyphens/>
      <w:spacing w:line="240" w:lineRule="auto"/>
    </w:pPr>
    <w:rPr>
      <w:rFonts w:ascii="Times New Roman" w:eastAsia="Times New Roman" w:hAnsi="Times New Roman" w:cs="Times New Roman"/>
      <w:color w:val="000000"/>
      <w:sz w:val="20"/>
      <w:szCs w:val="20"/>
    </w:rPr>
  </w:style>
  <w:style w:type="paragraph" w:styleId="Recuodecorpodetexto">
    <w:name w:val="Body Text Indent"/>
    <w:basedOn w:val="Normal"/>
    <w:link w:val="RecuodecorpodetextoChar1"/>
    <w:rsid w:val="00D15B4F"/>
    <w:pPr>
      <w:tabs>
        <w:tab w:val="left" w:pos="536"/>
        <w:tab w:val="left" w:pos="2270"/>
        <w:tab w:val="left" w:pos="4294"/>
      </w:tabs>
      <w:suppressAutoHyphens/>
      <w:spacing w:line="240" w:lineRule="auto"/>
      <w:ind w:firstLine="708"/>
      <w:jc w:val="both"/>
    </w:pPr>
    <w:rPr>
      <w:rFonts w:eastAsia="Times New Roman"/>
      <w:color w:val="000000"/>
    </w:rPr>
  </w:style>
  <w:style w:type="character" w:customStyle="1" w:styleId="RecuodecorpodetextoChar2">
    <w:name w:val="Recuo de corpo de texto Char2"/>
    <w:basedOn w:val="Fontepargpadro"/>
    <w:link w:val="Recuodecorpodetexto"/>
    <w:uiPriority w:val="99"/>
    <w:semiHidden/>
    <w:rsid w:val="00D15B4F"/>
  </w:style>
  <w:style w:type="paragraph" w:customStyle="1" w:styleId="Recuodecorpodetexto21">
    <w:name w:val="Recuo de corpo de texto 21"/>
    <w:basedOn w:val="Normal"/>
    <w:qFormat/>
    <w:rsid w:val="00D15B4F"/>
    <w:pPr>
      <w:tabs>
        <w:tab w:val="left" w:pos="536"/>
        <w:tab w:val="left" w:pos="2270"/>
        <w:tab w:val="left" w:pos="4294"/>
      </w:tabs>
      <w:suppressAutoHyphens/>
      <w:spacing w:line="240" w:lineRule="auto"/>
      <w:ind w:left="708"/>
      <w:jc w:val="both"/>
    </w:pPr>
    <w:rPr>
      <w:rFonts w:ascii="Times New Roman" w:eastAsia="Times New Roman" w:hAnsi="Times New Roman" w:cs="Times New Roman"/>
      <w:b/>
      <w:bCs/>
      <w:color w:val="000000"/>
      <w:sz w:val="24"/>
      <w:szCs w:val="24"/>
      <w:lang w:eastAsia="zh-CN"/>
    </w:rPr>
  </w:style>
  <w:style w:type="paragraph" w:customStyle="1" w:styleId="1">
    <w:name w:val="1"/>
    <w:basedOn w:val="Normal"/>
    <w:next w:val="TextosemFormatao1"/>
    <w:qFormat/>
    <w:rsid w:val="00D15B4F"/>
    <w:pPr>
      <w:tabs>
        <w:tab w:val="left" w:pos="536"/>
        <w:tab w:val="left" w:pos="2270"/>
        <w:tab w:val="left" w:pos="4294"/>
      </w:tabs>
      <w:suppressAutoHyphens/>
      <w:spacing w:line="240" w:lineRule="auto"/>
    </w:pPr>
    <w:rPr>
      <w:rFonts w:ascii="Courier New" w:eastAsia="Times New Roman" w:hAnsi="Courier New" w:cs="Courier New"/>
      <w:color w:val="000000"/>
      <w:sz w:val="20"/>
      <w:szCs w:val="20"/>
      <w:lang w:eastAsia="zh-CN"/>
    </w:rPr>
  </w:style>
  <w:style w:type="paragraph" w:customStyle="1" w:styleId="Padro">
    <w:name w:val="Padrão"/>
    <w:qFormat/>
    <w:rsid w:val="00D15B4F"/>
    <w:pPr>
      <w:widowControl w:val="0"/>
      <w:suppressAutoHyphens/>
      <w:spacing w:line="240" w:lineRule="auto"/>
    </w:pPr>
    <w:rPr>
      <w:rFonts w:ascii="Times New Roman" w:eastAsia="Times New Roman" w:hAnsi="Times New Roman" w:cs="Times New Roman"/>
      <w:sz w:val="20"/>
      <w:szCs w:val="20"/>
      <w:lang w:eastAsia="zh-CN"/>
    </w:rPr>
  </w:style>
  <w:style w:type="paragraph" w:customStyle="1" w:styleId="Recuodecorpodetexto31">
    <w:name w:val="Recuo de corpo de texto 31"/>
    <w:basedOn w:val="Normal"/>
    <w:qFormat/>
    <w:rsid w:val="00D15B4F"/>
    <w:pPr>
      <w:tabs>
        <w:tab w:val="left" w:pos="536"/>
        <w:tab w:val="left" w:pos="2270"/>
        <w:tab w:val="left" w:pos="4294"/>
      </w:tabs>
      <w:suppressAutoHyphens/>
      <w:spacing w:after="120" w:line="240" w:lineRule="auto"/>
      <w:ind w:left="283"/>
    </w:pPr>
    <w:rPr>
      <w:rFonts w:ascii="Times New Roman" w:eastAsia="Times New Roman" w:hAnsi="Times New Roman" w:cs="Times New Roman"/>
      <w:color w:val="000000"/>
      <w:sz w:val="16"/>
      <w:szCs w:val="16"/>
      <w:lang w:eastAsia="zh-CN"/>
    </w:rPr>
  </w:style>
  <w:style w:type="paragraph" w:customStyle="1" w:styleId="Estilo">
    <w:name w:val="Estilo"/>
    <w:basedOn w:val="Normal"/>
    <w:next w:val="TextosemFormatao1"/>
    <w:qFormat/>
    <w:rsid w:val="00D15B4F"/>
    <w:pPr>
      <w:tabs>
        <w:tab w:val="left" w:pos="536"/>
        <w:tab w:val="left" w:pos="2270"/>
        <w:tab w:val="left" w:pos="4294"/>
      </w:tabs>
      <w:suppressAutoHyphens/>
      <w:spacing w:line="240" w:lineRule="auto"/>
    </w:pPr>
    <w:rPr>
      <w:rFonts w:ascii="Courier New" w:eastAsia="Times New Roman" w:hAnsi="Courier New" w:cs="Courier New"/>
      <w:color w:val="000000"/>
      <w:sz w:val="20"/>
      <w:szCs w:val="20"/>
      <w:lang w:eastAsia="zh-CN"/>
    </w:rPr>
  </w:style>
  <w:style w:type="paragraph" w:styleId="Textodebalo">
    <w:name w:val="Balloon Text"/>
    <w:basedOn w:val="Normal"/>
    <w:link w:val="TextodebaloChar1"/>
    <w:qFormat/>
    <w:rsid w:val="00D15B4F"/>
    <w:pPr>
      <w:tabs>
        <w:tab w:val="left" w:pos="536"/>
        <w:tab w:val="left" w:pos="2270"/>
        <w:tab w:val="left" w:pos="4294"/>
      </w:tabs>
      <w:suppressAutoHyphens/>
      <w:spacing w:line="240" w:lineRule="auto"/>
    </w:pPr>
    <w:rPr>
      <w:rFonts w:ascii="Tahoma" w:eastAsia="Times New Roman" w:hAnsi="Tahoma" w:cs="Tahoma"/>
      <w:color w:val="000000"/>
      <w:sz w:val="16"/>
      <w:szCs w:val="16"/>
    </w:rPr>
  </w:style>
  <w:style w:type="character" w:customStyle="1" w:styleId="TextodebaloChar2">
    <w:name w:val="Texto de balão Char2"/>
    <w:basedOn w:val="Fontepargpadro"/>
    <w:link w:val="Textodebalo"/>
    <w:uiPriority w:val="99"/>
    <w:semiHidden/>
    <w:rsid w:val="00D15B4F"/>
    <w:rPr>
      <w:rFonts w:ascii="Tahoma" w:hAnsi="Tahoma" w:cs="Tahoma"/>
      <w:sz w:val="16"/>
      <w:szCs w:val="16"/>
    </w:rPr>
  </w:style>
  <w:style w:type="paragraph" w:customStyle="1" w:styleId="Textopadro">
    <w:name w:val="Texto padrão"/>
    <w:basedOn w:val="Normal"/>
    <w:qFormat/>
    <w:rsid w:val="00D15B4F"/>
    <w:pPr>
      <w:tabs>
        <w:tab w:val="left" w:pos="536"/>
        <w:tab w:val="left" w:pos="2270"/>
        <w:tab w:val="left" w:pos="4294"/>
      </w:tabs>
      <w:suppressAutoHyphens/>
      <w:spacing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
    <w:qFormat/>
    <w:rsid w:val="00D15B4F"/>
    <w:pPr>
      <w:widowControl w:val="0"/>
      <w:tabs>
        <w:tab w:val="left" w:pos="536"/>
        <w:tab w:val="left" w:pos="2270"/>
        <w:tab w:val="left" w:pos="4294"/>
      </w:tabs>
      <w:suppressAutoHyphens/>
      <w:spacing w:line="240" w:lineRule="auto"/>
      <w:jc w:val="center"/>
    </w:pPr>
    <w:rPr>
      <w:rFonts w:eastAsia="Times New Roman"/>
      <w:b/>
      <w:bCs/>
      <w:color w:val="000000"/>
      <w:sz w:val="28"/>
      <w:szCs w:val="28"/>
      <w:lang w:eastAsia="zh-CN"/>
    </w:rPr>
  </w:style>
  <w:style w:type="paragraph" w:customStyle="1" w:styleId="PADRAO">
    <w:name w:val="PADRAO"/>
    <w:basedOn w:val="Normal"/>
    <w:qFormat/>
    <w:rsid w:val="00D15B4F"/>
    <w:pPr>
      <w:tabs>
        <w:tab w:val="left" w:pos="536"/>
        <w:tab w:val="left" w:pos="2270"/>
        <w:tab w:val="left" w:pos="4294"/>
      </w:tabs>
      <w:suppressAutoHyphens/>
      <w:spacing w:line="240" w:lineRule="auto"/>
      <w:jc w:val="both"/>
    </w:pPr>
    <w:rPr>
      <w:rFonts w:ascii="Tms Rmn" w:eastAsia="Times New Roman" w:hAnsi="Tms Rmn" w:cs="Tms Rmn"/>
      <w:color w:val="000000"/>
      <w:sz w:val="24"/>
      <w:szCs w:val="24"/>
      <w:lang w:eastAsia="zh-CN"/>
    </w:rPr>
  </w:style>
  <w:style w:type="paragraph" w:customStyle="1" w:styleId="Estilo1">
    <w:name w:val="Estilo1"/>
    <w:basedOn w:val="Normal"/>
    <w:qFormat/>
    <w:rsid w:val="00D15B4F"/>
    <w:pPr>
      <w:tabs>
        <w:tab w:val="left" w:pos="536"/>
        <w:tab w:val="left" w:pos="2270"/>
        <w:tab w:val="left" w:pos="4294"/>
      </w:tabs>
      <w:suppressAutoHyphens/>
      <w:spacing w:after="120" w:line="360" w:lineRule="auto"/>
      <w:ind w:left="567"/>
      <w:jc w:val="both"/>
    </w:pPr>
    <w:rPr>
      <w:rFonts w:ascii="Times New Roman" w:eastAsia="Times New Roman" w:hAnsi="Times New Roman" w:cs="Times New Roman"/>
      <w:color w:val="000000"/>
      <w:sz w:val="20"/>
      <w:szCs w:val="20"/>
      <w:lang w:eastAsia="zh-CN"/>
    </w:rPr>
  </w:style>
  <w:style w:type="paragraph" w:customStyle="1" w:styleId="A101675">
    <w:name w:val="_A101675"/>
    <w:basedOn w:val="Normal"/>
    <w:qFormat/>
    <w:rsid w:val="00D15B4F"/>
    <w:pPr>
      <w:tabs>
        <w:tab w:val="left" w:pos="536"/>
        <w:tab w:val="left" w:pos="2270"/>
        <w:tab w:val="left" w:pos="4294"/>
      </w:tabs>
      <w:suppressAutoHyphens/>
      <w:spacing w:line="240" w:lineRule="auto"/>
      <w:ind w:left="2160" w:firstLine="1296"/>
      <w:jc w:val="both"/>
    </w:pPr>
    <w:rPr>
      <w:rFonts w:ascii="Tms Rmn" w:eastAsia="Times New Roman" w:hAnsi="Tms Rmn" w:cs="Tms Rmn"/>
      <w:color w:val="000000"/>
      <w:sz w:val="24"/>
      <w:szCs w:val="24"/>
      <w:lang w:eastAsia="zh-CN"/>
    </w:rPr>
  </w:style>
  <w:style w:type="paragraph" w:customStyle="1" w:styleId="A161175">
    <w:name w:val="_A161175ÿ"/>
    <w:qFormat/>
    <w:rsid w:val="00D15B4F"/>
    <w:pPr>
      <w:widowControl w:val="0"/>
      <w:suppressAutoHyphens/>
      <w:spacing w:line="240" w:lineRule="auto"/>
      <w:ind w:left="867" w:right="46" w:firstLine="698"/>
      <w:jc w:val="both"/>
    </w:pPr>
    <w:rPr>
      <w:rFonts w:ascii="Times New Roman" w:eastAsia="Times New Roman" w:hAnsi="Times New Roman" w:cs="Times New Roman"/>
      <w:color w:val="000000"/>
      <w:sz w:val="24"/>
      <w:szCs w:val="24"/>
      <w:lang w:eastAsia="zh-CN"/>
    </w:rPr>
  </w:style>
  <w:style w:type="paragraph" w:customStyle="1" w:styleId="MapadoDocumento1">
    <w:name w:val="Mapa do Documento1"/>
    <w:basedOn w:val="Normal"/>
    <w:qFormat/>
    <w:rsid w:val="00D15B4F"/>
    <w:pPr>
      <w:shd w:val="clear" w:color="auto" w:fill="000080"/>
      <w:tabs>
        <w:tab w:val="left" w:pos="536"/>
        <w:tab w:val="left" w:pos="2270"/>
        <w:tab w:val="left" w:pos="4294"/>
      </w:tabs>
      <w:suppressAutoHyphens/>
      <w:spacing w:line="240" w:lineRule="auto"/>
    </w:pPr>
    <w:rPr>
      <w:rFonts w:ascii="Tahoma" w:eastAsia="Times New Roman" w:hAnsi="Tahoma" w:cs="Tahoma"/>
      <w:color w:val="000000"/>
      <w:sz w:val="20"/>
      <w:szCs w:val="20"/>
      <w:lang w:eastAsia="zh-CN"/>
    </w:rPr>
  </w:style>
  <w:style w:type="paragraph" w:customStyle="1" w:styleId="WW-Corpodetexto2">
    <w:name w:val="WW-Corpo de texto 2"/>
    <w:basedOn w:val="Normal"/>
    <w:qFormat/>
    <w:rsid w:val="00D15B4F"/>
    <w:pPr>
      <w:tabs>
        <w:tab w:val="left" w:pos="536"/>
        <w:tab w:val="left" w:pos="2270"/>
        <w:tab w:val="left" w:pos="4294"/>
      </w:tabs>
      <w:suppressAutoHyphens/>
      <w:spacing w:line="240" w:lineRule="auto"/>
    </w:pPr>
    <w:rPr>
      <w:rFonts w:ascii="Times New Roman" w:eastAsia="Times New Roman" w:hAnsi="Times New Roman" w:cs="Times New Roman"/>
      <w:color w:val="000000"/>
      <w:lang w:eastAsia="zh-CN"/>
    </w:rPr>
  </w:style>
  <w:style w:type="paragraph" w:customStyle="1" w:styleId="NONormal">
    <w:name w:val="NO Normal"/>
    <w:qFormat/>
    <w:rsid w:val="00D15B4F"/>
    <w:pPr>
      <w:widowControl w:val="0"/>
      <w:tabs>
        <w:tab w:val="center" w:pos="5400"/>
        <w:tab w:val="right" w:pos="11188"/>
      </w:tabs>
      <w:suppressAutoHyphens/>
      <w:spacing w:line="240" w:lineRule="auto"/>
      <w:ind w:left="865" w:right="373" w:hanging="594"/>
      <w:jc w:val="both"/>
    </w:pPr>
    <w:rPr>
      <w:rFonts w:ascii="Courier New" w:eastAsia="Times New Roman" w:hAnsi="Courier New" w:cs="Courier New"/>
      <w:color w:val="000000"/>
      <w:sz w:val="24"/>
      <w:szCs w:val="24"/>
      <w:lang w:eastAsia="zh-CN"/>
    </w:rPr>
  </w:style>
  <w:style w:type="paragraph" w:customStyle="1" w:styleId="A102175">
    <w:name w:val="_A102175"/>
    <w:basedOn w:val="Normal"/>
    <w:qFormat/>
    <w:rsid w:val="00D15B4F"/>
    <w:pPr>
      <w:tabs>
        <w:tab w:val="left" w:pos="536"/>
        <w:tab w:val="left" w:pos="2270"/>
        <w:tab w:val="left" w:pos="4294"/>
      </w:tabs>
      <w:suppressAutoHyphens/>
      <w:spacing w:line="240" w:lineRule="auto"/>
      <w:ind w:left="2880" w:firstLine="1296"/>
      <w:jc w:val="both"/>
    </w:pPr>
    <w:rPr>
      <w:rFonts w:ascii="Tms Rmn" w:eastAsia="Times New Roman" w:hAnsi="Tms Rmn" w:cs="Tms Rmn"/>
      <w:color w:val="000000"/>
      <w:sz w:val="24"/>
      <w:szCs w:val="24"/>
      <w:lang w:eastAsia="zh-CN"/>
    </w:rPr>
  </w:style>
  <w:style w:type="paragraph" w:customStyle="1" w:styleId="modelo">
    <w:name w:val="modelo"/>
    <w:basedOn w:val="Header"/>
    <w:next w:val="Header"/>
    <w:qFormat/>
    <w:rsid w:val="00D15B4F"/>
    <w:pPr>
      <w:jc w:val="both"/>
    </w:pPr>
    <w:rPr>
      <w:rFonts w:ascii="Arial" w:hAnsi="Arial" w:cs="Arial"/>
      <w:sz w:val="24"/>
      <w:szCs w:val="24"/>
    </w:rPr>
  </w:style>
  <w:style w:type="paragraph" w:customStyle="1" w:styleId="Blockquote">
    <w:name w:val="Blockquote"/>
    <w:basedOn w:val="Normal"/>
    <w:qFormat/>
    <w:rsid w:val="00D15B4F"/>
    <w:pPr>
      <w:tabs>
        <w:tab w:val="left" w:pos="536"/>
        <w:tab w:val="left" w:pos="2270"/>
        <w:tab w:val="left" w:pos="4294"/>
      </w:tabs>
      <w:suppressAutoHyphens/>
      <w:spacing w:before="100" w:after="100" w:line="240" w:lineRule="auto"/>
      <w:ind w:left="360" w:right="360"/>
    </w:pPr>
    <w:rPr>
      <w:rFonts w:ascii="Times New Roman" w:eastAsia="Times New Roman" w:hAnsi="Times New Roman" w:cs="Times New Roman"/>
      <w:color w:val="000000"/>
      <w:sz w:val="24"/>
      <w:szCs w:val="24"/>
      <w:lang w:eastAsia="zh-CN"/>
    </w:rPr>
  </w:style>
  <w:style w:type="paragraph" w:customStyle="1" w:styleId="Commarcadores1">
    <w:name w:val="Com marcadores1"/>
    <w:basedOn w:val="Normal"/>
    <w:qFormat/>
    <w:rsid w:val="00D15B4F"/>
    <w:pPr>
      <w:tabs>
        <w:tab w:val="left" w:pos="536"/>
        <w:tab w:val="left" w:pos="2270"/>
        <w:tab w:val="left" w:pos="4294"/>
      </w:tabs>
      <w:suppressAutoHyphens/>
      <w:spacing w:line="240" w:lineRule="auto"/>
      <w:ind w:left="360" w:hanging="360"/>
      <w:contextualSpacing/>
    </w:pPr>
    <w:rPr>
      <w:rFonts w:ascii="Times New Roman" w:eastAsia="Times New Roman" w:hAnsi="Times New Roman" w:cs="Times New Roman"/>
      <w:color w:val="000000"/>
      <w:sz w:val="20"/>
      <w:szCs w:val="20"/>
      <w:lang w:eastAsia="zh-CN"/>
    </w:rPr>
  </w:style>
  <w:style w:type="paragraph" w:customStyle="1" w:styleId="Default">
    <w:name w:val="Default"/>
    <w:qFormat/>
    <w:rsid w:val="00D15B4F"/>
    <w:pPr>
      <w:suppressAutoHyphens/>
      <w:spacing w:line="240" w:lineRule="auto"/>
    </w:pPr>
    <w:rPr>
      <w:rFonts w:ascii="Cambria" w:eastAsia="Times New Roman" w:hAnsi="Cambria" w:cs="Cambria"/>
      <w:color w:val="000000"/>
      <w:sz w:val="24"/>
      <w:szCs w:val="24"/>
      <w:lang w:eastAsia="zh-CN"/>
    </w:rPr>
  </w:style>
  <w:style w:type="paragraph" w:customStyle="1" w:styleId="ft-12">
    <w:name w:val="ft-12"/>
    <w:basedOn w:val="Normal"/>
    <w:qFormat/>
    <w:rsid w:val="00D15B4F"/>
    <w:pPr>
      <w:tabs>
        <w:tab w:val="left" w:pos="536"/>
        <w:tab w:val="left" w:pos="2270"/>
        <w:tab w:val="left" w:pos="4294"/>
      </w:tabs>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ft-11">
    <w:name w:val="ft-11"/>
    <w:basedOn w:val="Normal"/>
    <w:qFormat/>
    <w:rsid w:val="00D15B4F"/>
    <w:pPr>
      <w:tabs>
        <w:tab w:val="left" w:pos="536"/>
        <w:tab w:val="left" w:pos="2270"/>
        <w:tab w:val="left" w:pos="4294"/>
      </w:tabs>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Contedodatabela">
    <w:name w:val="Conteúdo da tabela"/>
    <w:basedOn w:val="Normal"/>
    <w:qFormat/>
    <w:rsid w:val="00D15B4F"/>
    <w:pPr>
      <w:widowControl w:val="0"/>
      <w:suppressLineNumbers/>
      <w:tabs>
        <w:tab w:val="left" w:pos="536"/>
        <w:tab w:val="left" w:pos="2270"/>
        <w:tab w:val="left" w:pos="4294"/>
      </w:tabs>
      <w:suppressAutoHyphens/>
      <w:spacing w:line="240" w:lineRule="auto"/>
      <w:jc w:val="both"/>
    </w:pPr>
    <w:rPr>
      <w:rFonts w:ascii="Times New Roman" w:eastAsia="Times New Roman" w:hAnsi="Times New Roman" w:cs="Times New Roman"/>
      <w:color w:val="000000"/>
      <w:sz w:val="24"/>
      <w:szCs w:val="24"/>
      <w:lang w:eastAsia="zh-CN"/>
    </w:rPr>
  </w:style>
  <w:style w:type="paragraph" w:customStyle="1" w:styleId="Ttulodetabela">
    <w:name w:val="Título de tabela"/>
    <w:basedOn w:val="Contedodatabela"/>
    <w:qFormat/>
    <w:rsid w:val="00D15B4F"/>
    <w:pPr>
      <w:jc w:val="center"/>
    </w:pPr>
    <w:rPr>
      <w:b/>
      <w:bCs/>
    </w:rPr>
  </w:style>
  <w:style w:type="paragraph" w:customStyle="1" w:styleId="Contedodoquadro">
    <w:name w:val="Conteúdo do quadro"/>
    <w:basedOn w:val="Normal"/>
    <w:qFormat/>
    <w:rsid w:val="00D15B4F"/>
    <w:pPr>
      <w:widowControl w:val="0"/>
      <w:tabs>
        <w:tab w:val="left" w:pos="536"/>
        <w:tab w:val="left" w:pos="2270"/>
        <w:tab w:val="left" w:pos="4294"/>
      </w:tabs>
      <w:suppressAutoHyphens/>
      <w:spacing w:line="240" w:lineRule="auto"/>
      <w:jc w:val="both"/>
    </w:pPr>
    <w:rPr>
      <w:rFonts w:ascii="Times New Roman" w:eastAsia="Times New Roman" w:hAnsi="Times New Roman" w:cs="Times New Roman"/>
      <w:color w:val="000000"/>
      <w:sz w:val="24"/>
      <w:szCs w:val="24"/>
      <w:lang w:eastAsia="zh-CN"/>
    </w:rPr>
  </w:style>
  <w:style w:type="character" w:customStyle="1" w:styleId="nfaseforte">
    <w:name w:val="Ênfase forte"/>
    <w:basedOn w:val="Fontepargpadro"/>
    <w:qFormat/>
    <w:rsid w:val="00D15B4F"/>
    <w:rPr>
      <w:rFonts w:cs="Times New Roman"/>
      <w:b/>
      <w:bCs/>
    </w:rPr>
  </w:style>
  <w:style w:type="paragraph" w:styleId="Corpodetexto2">
    <w:name w:val="Body Text 2"/>
    <w:basedOn w:val="Normal"/>
    <w:link w:val="Corpodetexto2Char1"/>
    <w:qFormat/>
    <w:rsid w:val="00D15B4F"/>
    <w:pPr>
      <w:tabs>
        <w:tab w:val="left" w:pos="536"/>
        <w:tab w:val="left" w:pos="2270"/>
        <w:tab w:val="left" w:pos="4294"/>
      </w:tabs>
      <w:suppressAutoHyphens/>
      <w:spacing w:line="240" w:lineRule="auto"/>
      <w:jc w:val="both"/>
    </w:pPr>
    <w:rPr>
      <w:rFonts w:ascii="Roman 10cpi" w:eastAsia="Times New Roman" w:hAnsi="Roman 10cpi" w:cs="Roman 10cpi"/>
      <w:b/>
      <w:bCs/>
      <w:color w:val="000000"/>
      <w:sz w:val="24"/>
      <w:szCs w:val="24"/>
      <w:u w:val="single"/>
      <w:lang w:eastAsia="zh-CN"/>
    </w:rPr>
  </w:style>
  <w:style w:type="character" w:customStyle="1" w:styleId="Corpodetexto2Char1">
    <w:name w:val="Corpo de texto 2 Char1"/>
    <w:basedOn w:val="Fontepargpadro"/>
    <w:link w:val="Corpodetexto2"/>
    <w:rsid w:val="00D15B4F"/>
    <w:rPr>
      <w:rFonts w:ascii="Roman 10cpi" w:eastAsia="Times New Roman" w:hAnsi="Roman 10cpi" w:cs="Roman 10cpi"/>
      <w:b/>
      <w:bCs/>
      <w:color w:val="000000"/>
      <w:sz w:val="24"/>
      <w:szCs w:val="24"/>
      <w:u w:val="single"/>
      <w:lang w:eastAsia="zh-CN"/>
    </w:rPr>
  </w:style>
  <w:style w:type="paragraph" w:styleId="Corpodetexto3">
    <w:name w:val="Body Text 3"/>
    <w:basedOn w:val="Normal"/>
    <w:link w:val="Corpodetexto3Char1"/>
    <w:qFormat/>
    <w:rsid w:val="00D15B4F"/>
    <w:pPr>
      <w:tabs>
        <w:tab w:val="left" w:pos="536"/>
        <w:tab w:val="left" w:pos="2270"/>
        <w:tab w:val="left" w:pos="4294"/>
      </w:tabs>
      <w:suppressAutoHyphens/>
      <w:spacing w:line="240" w:lineRule="auto"/>
      <w:jc w:val="both"/>
    </w:pPr>
    <w:rPr>
      <w:rFonts w:ascii="Roman 10cpi" w:eastAsia="Times New Roman" w:hAnsi="Roman 10cpi" w:cs="Roman 10cpi"/>
      <w:b/>
      <w:bCs/>
      <w:color w:val="000000"/>
      <w:sz w:val="24"/>
      <w:szCs w:val="24"/>
      <w:lang w:eastAsia="zh-CN"/>
    </w:rPr>
  </w:style>
  <w:style w:type="character" w:customStyle="1" w:styleId="Corpodetexto3Char1">
    <w:name w:val="Corpo de texto 3 Char1"/>
    <w:basedOn w:val="Fontepargpadro"/>
    <w:link w:val="Corpodetexto3"/>
    <w:rsid w:val="00D15B4F"/>
    <w:rPr>
      <w:rFonts w:ascii="Roman 10cpi" w:eastAsia="Times New Roman" w:hAnsi="Roman 10cpi" w:cs="Roman 10cpi"/>
      <w:b/>
      <w:bCs/>
      <w:color w:val="000000"/>
      <w:sz w:val="24"/>
      <w:szCs w:val="24"/>
      <w:lang w:eastAsia="zh-CN"/>
    </w:rPr>
  </w:style>
  <w:style w:type="paragraph" w:styleId="Recuodecorpodetexto2">
    <w:name w:val="Body Text Indent 2"/>
    <w:basedOn w:val="Normal"/>
    <w:link w:val="Recuodecorpodetexto2Char1"/>
    <w:qFormat/>
    <w:rsid w:val="00D15B4F"/>
    <w:pPr>
      <w:tabs>
        <w:tab w:val="left" w:pos="536"/>
        <w:tab w:val="left" w:pos="2270"/>
        <w:tab w:val="left" w:pos="4294"/>
      </w:tabs>
      <w:suppressAutoHyphens/>
      <w:spacing w:line="240" w:lineRule="auto"/>
      <w:ind w:left="708"/>
      <w:jc w:val="both"/>
    </w:pPr>
    <w:rPr>
      <w:rFonts w:ascii="Times New Roman" w:eastAsia="Times New Roman" w:hAnsi="Times New Roman" w:cs="Times New Roman"/>
      <w:b/>
      <w:bCs/>
      <w:color w:val="000000"/>
      <w:sz w:val="24"/>
      <w:szCs w:val="24"/>
      <w:lang w:eastAsia="zh-CN"/>
    </w:rPr>
  </w:style>
  <w:style w:type="character" w:customStyle="1" w:styleId="Recuodecorpodetexto2Char1">
    <w:name w:val="Recuo de corpo de texto 2 Char1"/>
    <w:basedOn w:val="Fontepargpadro"/>
    <w:link w:val="Recuodecorpodetexto2"/>
    <w:rsid w:val="00D15B4F"/>
    <w:rPr>
      <w:rFonts w:ascii="Times New Roman" w:eastAsia="Times New Roman" w:hAnsi="Times New Roman" w:cs="Times New Roman"/>
      <w:b/>
      <w:bCs/>
      <w:color w:val="000000"/>
      <w:sz w:val="24"/>
      <w:szCs w:val="24"/>
      <w:lang w:eastAsia="zh-CN"/>
    </w:rPr>
  </w:style>
  <w:style w:type="paragraph" w:styleId="TextosemFormatao">
    <w:name w:val="Plain Text"/>
    <w:basedOn w:val="Normal"/>
    <w:link w:val="TextosemFormataoChar1"/>
    <w:qFormat/>
    <w:rsid w:val="00D15B4F"/>
    <w:pPr>
      <w:tabs>
        <w:tab w:val="left" w:pos="536"/>
        <w:tab w:val="left" w:pos="2270"/>
        <w:tab w:val="left" w:pos="4294"/>
      </w:tabs>
      <w:suppressAutoHyphens/>
      <w:spacing w:line="240" w:lineRule="auto"/>
    </w:pPr>
    <w:rPr>
      <w:rFonts w:ascii="Courier New" w:eastAsia="Times New Roman" w:hAnsi="Courier New" w:cs="Courier New"/>
      <w:color w:val="000000"/>
      <w:sz w:val="20"/>
      <w:szCs w:val="20"/>
      <w:lang w:eastAsia="zh-CN"/>
    </w:rPr>
  </w:style>
  <w:style w:type="character" w:customStyle="1" w:styleId="TextosemFormataoChar1">
    <w:name w:val="Texto sem Formatação Char1"/>
    <w:basedOn w:val="Fontepargpadro"/>
    <w:link w:val="TextosemFormatao"/>
    <w:rsid w:val="00D15B4F"/>
    <w:rPr>
      <w:rFonts w:ascii="Courier New" w:eastAsia="Times New Roman" w:hAnsi="Courier New" w:cs="Courier New"/>
      <w:color w:val="000000"/>
      <w:sz w:val="20"/>
      <w:szCs w:val="20"/>
      <w:lang w:eastAsia="zh-CN"/>
    </w:rPr>
  </w:style>
  <w:style w:type="paragraph" w:styleId="Recuodecorpodetexto3">
    <w:name w:val="Body Text Indent 3"/>
    <w:basedOn w:val="Normal"/>
    <w:link w:val="Recuodecorpodetexto3Char1"/>
    <w:qFormat/>
    <w:rsid w:val="00D15B4F"/>
    <w:pPr>
      <w:tabs>
        <w:tab w:val="left" w:pos="536"/>
        <w:tab w:val="left" w:pos="2270"/>
        <w:tab w:val="left" w:pos="4294"/>
      </w:tabs>
      <w:suppressAutoHyphens/>
      <w:spacing w:after="120" w:line="240" w:lineRule="auto"/>
      <w:ind w:left="283"/>
    </w:pPr>
    <w:rPr>
      <w:rFonts w:ascii="Times New Roman" w:eastAsia="Times New Roman" w:hAnsi="Times New Roman" w:cs="Times New Roman"/>
      <w:color w:val="000000"/>
      <w:sz w:val="16"/>
      <w:szCs w:val="16"/>
      <w:lang w:eastAsia="zh-CN"/>
    </w:rPr>
  </w:style>
  <w:style w:type="character" w:customStyle="1" w:styleId="Recuodecorpodetexto3Char1">
    <w:name w:val="Recuo de corpo de texto 3 Char1"/>
    <w:basedOn w:val="Fontepargpadro"/>
    <w:link w:val="Recuodecorpodetexto3"/>
    <w:rsid w:val="00D15B4F"/>
    <w:rPr>
      <w:rFonts w:ascii="Times New Roman" w:eastAsia="Times New Roman" w:hAnsi="Times New Roman" w:cs="Times New Roman"/>
      <w:color w:val="000000"/>
      <w:sz w:val="16"/>
      <w:szCs w:val="16"/>
      <w:lang w:eastAsia="zh-CN"/>
    </w:rPr>
  </w:style>
  <w:style w:type="paragraph" w:styleId="MapadoDocumento">
    <w:name w:val="Document Map"/>
    <w:basedOn w:val="Normal"/>
    <w:link w:val="MapadoDocumentoChar1"/>
    <w:qFormat/>
    <w:rsid w:val="00D15B4F"/>
    <w:pPr>
      <w:shd w:val="clear" w:color="auto" w:fill="000080"/>
      <w:tabs>
        <w:tab w:val="left" w:pos="536"/>
        <w:tab w:val="left" w:pos="2270"/>
        <w:tab w:val="left" w:pos="4294"/>
      </w:tabs>
      <w:suppressAutoHyphens/>
      <w:spacing w:line="240" w:lineRule="auto"/>
    </w:pPr>
    <w:rPr>
      <w:rFonts w:ascii="Tahoma" w:eastAsia="Times New Roman" w:hAnsi="Tahoma" w:cs="Tahoma"/>
      <w:color w:val="000000"/>
      <w:sz w:val="20"/>
      <w:szCs w:val="20"/>
      <w:lang w:eastAsia="zh-CN"/>
    </w:rPr>
  </w:style>
  <w:style w:type="character" w:customStyle="1" w:styleId="MapadoDocumentoChar1">
    <w:name w:val="Mapa do Documento Char1"/>
    <w:basedOn w:val="Fontepargpadro"/>
    <w:link w:val="MapadoDocumento"/>
    <w:rsid w:val="00D15B4F"/>
    <w:rPr>
      <w:rFonts w:ascii="Tahoma" w:eastAsia="Times New Roman" w:hAnsi="Tahoma" w:cs="Tahoma"/>
      <w:color w:val="000000"/>
      <w:sz w:val="20"/>
      <w:szCs w:val="20"/>
      <w:shd w:val="clear" w:color="auto" w:fill="000080"/>
      <w:lang w:eastAsia="zh-CN"/>
    </w:rPr>
  </w:style>
  <w:style w:type="paragraph" w:styleId="Commarcadores">
    <w:name w:val="List Bullet"/>
    <w:basedOn w:val="Normal"/>
    <w:qFormat/>
    <w:rsid w:val="00D15B4F"/>
    <w:pPr>
      <w:tabs>
        <w:tab w:val="left" w:pos="536"/>
        <w:tab w:val="left" w:pos="2270"/>
        <w:tab w:val="left" w:pos="4294"/>
      </w:tabs>
      <w:suppressAutoHyphens/>
      <w:spacing w:line="240" w:lineRule="auto"/>
      <w:ind w:left="360" w:hanging="360"/>
      <w:contextualSpacing/>
    </w:pPr>
    <w:rPr>
      <w:rFonts w:ascii="Times New Roman" w:eastAsia="Times New Roman" w:hAnsi="Times New Roman" w:cs="Times New Roman"/>
      <w:color w:val="000000"/>
      <w:sz w:val="20"/>
      <w:szCs w:val="20"/>
      <w:lang w:eastAsia="zh-CN"/>
    </w:rPr>
  </w:style>
  <w:style w:type="numbering" w:customStyle="1" w:styleId="WW8Num1">
    <w:name w:val="WW8Num1"/>
    <w:qFormat/>
    <w:rsid w:val="00D15B4F"/>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184902338">
      <w:bodyDiv w:val="1"/>
      <w:marLeft w:val="0"/>
      <w:marRight w:val="0"/>
      <w:marTop w:val="0"/>
      <w:marBottom w:val="0"/>
      <w:divBdr>
        <w:top w:val="none" w:sz="0" w:space="0" w:color="auto"/>
        <w:left w:val="none" w:sz="0" w:space="0" w:color="auto"/>
        <w:bottom w:val="none" w:sz="0" w:space="0" w:color="auto"/>
        <w:right w:val="none" w:sz="0" w:space="0" w:color="auto"/>
      </w:divBdr>
    </w:div>
    <w:div w:id="274602309">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553808975">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815998667">
      <w:bodyDiv w:val="1"/>
      <w:marLeft w:val="0"/>
      <w:marRight w:val="0"/>
      <w:marTop w:val="0"/>
      <w:marBottom w:val="0"/>
      <w:divBdr>
        <w:top w:val="none" w:sz="0" w:space="0" w:color="auto"/>
        <w:left w:val="none" w:sz="0" w:space="0" w:color="auto"/>
        <w:bottom w:val="none" w:sz="0" w:space="0" w:color="auto"/>
        <w:right w:val="none" w:sz="0" w:space="0" w:color="auto"/>
      </w:divBdr>
    </w:div>
    <w:div w:id="873880918">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573467923">
      <w:bodyDiv w:val="1"/>
      <w:marLeft w:val="0"/>
      <w:marRight w:val="0"/>
      <w:marTop w:val="0"/>
      <w:marBottom w:val="0"/>
      <w:divBdr>
        <w:top w:val="none" w:sz="0" w:space="0" w:color="auto"/>
        <w:left w:val="none" w:sz="0" w:space="0" w:color="auto"/>
        <w:bottom w:val="none" w:sz="0" w:space="0" w:color="auto"/>
        <w:right w:val="none" w:sz="0" w:space="0" w:color="auto"/>
      </w:divBdr>
    </w:div>
    <w:div w:id="1779569541">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 w:id="2089300634">
      <w:bodyDiv w:val="1"/>
      <w:marLeft w:val="0"/>
      <w:marRight w:val="0"/>
      <w:marTop w:val="0"/>
      <w:marBottom w:val="0"/>
      <w:divBdr>
        <w:top w:val="none" w:sz="0" w:space="0" w:color="auto"/>
        <w:left w:val="none" w:sz="0" w:space="0" w:color="auto"/>
        <w:bottom w:val="none" w:sz="0" w:space="0" w:color="auto"/>
        <w:right w:val="none" w:sz="0" w:space="0" w:color="auto"/>
      </w:divBdr>
    </w:div>
    <w:div w:id="210260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9736-8731-47D8-969E-97DF6F6F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226</Pages>
  <Words>84147</Words>
  <Characters>454398</Characters>
  <Application>Microsoft Office Word</Application>
  <DocSecurity>0</DocSecurity>
  <Lines>3786</Lines>
  <Paragraphs>1074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9</cp:revision>
  <cp:lastPrinted>2024-12-03T18:38:00Z</cp:lastPrinted>
  <dcterms:created xsi:type="dcterms:W3CDTF">2025-01-06T14:24:00Z</dcterms:created>
  <dcterms:modified xsi:type="dcterms:W3CDTF">2025-01-16T13:23:00Z</dcterms:modified>
</cp:coreProperties>
</file>